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="00750875">
        <w:rPr>
          <w:sz w:val="28"/>
          <w:szCs w:val="28"/>
        </w:rPr>
        <w:t xml:space="preserve"> 1</w:t>
      </w:r>
      <w:r w:rsidR="009B19DB">
        <w:rPr>
          <w:sz w:val="28"/>
          <w:szCs w:val="28"/>
        </w:rPr>
        <w:t xml:space="preserve"> </w:t>
      </w:r>
      <w:r w:rsidR="00750875">
        <w:rPr>
          <w:sz w:val="28"/>
          <w:szCs w:val="28"/>
        </w:rPr>
        <w:t>февраля</w:t>
      </w:r>
      <w:r w:rsidR="0058536F">
        <w:rPr>
          <w:sz w:val="28"/>
          <w:szCs w:val="28"/>
        </w:rPr>
        <w:t xml:space="preserve"> 202</w:t>
      </w:r>
      <w:r w:rsidR="00750875">
        <w:rPr>
          <w:sz w:val="28"/>
          <w:szCs w:val="28"/>
        </w:rPr>
        <w:t>4</w:t>
      </w:r>
      <w:r w:rsidR="0058536F">
        <w:rPr>
          <w:sz w:val="28"/>
          <w:szCs w:val="28"/>
        </w:rPr>
        <w:t xml:space="preserve"> года              п.</w:t>
      </w:r>
      <w:r w:rsidR="00750875">
        <w:rPr>
          <w:sz w:val="28"/>
          <w:szCs w:val="28"/>
        </w:rPr>
        <w:t xml:space="preserve"> </w:t>
      </w:r>
      <w:r w:rsidR="0058536F">
        <w:rPr>
          <w:sz w:val="28"/>
          <w:szCs w:val="28"/>
        </w:rPr>
        <w:t>Первоавгустовс</w:t>
      </w:r>
      <w:r w:rsidR="00FB4CBB">
        <w:rPr>
          <w:sz w:val="28"/>
          <w:szCs w:val="28"/>
        </w:rPr>
        <w:t xml:space="preserve">кий                     </w:t>
      </w:r>
      <w:r w:rsidR="003727A4">
        <w:rPr>
          <w:sz w:val="28"/>
          <w:szCs w:val="28"/>
        </w:rPr>
        <w:t xml:space="preserve">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</w:t>
      </w:r>
      <w:r w:rsidR="009C01F3">
        <w:rPr>
          <w:sz w:val="28"/>
          <w:szCs w:val="28"/>
        </w:rPr>
        <w:t>№</w:t>
      </w:r>
      <w:r w:rsidR="00294A48">
        <w:rPr>
          <w:sz w:val="28"/>
          <w:szCs w:val="28"/>
        </w:rPr>
        <w:t>139</w:t>
      </w:r>
      <w:bookmarkStart w:id="0" w:name="_GoBack"/>
      <w:bookmarkEnd w:id="0"/>
    </w:p>
    <w:p w:rsidR="00AB5E78" w:rsidRPr="00EC6D3F" w:rsidRDefault="00AB5E78" w:rsidP="00AB5E78">
      <w:pPr>
        <w:pStyle w:val="1"/>
        <w:tabs>
          <w:tab w:val="left" w:pos="1840"/>
        </w:tabs>
        <w:rPr>
          <w:rFonts w:ascii="Times New Roman" w:hAnsi="Times New Roman"/>
          <w:sz w:val="28"/>
          <w:szCs w:val="28"/>
        </w:rPr>
      </w:pPr>
    </w:p>
    <w:p w:rsidR="00AB5E78" w:rsidRPr="00B127CC" w:rsidRDefault="009B19DB" w:rsidP="009B19D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19DB">
        <w:rPr>
          <w:rFonts w:ascii="Times New Roman" w:hAnsi="Times New Roman"/>
          <w:b/>
          <w:sz w:val="28"/>
          <w:szCs w:val="28"/>
        </w:rPr>
        <w:t xml:space="preserve">О </w:t>
      </w:r>
      <w:r w:rsidR="009C01F3">
        <w:rPr>
          <w:rFonts w:ascii="Times New Roman" w:hAnsi="Times New Roman"/>
          <w:b/>
          <w:sz w:val="28"/>
          <w:szCs w:val="28"/>
        </w:rPr>
        <w:t>возложении исполнения полномочий</w:t>
      </w:r>
      <w:r w:rsidRPr="009B19DB">
        <w:rPr>
          <w:rFonts w:ascii="Times New Roman" w:hAnsi="Times New Roman"/>
          <w:b/>
          <w:sz w:val="28"/>
          <w:szCs w:val="28"/>
        </w:rPr>
        <w:t xml:space="preserve"> Главы Первоавгустовского сельсовета Дмитриевского района Курской области</w:t>
      </w:r>
    </w:p>
    <w:p w:rsidR="00AB5E78" w:rsidRDefault="00AB5E78" w:rsidP="00AB5E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013B4" w:rsidRDefault="00A013B4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="00750875">
        <w:rPr>
          <w:rFonts w:ascii="Times New Roman" w:hAnsi="Times New Roman"/>
          <w:sz w:val="28"/>
          <w:szCs w:val="28"/>
        </w:rPr>
        <w:t>Журовой С.А.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750875">
        <w:rPr>
          <w:rFonts w:ascii="Times New Roman" w:hAnsi="Times New Roman"/>
          <w:sz w:val="28"/>
          <w:szCs w:val="28"/>
        </w:rPr>
        <w:t xml:space="preserve">специалиста 1 разряда </w:t>
      </w:r>
      <w:r>
        <w:rPr>
          <w:rFonts w:ascii="Times New Roman" w:hAnsi="Times New Roman"/>
          <w:sz w:val="28"/>
          <w:szCs w:val="28"/>
        </w:rPr>
        <w:t>Администрации Первоавгустовского сельсовета Дмитриевского района Курской области об освобождении от исполнения полномочий Главы Первоавгустовского сельсовета Дмитриевского района Курской области, руководствуясь частью 7 статьи 36 Федерального закона от 06.10.2003</w:t>
      </w:r>
      <w:r w:rsidRPr="00A013B4">
        <w:rPr>
          <w:rFonts w:ascii="Times New Roman" w:hAnsi="Times New Roman"/>
          <w:sz w:val="28"/>
          <w:szCs w:val="28"/>
        </w:rPr>
        <w:t xml:space="preserve"> </w:t>
      </w:r>
      <w:r w:rsidRPr="009B19DB">
        <w:rPr>
          <w:rFonts w:ascii="Times New Roman" w:hAnsi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статьями </w:t>
      </w:r>
      <w:r w:rsidRPr="00A013B4">
        <w:rPr>
          <w:rFonts w:ascii="Times New Roman" w:hAnsi="Times New Roman"/>
          <w:sz w:val="28"/>
          <w:szCs w:val="28"/>
        </w:rPr>
        <w:t>31-2, 32 Устава муниципального образования «Первоавгустовский сельсовет»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13B4">
        <w:rPr>
          <w:rFonts w:ascii="Times New Roman" w:hAnsi="Times New Roman"/>
          <w:sz w:val="28"/>
          <w:szCs w:val="28"/>
        </w:rPr>
        <w:t xml:space="preserve">на основании решения Собрания депутатов Первоавгустовского сельсовета Дмитриевского района Курской области от </w:t>
      </w:r>
      <w:r w:rsidR="00297535" w:rsidRPr="008829A1">
        <w:rPr>
          <w:rFonts w:ascii="Times New Roman" w:hAnsi="Times New Roman"/>
          <w:sz w:val="28"/>
          <w:szCs w:val="28"/>
        </w:rPr>
        <w:t>4 октября 2023</w:t>
      </w:r>
      <w:r w:rsidRPr="008829A1">
        <w:rPr>
          <w:rFonts w:ascii="Times New Roman" w:hAnsi="Times New Roman"/>
          <w:sz w:val="28"/>
          <w:szCs w:val="28"/>
        </w:rPr>
        <w:t xml:space="preserve"> года №</w:t>
      </w:r>
      <w:r w:rsidR="00297535" w:rsidRPr="008829A1">
        <w:rPr>
          <w:rFonts w:ascii="Times New Roman" w:hAnsi="Times New Roman"/>
          <w:sz w:val="28"/>
          <w:szCs w:val="28"/>
        </w:rPr>
        <w:t>126</w:t>
      </w:r>
      <w:r w:rsidRPr="008829A1">
        <w:rPr>
          <w:rFonts w:ascii="Times New Roman" w:hAnsi="Times New Roman"/>
          <w:sz w:val="28"/>
          <w:szCs w:val="28"/>
        </w:rPr>
        <w:t xml:space="preserve"> «О досрочном прекращении полномочий Главы Первоавгустовского сельсовета Дмитриевского района Курской области </w:t>
      </w:r>
      <w:r w:rsidR="00297535" w:rsidRPr="008829A1">
        <w:rPr>
          <w:rFonts w:ascii="Times New Roman" w:hAnsi="Times New Roman"/>
          <w:sz w:val="28"/>
          <w:szCs w:val="28"/>
        </w:rPr>
        <w:t>А.В. Бушина</w:t>
      </w:r>
      <w:r w:rsidRPr="008829A1">
        <w:rPr>
          <w:rFonts w:ascii="Times New Roman" w:hAnsi="Times New Roman"/>
          <w:sz w:val="28"/>
          <w:szCs w:val="28"/>
        </w:rPr>
        <w:t xml:space="preserve">», </w:t>
      </w:r>
      <w:r w:rsidRPr="00A013B4">
        <w:rPr>
          <w:rFonts w:ascii="Times New Roman" w:hAnsi="Times New Roman"/>
          <w:sz w:val="28"/>
          <w:szCs w:val="28"/>
        </w:rPr>
        <w:t>Собрание депутатов Первоавгустовского сельсовета Дмитриевского района Курской области РЕШИЛО:</w:t>
      </w:r>
    </w:p>
    <w:p w:rsidR="00A013B4" w:rsidRPr="005A5485" w:rsidRDefault="00A013B4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A5485">
        <w:rPr>
          <w:rFonts w:ascii="Times New Roman" w:hAnsi="Times New Roman"/>
          <w:sz w:val="28"/>
          <w:szCs w:val="28"/>
        </w:rPr>
        <w:t xml:space="preserve">Освободить </w:t>
      </w:r>
      <w:r w:rsidR="00750875" w:rsidRPr="005A5485">
        <w:rPr>
          <w:rFonts w:ascii="Times New Roman" w:hAnsi="Times New Roman"/>
          <w:sz w:val="28"/>
          <w:szCs w:val="28"/>
        </w:rPr>
        <w:t>Журову С.А.</w:t>
      </w:r>
      <w:r w:rsidRPr="005A5485">
        <w:rPr>
          <w:rFonts w:ascii="Times New Roman" w:hAnsi="Times New Roman"/>
          <w:sz w:val="28"/>
          <w:szCs w:val="28"/>
        </w:rPr>
        <w:t xml:space="preserve">, </w:t>
      </w:r>
      <w:r w:rsidR="00750875" w:rsidRPr="005A5485">
        <w:rPr>
          <w:rFonts w:ascii="Times New Roman" w:hAnsi="Times New Roman"/>
          <w:sz w:val="28"/>
          <w:szCs w:val="28"/>
        </w:rPr>
        <w:t xml:space="preserve">специалиста 1 разряда </w:t>
      </w:r>
      <w:r w:rsidRPr="005A5485">
        <w:rPr>
          <w:rFonts w:ascii="Times New Roman" w:hAnsi="Times New Roman"/>
          <w:sz w:val="28"/>
          <w:szCs w:val="28"/>
        </w:rPr>
        <w:t xml:space="preserve">Администрации Первоавгустовского сельсовета Дмитриевского района Курской области от исполнения полномочий Главы Первоавгустовского сельсовета Дмитриевского района Курской области с </w:t>
      </w:r>
      <w:r w:rsidR="0023063D" w:rsidRPr="005A5485">
        <w:rPr>
          <w:rFonts w:ascii="Times New Roman" w:hAnsi="Times New Roman"/>
          <w:sz w:val="28"/>
          <w:szCs w:val="28"/>
        </w:rPr>
        <w:t>2</w:t>
      </w:r>
      <w:r w:rsidR="00750875" w:rsidRPr="005A5485">
        <w:rPr>
          <w:rFonts w:ascii="Times New Roman" w:hAnsi="Times New Roman"/>
          <w:sz w:val="28"/>
          <w:szCs w:val="28"/>
        </w:rPr>
        <w:t xml:space="preserve"> февраля </w:t>
      </w:r>
      <w:r w:rsidRPr="005A5485">
        <w:rPr>
          <w:rFonts w:ascii="Times New Roman" w:hAnsi="Times New Roman"/>
          <w:sz w:val="28"/>
          <w:szCs w:val="28"/>
        </w:rPr>
        <w:t>202</w:t>
      </w:r>
      <w:r w:rsidR="00750875" w:rsidRPr="005A5485">
        <w:rPr>
          <w:rFonts w:ascii="Times New Roman" w:hAnsi="Times New Roman"/>
          <w:sz w:val="28"/>
          <w:szCs w:val="28"/>
        </w:rPr>
        <w:t>4</w:t>
      </w:r>
      <w:r w:rsidRPr="005A5485">
        <w:rPr>
          <w:rFonts w:ascii="Times New Roman" w:hAnsi="Times New Roman"/>
          <w:sz w:val="28"/>
          <w:szCs w:val="28"/>
        </w:rPr>
        <w:t xml:space="preserve"> года.</w:t>
      </w:r>
    </w:p>
    <w:p w:rsidR="00A013B4" w:rsidRDefault="00A013B4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5485">
        <w:rPr>
          <w:rFonts w:ascii="Times New Roman" w:hAnsi="Times New Roman"/>
          <w:sz w:val="28"/>
          <w:szCs w:val="28"/>
        </w:rPr>
        <w:t>2. Возложить исполнение полномочий Главы Первоавгустовского сельсовета Дмитриевского района Курской области на заместителя Главы Первоавгустовского сельсовета Дмитриевского района Курской области</w:t>
      </w:r>
      <w:r w:rsidR="002E616F" w:rsidRPr="005A5485">
        <w:rPr>
          <w:rFonts w:ascii="Times New Roman" w:hAnsi="Times New Roman"/>
          <w:sz w:val="28"/>
          <w:szCs w:val="28"/>
        </w:rPr>
        <w:t xml:space="preserve"> </w:t>
      </w:r>
      <w:r w:rsidR="0023063D" w:rsidRPr="005A5485">
        <w:rPr>
          <w:rFonts w:ascii="Times New Roman" w:hAnsi="Times New Roman"/>
          <w:sz w:val="28"/>
          <w:szCs w:val="28"/>
        </w:rPr>
        <w:t>Горбатенкова Сергея Дмитриевича</w:t>
      </w:r>
      <w:r w:rsidR="002E616F" w:rsidRPr="005A5485">
        <w:rPr>
          <w:rFonts w:ascii="Times New Roman" w:hAnsi="Times New Roman"/>
          <w:sz w:val="28"/>
          <w:szCs w:val="28"/>
        </w:rPr>
        <w:t xml:space="preserve"> с </w:t>
      </w:r>
      <w:r w:rsidR="0023063D" w:rsidRPr="005A5485">
        <w:rPr>
          <w:rFonts w:ascii="Times New Roman" w:hAnsi="Times New Roman"/>
          <w:sz w:val="28"/>
          <w:szCs w:val="28"/>
        </w:rPr>
        <w:t xml:space="preserve">2 </w:t>
      </w:r>
      <w:r w:rsidR="00C13DE8" w:rsidRPr="005A5485">
        <w:rPr>
          <w:rFonts w:ascii="Times New Roman" w:hAnsi="Times New Roman"/>
          <w:sz w:val="28"/>
          <w:szCs w:val="28"/>
        </w:rPr>
        <w:t xml:space="preserve">февраля </w:t>
      </w:r>
      <w:r w:rsidR="002E616F" w:rsidRPr="005A5485">
        <w:rPr>
          <w:rFonts w:ascii="Times New Roman" w:hAnsi="Times New Roman"/>
          <w:sz w:val="28"/>
          <w:szCs w:val="28"/>
        </w:rPr>
        <w:t>202</w:t>
      </w:r>
      <w:r w:rsidR="00C13DE8" w:rsidRPr="005A5485">
        <w:rPr>
          <w:rFonts w:ascii="Times New Roman" w:hAnsi="Times New Roman"/>
          <w:sz w:val="28"/>
          <w:szCs w:val="28"/>
        </w:rPr>
        <w:t>4</w:t>
      </w:r>
      <w:r w:rsidR="002E616F" w:rsidRPr="005A5485">
        <w:rPr>
          <w:rFonts w:ascii="Times New Roman" w:hAnsi="Times New Roman"/>
          <w:sz w:val="28"/>
          <w:szCs w:val="28"/>
        </w:rPr>
        <w:t xml:space="preserve"> года до даты </w:t>
      </w:r>
      <w:r w:rsidR="002E616F">
        <w:rPr>
          <w:rFonts w:ascii="Times New Roman" w:hAnsi="Times New Roman"/>
          <w:sz w:val="28"/>
          <w:szCs w:val="28"/>
        </w:rPr>
        <w:t>вступления в должность вновь избранного Главы Первоавгустовского сельсовета Дмитриевского района Курской области.</w:t>
      </w:r>
    </w:p>
    <w:p w:rsidR="002E616F" w:rsidRDefault="002E616F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Администрации Первоавгустовского сельсовета Дмитриевского района Курской области установить доплату заместителю Главы Администрации Первоавгустовского сельсовета Дмитриевского района Курской области </w:t>
      </w:r>
      <w:r w:rsidR="00C13DE8">
        <w:rPr>
          <w:rFonts w:ascii="Times New Roman" w:hAnsi="Times New Roman"/>
          <w:sz w:val="28"/>
          <w:szCs w:val="28"/>
        </w:rPr>
        <w:t>Горбатенкову Сергею Дмитриевичу</w:t>
      </w:r>
      <w:r>
        <w:rPr>
          <w:rFonts w:ascii="Times New Roman" w:hAnsi="Times New Roman"/>
          <w:sz w:val="28"/>
          <w:szCs w:val="28"/>
        </w:rPr>
        <w:t>, на период временного</w:t>
      </w:r>
      <w:r w:rsidR="00C84B9E">
        <w:rPr>
          <w:rFonts w:ascii="Times New Roman" w:hAnsi="Times New Roman"/>
          <w:sz w:val="28"/>
          <w:szCs w:val="28"/>
        </w:rPr>
        <w:t xml:space="preserve"> исполнения им полномочий Главы Первоавгустовского сельсовета Дмитриевского района Курской области, в размере разницы денежного вознаграждения Главы Первоавгустовского сельсовета Дмитриевского района Курской области и денежного содержания заместителя Главы Администрации Первоавгустовского сельсовета Дмитриевского района Курской области.</w:t>
      </w:r>
    </w:p>
    <w:p w:rsidR="00C84B9E" w:rsidRDefault="00C84B9E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Признать утратившим силу решение Собрания депутатов Первоавгустовского сельсовета Дмитриевского района Курской области от </w:t>
      </w:r>
      <w:r w:rsidR="00297535">
        <w:rPr>
          <w:rFonts w:ascii="Times New Roman" w:hAnsi="Times New Roman"/>
          <w:sz w:val="28"/>
          <w:szCs w:val="28"/>
        </w:rPr>
        <w:t>4</w:t>
      </w:r>
      <w:r w:rsidR="00BD12D5">
        <w:rPr>
          <w:rFonts w:ascii="Times New Roman" w:hAnsi="Times New Roman"/>
          <w:sz w:val="28"/>
          <w:szCs w:val="28"/>
        </w:rPr>
        <w:t xml:space="preserve"> ноября</w:t>
      </w:r>
      <w:r w:rsidR="00C13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97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297535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 «О возложении исполнения полномочий Главы Первоавгустовского сельсовета Дмитриевского района Курской области».</w:t>
      </w:r>
    </w:p>
    <w:p w:rsidR="00AB5E78" w:rsidRPr="00D078A2" w:rsidRDefault="00C84B9E" w:rsidP="009B19DB">
      <w:pPr>
        <w:pStyle w:val="1"/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19DB" w:rsidRPr="009B19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="009B19DB" w:rsidRPr="009B19DB">
        <w:rPr>
          <w:rFonts w:ascii="Times New Roman" w:hAnsi="Times New Roman"/>
          <w:sz w:val="28"/>
          <w:szCs w:val="28"/>
        </w:rPr>
        <w:t>ешение вступает в силу со дня его подписания.</w:t>
      </w:r>
    </w:p>
    <w:p w:rsidR="00AB5E78" w:rsidRDefault="00AB5E78" w:rsidP="00576156">
      <w:pPr>
        <w:widowControl w:val="0"/>
        <w:jc w:val="both"/>
        <w:rPr>
          <w:sz w:val="28"/>
        </w:rPr>
      </w:pPr>
    </w:p>
    <w:p w:rsidR="009B19DB" w:rsidRDefault="009B19DB" w:rsidP="00576156">
      <w:pPr>
        <w:widowControl w:val="0"/>
        <w:jc w:val="both"/>
        <w:rPr>
          <w:sz w:val="28"/>
        </w:rPr>
      </w:pPr>
    </w:p>
    <w:p w:rsidR="009B19DB" w:rsidRDefault="009B19DB" w:rsidP="00576156">
      <w:pPr>
        <w:widowControl w:val="0"/>
        <w:jc w:val="both"/>
        <w:rPr>
          <w:sz w:val="28"/>
        </w:rPr>
      </w:pPr>
    </w:p>
    <w:p w:rsidR="00AB5E78" w:rsidRDefault="00AB5E78" w:rsidP="00576156">
      <w:pPr>
        <w:widowControl w:val="0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576156" w:rsidRDefault="00576156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AB5E78">
        <w:rPr>
          <w:sz w:val="28"/>
        </w:rPr>
        <w:t xml:space="preserve"> Первоавгустовского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  </w:t>
      </w:r>
      <w:r w:rsidR="00D078A2">
        <w:rPr>
          <w:sz w:val="28"/>
        </w:rPr>
        <w:t xml:space="preserve">     </w:t>
      </w:r>
      <w:r w:rsidR="00750875">
        <w:rPr>
          <w:sz w:val="28"/>
        </w:rPr>
        <w:t>С.А.</w:t>
      </w:r>
      <w:r w:rsidR="00D078A2">
        <w:rPr>
          <w:sz w:val="28"/>
        </w:rPr>
        <w:t xml:space="preserve"> </w:t>
      </w:r>
      <w:r w:rsidR="00750875">
        <w:rPr>
          <w:sz w:val="28"/>
        </w:rPr>
        <w:t>Журова</w:t>
      </w:r>
    </w:p>
    <w:p w:rsidR="00AB5E78" w:rsidRPr="00F718CA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AB5E78" w:rsidRPr="00F718CA" w:rsidSect="00FB4CBB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FB" w:rsidRDefault="008A2DFB" w:rsidP="0058536F">
      <w:r>
        <w:separator/>
      </w:r>
    </w:p>
  </w:endnote>
  <w:endnote w:type="continuationSeparator" w:id="0">
    <w:p w:rsidR="008A2DFB" w:rsidRDefault="008A2DFB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FB" w:rsidRDefault="008A2DFB" w:rsidP="0058536F">
      <w:r>
        <w:separator/>
      </w:r>
    </w:p>
  </w:footnote>
  <w:footnote w:type="continuationSeparator" w:id="0">
    <w:p w:rsidR="008A2DFB" w:rsidRDefault="008A2DFB" w:rsidP="0058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F" w:rsidRDefault="00C450D6" w:rsidP="005853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A4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D1"/>
    <w:rsid w:val="00026F4C"/>
    <w:rsid w:val="000321DB"/>
    <w:rsid w:val="0004009D"/>
    <w:rsid w:val="000474C2"/>
    <w:rsid w:val="00053484"/>
    <w:rsid w:val="0005618A"/>
    <w:rsid w:val="0006343A"/>
    <w:rsid w:val="00064189"/>
    <w:rsid w:val="00094437"/>
    <w:rsid w:val="00096DAD"/>
    <w:rsid w:val="000C0809"/>
    <w:rsid w:val="000D7708"/>
    <w:rsid w:val="001010E4"/>
    <w:rsid w:val="00101E95"/>
    <w:rsid w:val="00122BD1"/>
    <w:rsid w:val="001259D3"/>
    <w:rsid w:val="00131F19"/>
    <w:rsid w:val="00147716"/>
    <w:rsid w:val="00174287"/>
    <w:rsid w:val="001920EF"/>
    <w:rsid w:val="001A4BEF"/>
    <w:rsid w:val="001B2424"/>
    <w:rsid w:val="001B5C40"/>
    <w:rsid w:val="001C4683"/>
    <w:rsid w:val="001D6185"/>
    <w:rsid w:val="001E26EA"/>
    <w:rsid w:val="001F0FC8"/>
    <w:rsid w:val="002000DA"/>
    <w:rsid w:val="002042DD"/>
    <w:rsid w:val="0023063D"/>
    <w:rsid w:val="00242AF1"/>
    <w:rsid w:val="00244DC5"/>
    <w:rsid w:val="0025281E"/>
    <w:rsid w:val="00254A12"/>
    <w:rsid w:val="002607F1"/>
    <w:rsid w:val="00267607"/>
    <w:rsid w:val="00270BB2"/>
    <w:rsid w:val="00276654"/>
    <w:rsid w:val="002812E2"/>
    <w:rsid w:val="00294A48"/>
    <w:rsid w:val="00297535"/>
    <w:rsid w:val="002A0208"/>
    <w:rsid w:val="002C60AE"/>
    <w:rsid w:val="002C7805"/>
    <w:rsid w:val="002E47DA"/>
    <w:rsid w:val="002E616F"/>
    <w:rsid w:val="002E7537"/>
    <w:rsid w:val="002F06E1"/>
    <w:rsid w:val="002F115A"/>
    <w:rsid w:val="002F3282"/>
    <w:rsid w:val="002F3732"/>
    <w:rsid w:val="00324FE3"/>
    <w:rsid w:val="0034091A"/>
    <w:rsid w:val="00350698"/>
    <w:rsid w:val="003727A4"/>
    <w:rsid w:val="003727B0"/>
    <w:rsid w:val="00381CC8"/>
    <w:rsid w:val="00390584"/>
    <w:rsid w:val="003A4097"/>
    <w:rsid w:val="003A6376"/>
    <w:rsid w:val="003B3D6B"/>
    <w:rsid w:val="003B7608"/>
    <w:rsid w:val="003D5D63"/>
    <w:rsid w:val="004045AA"/>
    <w:rsid w:val="00421135"/>
    <w:rsid w:val="00436B2B"/>
    <w:rsid w:val="00451BBC"/>
    <w:rsid w:val="00453531"/>
    <w:rsid w:val="0046157A"/>
    <w:rsid w:val="004651E6"/>
    <w:rsid w:val="00472991"/>
    <w:rsid w:val="00494F24"/>
    <w:rsid w:val="004A717A"/>
    <w:rsid w:val="004D091E"/>
    <w:rsid w:val="004D55FC"/>
    <w:rsid w:val="00521209"/>
    <w:rsid w:val="0054545E"/>
    <w:rsid w:val="00557289"/>
    <w:rsid w:val="00566114"/>
    <w:rsid w:val="0057032E"/>
    <w:rsid w:val="00576156"/>
    <w:rsid w:val="00582394"/>
    <w:rsid w:val="0058536F"/>
    <w:rsid w:val="005859C5"/>
    <w:rsid w:val="005A522C"/>
    <w:rsid w:val="005A5485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47259"/>
    <w:rsid w:val="00651650"/>
    <w:rsid w:val="006542DC"/>
    <w:rsid w:val="00685A33"/>
    <w:rsid w:val="00687058"/>
    <w:rsid w:val="00696854"/>
    <w:rsid w:val="006B13D8"/>
    <w:rsid w:val="006B547B"/>
    <w:rsid w:val="006C169C"/>
    <w:rsid w:val="006D337D"/>
    <w:rsid w:val="006F6F8A"/>
    <w:rsid w:val="00712BA9"/>
    <w:rsid w:val="00750875"/>
    <w:rsid w:val="00762694"/>
    <w:rsid w:val="00767599"/>
    <w:rsid w:val="0077503A"/>
    <w:rsid w:val="00775839"/>
    <w:rsid w:val="00785E3D"/>
    <w:rsid w:val="007912FC"/>
    <w:rsid w:val="007918AB"/>
    <w:rsid w:val="007B2E5D"/>
    <w:rsid w:val="007C3D69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29A1"/>
    <w:rsid w:val="00883782"/>
    <w:rsid w:val="00895164"/>
    <w:rsid w:val="008A1043"/>
    <w:rsid w:val="008A2DFB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3FA5"/>
    <w:rsid w:val="00982409"/>
    <w:rsid w:val="009A75D8"/>
    <w:rsid w:val="009B19DB"/>
    <w:rsid w:val="009B3492"/>
    <w:rsid w:val="009C01F3"/>
    <w:rsid w:val="009E5154"/>
    <w:rsid w:val="00A013B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7DFF"/>
    <w:rsid w:val="00AF4068"/>
    <w:rsid w:val="00AF51DD"/>
    <w:rsid w:val="00B0223B"/>
    <w:rsid w:val="00B03762"/>
    <w:rsid w:val="00B0484E"/>
    <w:rsid w:val="00B1668A"/>
    <w:rsid w:val="00B234AA"/>
    <w:rsid w:val="00B2425A"/>
    <w:rsid w:val="00B61F97"/>
    <w:rsid w:val="00B64678"/>
    <w:rsid w:val="00B74A22"/>
    <w:rsid w:val="00B75C3E"/>
    <w:rsid w:val="00B804C6"/>
    <w:rsid w:val="00BA37AB"/>
    <w:rsid w:val="00BB480A"/>
    <w:rsid w:val="00BD12D5"/>
    <w:rsid w:val="00C12D9E"/>
    <w:rsid w:val="00C13DE8"/>
    <w:rsid w:val="00C14CE1"/>
    <w:rsid w:val="00C2111A"/>
    <w:rsid w:val="00C21ABA"/>
    <w:rsid w:val="00C27899"/>
    <w:rsid w:val="00C315EF"/>
    <w:rsid w:val="00C31EE8"/>
    <w:rsid w:val="00C450D6"/>
    <w:rsid w:val="00C60DBB"/>
    <w:rsid w:val="00C75452"/>
    <w:rsid w:val="00C84B9E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DE5EDC"/>
    <w:rsid w:val="00E10F91"/>
    <w:rsid w:val="00E20940"/>
    <w:rsid w:val="00E20D15"/>
    <w:rsid w:val="00E34B53"/>
    <w:rsid w:val="00E50BD2"/>
    <w:rsid w:val="00E557EB"/>
    <w:rsid w:val="00E66412"/>
    <w:rsid w:val="00E668C9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923B1"/>
    <w:rsid w:val="00F9523A"/>
    <w:rsid w:val="00FB33AC"/>
    <w:rsid w:val="00FB4CBB"/>
    <w:rsid w:val="00FD12DF"/>
    <w:rsid w:val="00FD6373"/>
    <w:rsid w:val="00FE081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995B-55F2-4248-A4BB-9A8A212B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Mihail</cp:lastModifiedBy>
  <cp:revision>11</cp:revision>
  <cp:lastPrinted>2024-01-29T12:20:00Z</cp:lastPrinted>
  <dcterms:created xsi:type="dcterms:W3CDTF">2024-01-29T12:24:00Z</dcterms:created>
  <dcterms:modified xsi:type="dcterms:W3CDTF">2024-02-05T07:42:00Z</dcterms:modified>
</cp:coreProperties>
</file>