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3" w:type="pct"/>
        <w:tblInd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1"/>
        <w:gridCol w:w="143"/>
        <w:gridCol w:w="1453"/>
        <w:gridCol w:w="144"/>
        <w:gridCol w:w="1477"/>
      </w:tblGrid>
      <w:tr w:rsidR="008D0374" w:rsidRPr="00D1133C" w14:paraId="1B6B1CFA" w14:textId="77777777" w:rsidTr="008D0374">
        <w:tc>
          <w:tcPr>
            <w:tcW w:w="5000" w:type="pct"/>
            <w:gridSpan w:val="5"/>
            <w:vAlign w:val="center"/>
            <w:hideMark/>
          </w:tcPr>
          <w:p w14:paraId="2265D29C" w14:textId="7BECFAB9" w:rsidR="008D0374" w:rsidRPr="00D1133C" w:rsidRDefault="008D0374" w:rsidP="00D1133C">
            <w:r w:rsidRPr="00D1133C">
              <w:t xml:space="preserve">УТВЕРЖДАЮ </w:t>
            </w:r>
            <w:r w:rsidRPr="00D1133C">
              <w:br/>
              <w:t xml:space="preserve">Руководитель (уполномоченное лицо) </w:t>
            </w:r>
          </w:p>
        </w:tc>
      </w:tr>
      <w:tr w:rsidR="008D0374" w:rsidRPr="00D1133C" w14:paraId="5A4C058A" w14:textId="77777777" w:rsidTr="008D0374">
        <w:tc>
          <w:tcPr>
            <w:tcW w:w="1555" w:type="pct"/>
            <w:vAlign w:val="center"/>
            <w:hideMark/>
          </w:tcPr>
          <w:p w14:paraId="774368A7" w14:textId="77777777" w:rsidR="008D0374" w:rsidRPr="00D1133C" w:rsidRDefault="008D0374" w:rsidP="00D1133C">
            <w:r w:rsidRPr="00D1133C">
              <w:t>ГЛАВА</w:t>
            </w:r>
          </w:p>
        </w:tc>
        <w:tc>
          <w:tcPr>
            <w:tcW w:w="153" w:type="pct"/>
            <w:vAlign w:val="center"/>
            <w:hideMark/>
          </w:tcPr>
          <w:p w14:paraId="7012B398" w14:textId="77777777" w:rsidR="008D0374" w:rsidRPr="00D1133C" w:rsidRDefault="008D0374" w:rsidP="00D1133C">
            <w:r w:rsidRPr="00D1133C">
              <w:t> </w:t>
            </w:r>
          </w:p>
        </w:tc>
        <w:tc>
          <w:tcPr>
            <w:tcW w:w="1556" w:type="pct"/>
            <w:vAlign w:val="center"/>
            <w:hideMark/>
          </w:tcPr>
          <w:p w14:paraId="1880C1D6" w14:textId="77777777" w:rsidR="008D0374" w:rsidRPr="00D1133C" w:rsidRDefault="008D0374" w:rsidP="00D1133C"/>
        </w:tc>
        <w:tc>
          <w:tcPr>
            <w:tcW w:w="154" w:type="pct"/>
            <w:vAlign w:val="center"/>
            <w:hideMark/>
          </w:tcPr>
          <w:p w14:paraId="1E98ECB6" w14:textId="77777777" w:rsidR="008D0374" w:rsidRPr="00D1133C" w:rsidRDefault="008D0374" w:rsidP="00D1133C">
            <w:r w:rsidRPr="00D1133C">
              <w:t> </w:t>
            </w:r>
          </w:p>
        </w:tc>
        <w:tc>
          <w:tcPr>
            <w:tcW w:w="1581" w:type="pct"/>
            <w:vAlign w:val="center"/>
            <w:hideMark/>
          </w:tcPr>
          <w:p w14:paraId="6BBDBDE8" w14:textId="77777777" w:rsidR="008D0374" w:rsidRPr="00D1133C" w:rsidRDefault="008D0374" w:rsidP="00D1133C">
            <w:r w:rsidRPr="00D1133C">
              <w:t xml:space="preserve">САФОНОВ В. М. </w:t>
            </w:r>
          </w:p>
        </w:tc>
      </w:tr>
      <w:tr w:rsidR="008D0374" w:rsidRPr="00D1133C" w14:paraId="3E447BC4" w14:textId="77777777" w:rsidTr="008D0374">
        <w:tc>
          <w:tcPr>
            <w:tcW w:w="1555" w:type="pct"/>
            <w:vAlign w:val="center"/>
            <w:hideMark/>
          </w:tcPr>
          <w:p w14:paraId="317D6CC1" w14:textId="77777777" w:rsidR="008D0374" w:rsidRPr="00D1133C" w:rsidRDefault="008D0374" w:rsidP="00D1133C">
            <w:r w:rsidRPr="00D1133C">
              <w:t xml:space="preserve">(должность) </w:t>
            </w:r>
          </w:p>
        </w:tc>
        <w:tc>
          <w:tcPr>
            <w:tcW w:w="153" w:type="pct"/>
            <w:vAlign w:val="center"/>
            <w:hideMark/>
          </w:tcPr>
          <w:p w14:paraId="33C1F7FD" w14:textId="77777777" w:rsidR="008D0374" w:rsidRPr="00D1133C" w:rsidRDefault="008D0374" w:rsidP="00D1133C">
            <w:r w:rsidRPr="00D1133C">
              <w:t> </w:t>
            </w:r>
          </w:p>
        </w:tc>
        <w:tc>
          <w:tcPr>
            <w:tcW w:w="1556" w:type="pct"/>
            <w:vAlign w:val="center"/>
            <w:hideMark/>
          </w:tcPr>
          <w:p w14:paraId="33537084" w14:textId="77777777" w:rsidR="008D0374" w:rsidRPr="00D1133C" w:rsidRDefault="008D0374" w:rsidP="00D1133C">
            <w:r w:rsidRPr="00D1133C">
              <w:t xml:space="preserve">(подпись) </w:t>
            </w:r>
          </w:p>
        </w:tc>
        <w:tc>
          <w:tcPr>
            <w:tcW w:w="154" w:type="pct"/>
            <w:vAlign w:val="center"/>
            <w:hideMark/>
          </w:tcPr>
          <w:p w14:paraId="231035FF" w14:textId="77777777" w:rsidR="008D0374" w:rsidRPr="00D1133C" w:rsidRDefault="008D0374" w:rsidP="00D1133C">
            <w:r w:rsidRPr="00D1133C">
              <w:t xml:space="preserve">  </w:t>
            </w:r>
          </w:p>
        </w:tc>
        <w:tc>
          <w:tcPr>
            <w:tcW w:w="1581" w:type="pct"/>
            <w:vAlign w:val="center"/>
            <w:hideMark/>
          </w:tcPr>
          <w:p w14:paraId="3FF43A66" w14:textId="77777777" w:rsidR="008D0374" w:rsidRPr="00D1133C" w:rsidRDefault="008D0374" w:rsidP="00D1133C">
            <w:r w:rsidRPr="00D1133C">
              <w:t xml:space="preserve">(расшифровка подписи) </w:t>
            </w:r>
          </w:p>
        </w:tc>
      </w:tr>
      <w:tr w:rsidR="008D0374" w:rsidRPr="00D1133C" w14:paraId="21155596" w14:textId="77777777" w:rsidTr="008D0374">
        <w:tc>
          <w:tcPr>
            <w:tcW w:w="0" w:type="auto"/>
            <w:vAlign w:val="center"/>
            <w:hideMark/>
          </w:tcPr>
          <w:p w14:paraId="644CED96" w14:textId="77777777" w:rsidR="008D0374" w:rsidRPr="00D1133C" w:rsidRDefault="008D0374" w:rsidP="00D1133C">
            <w:r w:rsidRPr="00D1133C">
              <w:t> </w:t>
            </w:r>
          </w:p>
        </w:tc>
        <w:tc>
          <w:tcPr>
            <w:tcW w:w="0" w:type="auto"/>
            <w:vAlign w:val="center"/>
            <w:hideMark/>
          </w:tcPr>
          <w:p w14:paraId="76437618" w14:textId="77777777" w:rsidR="008D0374" w:rsidRPr="00D1133C" w:rsidRDefault="008D0374" w:rsidP="00D1133C"/>
        </w:tc>
        <w:tc>
          <w:tcPr>
            <w:tcW w:w="0" w:type="auto"/>
            <w:vAlign w:val="center"/>
            <w:hideMark/>
          </w:tcPr>
          <w:p w14:paraId="1516786C" w14:textId="77777777" w:rsidR="008D0374" w:rsidRPr="00D1133C" w:rsidRDefault="008D0374" w:rsidP="00D1133C"/>
        </w:tc>
        <w:tc>
          <w:tcPr>
            <w:tcW w:w="0" w:type="auto"/>
            <w:vAlign w:val="center"/>
            <w:hideMark/>
          </w:tcPr>
          <w:p w14:paraId="1A168AE6" w14:textId="77777777" w:rsidR="008D0374" w:rsidRPr="00D1133C" w:rsidRDefault="008D0374" w:rsidP="00D1133C"/>
        </w:tc>
        <w:tc>
          <w:tcPr>
            <w:tcW w:w="0" w:type="auto"/>
            <w:vAlign w:val="center"/>
            <w:hideMark/>
          </w:tcPr>
          <w:p w14:paraId="6DDB4DDA" w14:textId="77777777" w:rsidR="008D0374" w:rsidRPr="00D1133C" w:rsidRDefault="008D0374" w:rsidP="00D1133C"/>
        </w:tc>
      </w:tr>
    </w:tbl>
    <w:p w14:paraId="4A812718" w14:textId="77777777" w:rsidR="00D1133C" w:rsidRPr="00D1133C" w:rsidRDefault="00D1133C" w:rsidP="00D1133C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2"/>
        <w:gridCol w:w="459"/>
        <w:gridCol w:w="127"/>
        <w:gridCol w:w="418"/>
        <w:gridCol w:w="127"/>
        <w:gridCol w:w="419"/>
        <w:gridCol w:w="234"/>
        <w:gridCol w:w="1584"/>
      </w:tblGrid>
      <w:tr w:rsidR="00D1133C" w:rsidRPr="00D1133C" w14:paraId="612514DA" w14:textId="77777777" w:rsidTr="00D1133C">
        <w:tc>
          <w:tcPr>
            <w:tcW w:w="3850" w:type="pct"/>
            <w:vMerge w:val="restart"/>
            <w:vAlign w:val="center"/>
            <w:hideMark/>
          </w:tcPr>
          <w:p w14:paraId="57C5A81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54CF9663" w14:textId="2837F42B" w:rsidR="00D1133C" w:rsidRPr="00D1133C" w:rsidRDefault="00D1133C" w:rsidP="00D1133C">
            <w:r w:rsidRPr="00D1133C">
              <w:t>«</w:t>
            </w:r>
            <w:r w:rsidR="008D0374">
              <w:t>03</w:t>
            </w:r>
            <w:r w:rsidRPr="00D1133C">
              <w:t xml:space="preserve">» </w:t>
            </w:r>
          </w:p>
        </w:tc>
        <w:tc>
          <w:tcPr>
            <w:tcW w:w="50" w:type="pct"/>
            <w:vAlign w:val="center"/>
            <w:hideMark/>
          </w:tcPr>
          <w:p w14:paraId="3AC927BC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520633FB" w14:textId="0C46791A" w:rsidR="00D1133C" w:rsidRPr="00D1133C" w:rsidRDefault="008D0374" w:rsidP="00D1133C">
            <w:r>
              <w:t>08</w:t>
            </w:r>
          </w:p>
        </w:tc>
        <w:tc>
          <w:tcPr>
            <w:tcW w:w="50" w:type="pct"/>
            <w:vAlign w:val="center"/>
            <w:hideMark/>
          </w:tcPr>
          <w:p w14:paraId="53051879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0588B034" w14:textId="77777777" w:rsidR="00D1133C" w:rsidRPr="00D1133C" w:rsidRDefault="00D1133C" w:rsidP="00D1133C">
            <w:r w:rsidRPr="00D1133C"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14:paraId="67DC70FD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0EE7794C" w14:textId="77777777" w:rsidR="00D1133C" w:rsidRPr="00D1133C" w:rsidRDefault="00D1133C" w:rsidP="00D1133C">
            <w:r w:rsidRPr="00D1133C">
              <w:t xml:space="preserve">г. </w:t>
            </w:r>
          </w:p>
        </w:tc>
      </w:tr>
      <w:tr w:rsidR="00D1133C" w:rsidRPr="00D1133C" w14:paraId="7E950F3E" w14:textId="77777777" w:rsidTr="00D1133C">
        <w:tc>
          <w:tcPr>
            <w:tcW w:w="0" w:type="auto"/>
            <w:vMerge/>
            <w:vAlign w:val="center"/>
            <w:hideMark/>
          </w:tcPr>
          <w:p w14:paraId="669DCA8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E6FAD5B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D5A4FC1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CB274D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538E16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22CE88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FE1DD1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6EB5E7F" w14:textId="77777777" w:rsidR="00D1133C" w:rsidRPr="00D1133C" w:rsidRDefault="00D1133C" w:rsidP="00D1133C"/>
        </w:tc>
      </w:tr>
      <w:tr w:rsidR="00D1133C" w:rsidRPr="00D1133C" w14:paraId="5835D0DC" w14:textId="77777777" w:rsidTr="00D1133C">
        <w:tc>
          <w:tcPr>
            <w:tcW w:w="0" w:type="auto"/>
            <w:vMerge/>
            <w:vAlign w:val="center"/>
            <w:hideMark/>
          </w:tcPr>
          <w:p w14:paraId="3776A6F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DEF81A1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84CF70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BAD6C7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727999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53B960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9F6C35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AB18B33" w14:textId="77777777" w:rsidR="00D1133C" w:rsidRPr="00D1133C" w:rsidRDefault="00D1133C" w:rsidP="00D1133C"/>
        </w:tc>
      </w:tr>
    </w:tbl>
    <w:p w14:paraId="239A5DA4" w14:textId="77777777" w:rsidR="00D1133C" w:rsidRPr="00D1133C" w:rsidRDefault="00D1133C" w:rsidP="00D1133C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D1133C" w:rsidRPr="00D1133C" w14:paraId="529485FE" w14:textId="77777777" w:rsidTr="00D1133C">
        <w:tc>
          <w:tcPr>
            <w:tcW w:w="0" w:type="auto"/>
            <w:vAlign w:val="center"/>
            <w:hideMark/>
          </w:tcPr>
          <w:p w14:paraId="74072E9F" w14:textId="47BCCE82" w:rsidR="00D1133C" w:rsidRPr="008D0374" w:rsidRDefault="00D1133C" w:rsidP="008D0374">
            <w:pPr>
              <w:spacing w:after="0" w:line="240" w:lineRule="auto"/>
              <w:jc w:val="center"/>
              <w:rPr>
                <w:b/>
              </w:rPr>
            </w:pPr>
            <w:r w:rsidRPr="008D0374">
              <w:rPr>
                <w:b/>
              </w:rPr>
              <w:t xml:space="preserve">ПЛАН-ГРАФИК </w:t>
            </w:r>
            <w:r w:rsidRPr="008D0374">
              <w:rPr>
                <w:b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8D0374">
              <w:rPr>
                <w:b/>
              </w:rPr>
              <w:br/>
              <w:t xml:space="preserve">на 20 </w:t>
            </w:r>
            <w:r w:rsidRPr="008D0374">
              <w:rPr>
                <w:b/>
                <w:u w:val="single"/>
              </w:rPr>
              <w:t>18</w:t>
            </w:r>
            <w:r w:rsidRPr="008D0374">
              <w:rPr>
                <w:b/>
              </w:rPr>
              <w:t xml:space="preserve"> год</w:t>
            </w:r>
          </w:p>
        </w:tc>
      </w:tr>
    </w:tbl>
    <w:p w14:paraId="26E54169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5797"/>
        <w:gridCol w:w="1188"/>
        <w:gridCol w:w="1272"/>
      </w:tblGrid>
      <w:tr w:rsidR="00D1133C" w:rsidRPr="00D1133C" w14:paraId="0340EEFF" w14:textId="77777777" w:rsidTr="00D1133C">
        <w:tc>
          <w:tcPr>
            <w:tcW w:w="0" w:type="auto"/>
            <w:vAlign w:val="center"/>
            <w:hideMark/>
          </w:tcPr>
          <w:p w14:paraId="440B0E58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7321E75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C75C33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28E75E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D1133C" w:rsidRPr="00D1133C" w14:paraId="52CF5A4F" w14:textId="77777777" w:rsidTr="00D1133C">
        <w:tc>
          <w:tcPr>
            <w:tcW w:w="0" w:type="auto"/>
            <w:vAlign w:val="center"/>
            <w:hideMark/>
          </w:tcPr>
          <w:p w14:paraId="6D1D6B33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A67712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932BB8A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14:paraId="6A517A57" w14:textId="2806AC22" w:rsidR="00D1133C" w:rsidRPr="008D0374" w:rsidRDefault="00AD266B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</w:t>
            </w:r>
            <w:r w:rsidR="00D1133C"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  <w:r w:rsidR="00D1133C"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.2018</w:t>
            </w:r>
          </w:p>
        </w:tc>
      </w:tr>
      <w:tr w:rsidR="00D1133C" w:rsidRPr="00D1133C" w14:paraId="0ABB2768" w14:textId="77777777" w:rsidTr="00D1133C">
        <w:tc>
          <w:tcPr>
            <w:tcW w:w="0" w:type="auto"/>
            <w:vMerge w:val="restart"/>
            <w:vAlign w:val="center"/>
            <w:hideMark/>
          </w:tcPr>
          <w:p w14:paraId="77C86874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5C2F96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0" w:type="auto"/>
            <w:hideMark/>
          </w:tcPr>
          <w:p w14:paraId="119A7AAA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14:paraId="6E60982F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04179562 </w:t>
            </w:r>
          </w:p>
        </w:tc>
      </w:tr>
      <w:tr w:rsidR="00D1133C" w:rsidRPr="00D1133C" w14:paraId="656AFFE8" w14:textId="77777777" w:rsidTr="00D1133C">
        <w:tc>
          <w:tcPr>
            <w:tcW w:w="0" w:type="auto"/>
            <w:vMerge/>
            <w:vAlign w:val="center"/>
            <w:hideMark/>
          </w:tcPr>
          <w:p w14:paraId="48E37CA6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31CB2A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34BE273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14:paraId="513B2799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4605001889</w:t>
            </w:r>
          </w:p>
        </w:tc>
      </w:tr>
      <w:tr w:rsidR="00D1133C" w:rsidRPr="00D1133C" w14:paraId="64B4BE25" w14:textId="77777777" w:rsidTr="00D1133C">
        <w:tc>
          <w:tcPr>
            <w:tcW w:w="0" w:type="auto"/>
            <w:vMerge/>
            <w:vAlign w:val="center"/>
            <w:hideMark/>
          </w:tcPr>
          <w:p w14:paraId="54E853A0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DD13FD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54BC36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14:paraId="40C51B4A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460501001</w:t>
            </w:r>
          </w:p>
        </w:tc>
      </w:tr>
      <w:tr w:rsidR="00D1133C" w:rsidRPr="00D1133C" w14:paraId="2DDAB230" w14:textId="77777777" w:rsidTr="00D1133C">
        <w:tc>
          <w:tcPr>
            <w:tcW w:w="0" w:type="auto"/>
            <w:vAlign w:val="center"/>
            <w:hideMark/>
          </w:tcPr>
          <w:p w14:paraId="04EF9099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14:paraId="758AFA6C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14:paraId="6FB5EDF4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14:paraId="3176990F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1133C" w:rsidRPr="00D1133C" w14:paraId="5DDF3EA5" w14:textId="77777777" w:rsidTr="00D1133C">
        <w:tc>
          <w:tcPr>
            <w:tcW w:w="0" w:type="auto"/>
            <w:vAlign w:val="center"/>
            <w:hideMark/>
          </w:tcPr>
          <w:p w14:paraId="39F297D5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14:paraId="2AB7894B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5E1ABD96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14:paraId="42E81E4D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1133C" w:rsidRPr="00D1133C" w14:paraId="17231983" w14:textId="77777777" w:rsidTr="00D1133C">
        <w:tc>
          <w:tcPr>
            <w:tcW w:w="0" w:type="auto"/>
            <w:vAlign w:val="center"/>
            <w:hideMark/>
          </w:tcPr>
          <w:p w14:paraId="58733581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14:paraId="56D86F7A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Первоавгустовский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8397E73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B4E787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38608438101</w:t>
            </w:r>
          </w:p>
        </w:tc>
      </w:tr>
      <w:tr w:rsidR="00D1133C" w:rsidRPr="00D1133C" w14:paraId="02EBF2FB" w14:textId="77777777" w:rsidTr="00D1133C">
        <w:tc>
          <w:tcPr>
            <w:tcW w:w="0" w:type="auto"/>
            <w:vAlign w:val="center"/>
            <w:hideMark/>
          </w:tcPr>
          <w:p w14:paraId="3896668B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14:paraId="7CE8C5EC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307510, Курская </w:t>
            </w:r>
            <w:proofErr w:type="spellStart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Дмитриевский р-н, Первоавгустовский </w:t>
            </w:r>
            <w:proofErr w:type="spellStart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УЛ КОМСОМОЛЬСКАЯ, </w:t>
            </w:r>
            <w:proofErr w:type="gramStart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38 ,</w:t>
            </w:r>
            <w:proofErr w:type="gramEnd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7-47150-99367 , possovet@mail.ru</w:t>
            </w:r>
          </w:p>
        </w:tc>
        <w:tc>
          <w:tcPr>
            <w:tcW w:w="0" w:type="auto"/>
            <w:vMerge/>
            <w:vAlign w:val="center"/>
            <w:hideMark/>
          </w:tcPr>
          <w:p w14:paraId="08FDF05D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FADC8E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1133C" w:rsidRPr="00D1133C" w14:paraId="224AE931" w14:textId="77777777" w:rsidTr="00D1133C">
        <w:tc>
          <w:tcPr>
            <w:tcW w:w="0" w:type="auto"/>
            <w:vMerge w:val="restart"/>
            <w:hideMark/>
          </w:tcPr>
          <w:p w14:paraId="30D52DEC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14:paraId="7D4F8D0D" w14:textId="76BD91D8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 (</w:t>
            </w:r>
            <w:r w:rsidR="000C19C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14:paraId="6FE32627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3B9EE0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1133C" w:rsidRPr="00D1133C" w14:paraId="3F1A9959" w14:textId="77777777" w:rsidTr="00D1133C">
        <w:tc>
          <w:tcPr>
            <w:tcW w:w="0" w:type="auto"/>
            <w:vMerge/>
            <w:vAlign w:val="center"/>
            <w:hideMark/>
          </w:tcPr>
          <w:p w14:paraId="2EE0D358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18A8F2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14:paraId="0715F474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14:paraId="704FC3E2" w14:textId="484A30E8" w:rsidR="00D1133C" w:rsidRPr="008D0374" w:rsidRDefault="000C19CF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03</w:t>
            </w:r>
            <w:r w:rsidR="00D1133C"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  <w:r w:rsidR="00D1133C"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.2018</w:t>
            </w:r>
          </w:p>
        </w:tc>
      </w:tr>
      <w:tr w:rsidR="00D1133C" w:rsidRPr="00D1133C" w14:paraId="10850382" w14:textId="77777777" w:rsidTr="00D1133C">
        <w:tc>
          <w:tcPr>
            <w:tcW w:w="0" w:type="auto"/>
            <w:vAlign w:val="center"/>
            <w:hideMark/>
          </w:tcPr>
          <w:p w14:paraId="7A79B762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14:paraId="2A7D1274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B39BCB1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14:paraId="11088FE5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D1133C" w:rsidRPr="00D1133C" w14:paraId="394E29FA" w14:textId="77777777" w:rsidTr="00D1133C">
        <w:tc>
          <w:tcPr>
            <w:tcW w:w="0" w:type="auto"/>
            <w:gridSpan w:val="2"/>
            <w:vAlign w:val="center"/>
            <w:hideMark/>
          </w:tcPr>
          <w:p w14:paraId="59E4585C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закупок(</w:t>
            </w:r>
            <w:proofErr w:type="spellStart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),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81E9BDD" w14:textId="77777777" w:rsidR="00D1133C" w:rsidRPr="008D0374" w:rsidRDefault="00D1133C" w:rsidP="008D037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D037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2642892.00</w:t>
            </w:r>
          </w:p>
        </w:tc>
      </w:tr>
    </w:tbl>
    <w:p w14:paraId="06AD3A9C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"/>
        <w:gridCol w:w="1520"/>
        <w:gridCol w:w="912"/>
        <w:gridCol w:w="912"/>
        <w:gridCol w:w="488"/>
        <w:gridCol w:w="260"/>
        <w:gridCol w:w="488"/>
        <w:gridCol w:w="445"/>
        <w:gridCol w:w="488"/>
        <w:gridCol w:w="175"/>
        <w:gridCol w:w="342"/>
        <w:gridCol w:w="338"/>
        <w:gridCol w:w="139"/>
        <w:gridCol w:w="157"/>
        <w:gridCol w:w="312"/>
        <w:gridCol w:w="189"/>
        <w:gridCol w:w="175"/>
        <w:gridCol w:w="342"/>
        <w:gridCol w:w="558"/>
        <w:gridCol w:w="366"/>
        <w:gridCol w:w="488"/>
        <w:gridCol w:w="374"/>
        <w:gridCol w:w="292"/>
        <w:gridCol w:w="485"/>
        <w:gridCol w:w="394"/>
        <w:gridCol w:w="407"/>
        <w:gridCol w:w="376"/>
        <w:gridCol w:w="624"/>
        <w:gridCol w:w="374"/>
        <w:gridCol w:w="637"/>
        <w:gridCol w:w="617"/>
        <w:gridCol w:w="433"/>
        <w:gridCol w:w="359"/>
      </w:tblGrid>
      <w:tr w:rsidR="008D0374" w:rsidRPr="00D1133C" w14:paraId="0353C29F" w14:textId="77777777" w:rsidTr="00D1133C">
        <w:tc>
          <w:tcPr>
            <w:tcW w:w="0" w:type="auto"/>
            <w:vMerge w:val="restart"/>
            <w:vAlign w:val="center"/>
            <w:hideMark/>
          </w:tcPr>
          <w:p w14:paraId="3EAE1D88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8AFC05A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972FD49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B6BA306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B59FE49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567D1FF1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93F5032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14:paraId="2CF45A5E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53B9793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A32AA8F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4C606B8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BFC815C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0FB68F5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7F6643B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270148F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0D185CB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106A066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6445939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71FB654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6A26718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59CE80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8D0374" w:rsidRPr="00D1133C" w14:paraId="1E5FE0B6" w14:textId="77777777" w:rsidTr="00D1133C">
        <w:tc>
          <w:tcPr>
            <w:tcW w:w="0" w:type="auto"/>
            <w:vMerge/>
            <w:vAlign w:val="center"/>
            <w:hideMark/>
          </w:tcPr>
          <w:p w14:paraId="3F5DF121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1F84EA4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7DEDB746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9D067F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14:paraId="5A0EF899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63E3D8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12289C47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B001C38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E4774AD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653CCA3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7DE8778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EFFE2E7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9B0AFBA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A525D7E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4D98C56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8E95F63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14:paraId="1BFD2FE2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5B22BF8D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F1B64E1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38F9F1B7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7BADB7C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14:paraId="0683145E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B11856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FF924E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9C85F1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CB2C97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7A85FC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72C1F4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8878A54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D28671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17C734C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</w:tr>
      <w:tr w:rsidR="008D0374" w:rsidRPr="00D1133C" w14:paraId="13AA7A15" w14:textId="77777777" w:rsidTr="00D1133C">
        <w:tc>
          <w:tcPr>
            <w:tcW w:w="0" w:type="auto"/>
            <w:vMerge/>
            <w:vAlign w:val="center"/>
            <w:hideMark/>
          </w:tcPr>
          <w:p w14:paraId="5F3C5F23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1AAFD3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D7F53C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3E7F8DA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42BF47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B0D8D6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7B85FA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CF8197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5BAB596B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5792365C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F3C551F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9A36BD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F32DE80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8EDFA4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267C41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5879B61C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14:paraId="504C2A9C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8D0374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14:paraId="150B85BB" w14:textId="77777777" w:rsidR="00D1133C" w:rsidRPr="008D0374" w:rsidRDefault="00D1133C" w:rsidP="008D03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6160F5A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757E748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508B1A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F52509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9A93C5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623F409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55E6B1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8003F2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242744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E033910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CB10116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83A6DF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A598D9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E57C85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E6E34A" w14:textId="77777777" w:rsidR="00D1133C" w:rsidRPr="00D1133C" w:rsidRDefault="00D1133C" w:rsidP="008D0374">
            <w:pPr>
              <w:spacing w:after="0" w:line="240" w:lineRule="auto"/>
              <w:rPr>
                <w:b/>
                <w:bCs/>
              </w:rPr>
            </w:pPr>
          </w:p>
        </w:tc>
      </w:tr>
      <w:tr w:rsidR="008D0374" w:rsidRPr="00D1133C" w14:paraId="2C13B27C" w14:textId="77777777" w:rsidTr="00D1133C">
        <w:tc>
          <w:tcPr>
            <w:tcW w:w="0" w:type="auto"/>
            <w:vAlign w:val="center"/>
            <w:hideMark/>
          </w:tcPr>
          <w:p w14:paraId="0E1A363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</w:t>
            </w:r>
          </w:p>
        </w:tc>
        <w:tc>
          <w:tcPr>
            <w:tcW w:w="0" w:type="auto"/>
            <w:vAlign w:val="center"/>
            <w:hideMark/>
          </w:tcPr>
          <w:p w14:paraId="1E9DE95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</w:t>
            </w:r>
          </w:p>
        </w:tc>
        <w:tc>
          <w:tcPr>
            <w:tcW w:w="0" w:type="auto"/>
            <w:vAlign w:val="center"/>
            <w:hideMark/>
          </w:tcPr>
          <w:p w14:paraId="2B0D8BE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3</w:t>
            </w:r>
          </w:p>
        </w:tc>
        <w:tc>
          <w:tcPr>
            <w:tcW w:w="0" w:type="auto"/>
            <w:vAlign w:val="center"/>
            <w:hideMark/>
          </w:tcPr>
          <w:p w14:paraId="41BC892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4</w:t>
            </w:r>
          </w:p>
        </w:tc>
        <w:tc>
          <w:tcPr>
            <w:tcW w:w="0" w:type="auto"/>
            <w:vAlign w:val="center"/>
            <w:hideMark/>
          </w:tcPr>
          <w:p w14:paraId="78E5DF5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5</w:t>
            </w:r>
          </w:p>
        </w:tc>
        <w:tc>
          <w:tcPr>
            <w:tcW w:w="0" w:type="auto"/>
            <w:vAlign w:val="center"/>
            <w:hideMark/>
          </w:tcPr>
          <w:p w14:paraId="25B65F2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6</w:t>
            </w:r>
          </w:p>
        </w:tc>
        <w:tc>
          <w:tcPr>
            <w:tcW w:w="0" w:type="auto"/>
            <w:vAlign w:val="center"/>
            <w:hideMark/>
          </w:tcPr>
          <w:p w14:paraId="606D44E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7</w:t>
            </w:r>
          </w:p>
        </w:tc>
        <w:tc>
          <w:tcPr>
            <w:tcW w:w="0" w:type="auto"/>
            <w:vAlign w:val="center"/>
            <w:hideMark/>
          </w:tcPr>
          <w:p w14:paraId="5AF8C3F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8</w:t>
            </w:r>
          </w:p>
        </w:tc>
        <w:tc>
          <w:tcPr>
            <w:tcW w:w="0" w:type="auto"/>
            <w:vAlign w:val="center"/>
            <w:hideMark/>
          </w:tcPr>
          <w:p w14:paraId="1483564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9</w:t>
            </w:r>
          </w:p>
        </w:tc>
        <w:tc>
          <w:tcPr>
            <w:tcW w:w="0" w:type="auto"/>
            <w:vAlign w:val="center"/>
            <w:hideMark/>
          </w:tcPr>
          <w:p w14:paraId="0D913FA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10</w:t>
            </w:r>
          </w:p>
        </w:tc>
        <w:tc>
          <w:tcPr>
            <w:tcW w:w="0" w:type="auto"/>
            <w:vAlign w:val="center"/>
            <w:hideMark/>
          </w:tcPr>
          <w:p w14:paraId="1842BD8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11</w:t>
            </w:r>
          </w:p>
        </w:tc>
        <w:tc>
          <w:tcPr>
            <w:tcW w:w="0" w:type="auto"/>
            <w:vAlign w:val="center"/>
            <w:hideMark/>
          </w:tcPr>
          <w:p w14:paraId="536EE80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12</w:t>
            </w:r>
          </w:p>
        </w:tc>
        <w:tc>
          <w:tcPr>
            <w:tcW w:w="0" w:type="auto"/>
            <w:vAlign w:val="center"/>
            <w:hideMark/>
          </w:tcPr>
          <w:p w14:paraId="60C7F62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13</w:t>
            </w:r>
          </w:p>
        </w:tc>
        <w:tc>
          <w:tcPr>
            <w:tcW w:w="0" w:type="auto"/>
            <w:vAlign w:val="center"/>
            <w:hideMark/>
          </w:tcPr>
          <w:p w14:paraId="723C584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14</w:t>
            </w:r>
          </w:p>
        </w:tc>
        <w:tc>
          <w:tcPr>
            <w:tcW w:w="0" w:type="auto"/>
            <w:vAlign w:val="center"/>
            <w:hideMark/>
          </w:tcPr>
          <w:p w14:paraId="101317D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15</w:t>
            </w:r>
          </w:p>
        </w:tc>
        <w:tc>
          <w:tcPr>
            <w:tcW w:w="0" w:type="auto"/>
            <w:vAlign w:val="center"/>
            <w:hideMark/>
          </w:tcPr>
          <w:p w14:paraId="4785BB8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16</w:t>
            </w:r>
          </w:p>
        </w:tc>
        <w:tc>
          <w:tcPr>
            <w:tcW w:w="0" w:type="auto"/>
            <w:vAlign w:val="center"/>
            <w:hideMark/>
          </w:tcPr>
          <w:p w14:paraId="707783D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17</w:t>
            </w:r>
          </w:p>
        </w:tc>
        <w:tc>
          <w:tcPr>
            <w:tcW w:w="0" w:type="auto"/>
            <w:vAlign w:val="center"/>
            <w:hideMark/>
          </w:tcPr>
          <w:p w14:paraId="340943C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627A8C4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19</w:t>
            </w:r>
          </w:p>
        </w:tc>
        <w:tc>
          <w:tcPr>
            <w:tcW w:w="0" w:type="auto"/>
            <w:vAlign w:val="center"/>
            <w:hideMark/>
          </w:tcPr>
          <w:p w14:paraId="1263545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20</w:t>
            </w:r>
          </w:p>
        </w:tc>
        <w:tc>
          <w:tcPr>
            <w:tcW w:w="0" w:type="auto"/>
            <w:vAlign w:val="center"/>
            <w:hideMark/>
          </w:tcPr>
          <w:p w14:paraId="07A8107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21</w:t>
            </w:r>
          </w:p>
        </w:tc>
        <w:tc>
          <w:tcPr>
            <w:tcW w:w="0" w:type="auto"/>
            <w:vAlign w:val="center"/>
            <w:hideMark/>
          </w:tcPr>
          <w:p w14:paraId="558D2E5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22</w:t>
            </w:r>
          </w:p>
        </w:tc>
        <w:tc>
          <w:tcPr>
            <w:tcW w:w="0" w:type="auto"/>
            <w:vAlign w:val="center"/>
            <w:hideMark/>
          </w:tcPr>
          <w:p w14:paraId="243718B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23</w:t>
            </w:r>
          </w:p>
        </w:tc>
        <w:tc>
          <w:tcPr>
            <w:tcW w:w="0" w:type="auto"/>
            <w:vAlign w:val="center"/>
            <w:hideMark/>
          </w:tcPr>
          <w:p w14:paraId="70BC1A4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24</w:t>
            </w:r>
          </w:p>
        </w:tc>
        <w:tc>
          <w:tcPr>
            <w:tcW w:w="0" w:type="auto"/>
            <w:vAlign w:val="center"/>
            <w:hideMark/>
          </w:tcPr>
          <w:p w14:paraId="7B48913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25</w:t>
            </w:r>
          </w:p>
        </w:tc>
        <w:tc>
          <w:tcPr>
            <w:tcW w:w="0" w:type="auto"/>
            <w:vAlign w:val="center"/>
            <w:hideMark/>
          </w:tcPr>
          <w:p w14:paraId="29F80E8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26</w:t>
            </w:r>
          </w:p>
        </w:tc>
        <w:tc>
          <w:tcPr>
            <w:tcW w:w="0" w:type="auto"/>
            <w:vAlign w:val="center"/>
            <w:hideMark/>
          </w:tcPr>
          <w:p w14:paraId="2C52FEC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27</w:t>
            </w:r>
          </w:p>
        </w:tc>
        <w:tc>
          <w:tcPr>
            <w:tcW w:w="0" w:type="auto"/>
            <w:vAlign w:val="center"/>
            <w:hideMark/>
          </w:tcPr>
          <w:p w14:paraId="0705040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28</w:t>
            </w:r>
          </w:p>
        </w:tc>
        <w:tc>
          <w:tcPr>
            <w:tcW w:w="0" w:type="auto"/>
            <w:vAlign w:val="center"/>
            <w:hideMark/>
          </w:tcPr>
          <w:p w14:paraId="6678D51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29</w:t>
            </w:r>
          </w:p>
        </w:tc>
        <w:tc>
          <w:tcPr>
            <w:tcW w:w="0" w:type="auto"/>
            <w:vAlign w:val="center"/>
            <w:hideMark/>
          </w:tcPr>
          <w:p w14:paraId="44949F7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30</w:t>
            </w:r>
          </w:p>
        </w:tc>
        <w:tc>
          <w:tcPr>
            <w:tcW w:w="0" w:type="auto"/>
            <w:vAlign w:val="center"/>
            <w:hideMark/>
          </w:tcPr>
          <w:p w14:paraId="14B566B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31</w:t>
            </w:r>
          </w:p>
        </w:tc>
        <w:tc>
          <w:tcPr>
            <w:tcW w:w="0" w:type="auto"/>
            <w:vAlign w:val="center"/>
            <w:hideMark/>
          </w:tcPr>
          <w:p w14:paraId="0E32BBA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32</w:t>
            </w:r>
          </w:p>
        </w:tc>
        <w:tc>
          <w:tcPr>
            <w:tcW w:w="0" w:type="auto"/>
            <w:vAlign w:val="center"/>
            <w:hideMark/>
          </w:tcPr>
          <w:p w14:paraId="4B558D1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33</w:t>
            </w:r>
          </w:p>
        </w:tc>
      </w:tr>
      <w:tr w:rsidR="008D0374" w:rsidRPr="00D1133C" w14:paraId="1A7668DB" w14:textId="77777777" w:rsidTr="00D1133C">
        <w:tc>
          <w:tcPr>
            <w:tcW w:w="0" w:type="auto"/>
            <w:vMerge w:val="restart"/>
            <w:vAlign w:val="center"/>
            <w:hideMark/>
          </w:tcPr>
          <w:p w14:paraId="0AB2F8D2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F00457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183460500188946050100100070014221414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76A4E7" w14:textId="77777777" w:rsidR="00D1133C" w:rsidRPr="00D1133C" w:rsidRDefault="00D1133C" w:rsidP="008D0374">
            <w:pPr>
              <w:spacing w:after="0" w:line="240" w:lineRule="auto"/>
              <w:jc w:val="center"/>
            </w:pPr>
            <w:r w:rsidRPr="00D1133C">
              <w:t xml:space="preserve">Выполнение </w:t>
            </w:r>
            <w:r w:rsidRPr="008D0374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работ</w:t>
            </w:r>
            <w:r w:rsidRPr="00D1133C">
              <w:t xml:space="preserve"> по организации строительства объекта: "Газораспределительные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1AA0F941" w14:textId="77777777" w:rsidR="00D1133C" w:rsidRPr="00D1133C" w:rsidRDefault="00D1133C" w:rsidP="008D0374">
            <w:pPr>
              <w:spacing w:after="0" w:line="240" w:lineRule="auto"/>
            </w:pPr>
            <w:r w:rsidRPr="00D1133C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2C86E31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5407375.00</w:t>
            </w:r>
          </w:p>
        </w:tc>
        <w:tc>
          <w:tcPr>
            <w:tcW w:w="0" w:type="auto"/>
            <w:vAlign w:val="center"/>
            <w:hideMark/>
          </w:tcPr>
          <w:p w14:paraId="4DC2D733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46C6A44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5407375.00</w:t>
            </w:r>
          </w:p>
        </w:tc>
        <w:tc>
          <w:tcPr>
            <w:tcW w:w="0" w:type="auto"/>
            <w:vAlign w:val="center"/>
            <w:hideMark/>
          </w:tcPr>
          <w:p w14:paraId="4D9A29F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206000.00</w:t>
            </w:r>
          </w:p>
        </w:tc>
        <w:tc>
          <w:tcPr>
            <w:tcW w:w="0" w:type="auto"/>
            <w:vAlign w:val="center"/>
            <w:hideMark/>
          </w:tcPr>
          <w:p w14:paraId="2E47C1B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5201375.00</w:t>
            </w:r>
          </w:p>
        </w:tc>
        <w:tc>
          <w:tcPr>
            <w:tcW w:w="0" w:type="auto"/>
            <w:vAlign w:val="center"/>
            <w:hideMark/>
          </w:tcPr>
          <w:p w14:paraId="11DF680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2A72A5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20F215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97FF8F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7F62E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01970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0BA51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4C80F2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FA622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59425D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Периодичность поставки товаров (выполнения работ, оказания услуг): Начало работ: с момента заключения контракта. Срок выполнения работ в пред</w:t>
            </w:r>
            <w:r w:rsidRPr="00D1133C">
              <w:lastRenderedPageBreak/>
              <w:t>елах лимита средств на 2018 г.: 01.12.2018 г. Окончание работ: 15.09.2019 г.</w:t>
            </w:r>
            <w:r w:rsidRPr="00D1133C">
              <w:br/>
            </w:r>
            <w:r w:rsidRPr="00D1133C">
              <w:br/>
              <w:t>Планируемый срок (сроки отдельных этапов) поставки товаров (вып</w:t>
            </w:r>
            <w:r w:rsidRPr="00D1133C">
              <w:lastRenderedPageBreak/>
              <w:t>олнения работ, оказания услуг): Начало работ: с момента заключения контракта. Срок выполнения работ в пределах лимита средств на 2018 г.: 01.12</w:t>
            </w:r>
            <w:r w:rsidRPr="00D1133C">
              <w:lastRenderedPageBreak/>
              <w:t>.2018 г. Окончание работ: 15.09.2019 г.</w:t>
            </w:r>
          </w:p>
        </w:tc>
        <w:tc>
          <w:tcPr>
            <w:tcW w:w="0" w:type="auto"/>
            <w:vAlign w:val="center"/>
            <w:hideMark/>
          </w:tcPr>
          <w:p w14:paraId="7F7D9C39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108147.50</w:t>
            </w:r>
          </w:p>
        </w:tc>
        <w:tc>
          <w:tcPr>
            <w:tcW w:w="0" w:type="auto"/>
            <w:vAlign w:val="center"/>
            <w:hideMark/>
          </w:tcPr>
          <w:p w14:paraId="10DF2A1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270368.75</w:t>
            </w:r>
          </w:p>
        </w:tc>
        <w:tc>
          <w:tcPr>
            <w:tcW w:w="0" w:type="auto"/>
            <w:vAlign w:val="center"/>
            <w:hideMark/>
          </w:tcPr>
          <w:p w14:paraId="5C5ED06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06.2018</w:t>
            </w:r>
          </w:p>
        </w:tc>
        <w:tc>
          <w:tcPr>
            <w:tcW w:w="0" w:type="auto"/>
            <w:vAlign w:val="center"/>
            <w:hideMark/>
          </w:tcPr>
          <w:p w14:paraId="3C6EF38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09.2019</w:t>
            </w:r>
          </w:p>
        </w:tc>
        <w:tc>
          <w:tcPr>
            <w:tcW w:w="0" w:type="auto"/>
            <w:vAlign w:val="center"/>
            <w:hideMark/>
          </w:tcPr>
          <w:p w14:paraId="0780C37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71D805D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нет</w:t>
            </w:r>
          </w:p>
        </w:tc>
        <w:tc>
          <w:tcPr>
            <w:tcW w:w="0" w:type="auto"/>
            <w:vAlign w:val="center"/>
            <w:hideMark/>
          </w:tcPr>
          <w:p w14:paraId="076435B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да</w:t>
            </w:r>
          </w:p>
        </w:tc>
        <w:tc>
          <w:tcPr>
            <w:tcW w:w="0" w:type="auto"/>
            <w:vAlign w:val="center"/>
            <w:hideMark/>
          </w:tcPr>
          <w:p w14:paraId="2A6D5AAA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403BF38A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56FACF6C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6EF4375A" w14:textId="77777777" w:rsidR="00D1133C" w:rsidRPr="00D1133C" w:rsidRDefault="00D1133C" w:rsidP="008D0374">
            <w:pPr>
              <w:spacing w:after="0" w:line="240" w:lineRule="auto"/>
            </w:pPr>
            <w:r w:rsidRPr="00D1133C"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29FC5EB9" w14:textId="77777777" w:rsidR="00D1133C" w:rsidRPr="00D1133C" w:rsidRDefault="00D1133C" w:rsidP="008D0374">
            <w:pPr>
              <w:spacing w:after="0" w:line="240" w:lineRule="auto"/>
            </w:pPr>
            <w:r w:rsidRPr="00D1133C">
              <w:br/>
            </w:r>
            <w:r w:rsidRPr="00D1133C">
              <w:br/>
            </w:r>
          </w:p>
        </w:tc>
        <w:tc>
          <w:tcPr>
            <w:tcW w:w="0" w:type="auto"/>
            <w:vAlign w:val="center"/>
            <w:hideMark/>
          </w:tcPr>
          <w:p w14:paraId="51CAAFC1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67C56311" w14:textId="77777777" w:rsidR="00D1133C" w:rsidRPr="00D1133C" w:rsidRDefault="00D1133C" w:rsidP="008D0374">
            <w:pPr>
              <w:spacing w:after="0" w:line="240" w:lineRule="auto"/>
            </w:pPr>
          </w:p>
        </w:tc>
      </w:tr>
      <w:tr w:rsidR="008D0374" w:rsidRPr="00D1133C" w14:paraId="242C4E59" w14:textId="77777777" w:rsidTr="00D1133C">
        <w:tc>
          <w:tcPr>
            <w:tcW w:w="0" w:type="auto"/>
            <w:vMerge/>
            <w:vAlign w:val="center"/>
            <w:hideMark/>
          </w:tcPr>
          <w:p w14:paraId="4BA15FB1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08E0E3BE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368DACB7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7427C74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Трубопровод местный для газа (газопровод)</w:t>
            </w:r>
            <w:r w:rsidRPr="00D1133C">
              <w:br/>
            </w:r>
            <w:r w:rsidRPr="00D1133C">
              <w:br/>
              <w:t>Функциональные, технические, качественные, эксплуатационные характеристики:</w:t>
            </w:r>
            <w:r w:rsidRPr="00D1133C">
              <w:br/>
            </w:r>
            <w:r w:rsidRPr="00D1133C">
              <w:br/>
              <w:t xml:space="preserve">Выполнение работ по организации </w:t>
            </w:r>
            <w:r w:rsidRPr="00D1133C">
              <w:lastRenderedPageBreak/>
              <w:t xml:space="preserve">строительства объекта: "Газораспределительные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14:paraId="35144CED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66D7F60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606C49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CB077F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8F852B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8B2C7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B35010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B7668A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18999E1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876</w:t>
            </w:r>
          </w:p>
        </w:tc>
        <w:tc>
          <w:tcPr>
            <w:tcW w:w="0" w:type="auto"/>
            <w:vAlign w:val="center"/>
            <w:hideMark/>
          </w:tcPr>
          <w:p w14:paraId="5852C6E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1.00</w:t>
            </w:r>
          </w:p>
        </w:tc>
        <w:tc>
          <w:tcPr>
            <w:tcW w:w="0" w:type="auto"/>
            <w:vAlign w:val="center"/>
            <w:hideMark/>
          </w:tcPr>
          <w:p w14:paraId="7AA4562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0.04</w:t>
            </w:r>
          </w:p>
        </w:tc>
        <w:tc>
          <w:tcPr>
            <w:tcW w:w="0" w:type="auto"/>
            <w:vAlign w:val="center"/>
            <w:hideMark/>
          </w:tcPr>
          <w:p w14:paraId="0D8989F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0.96</w:t>
            </w:r>
          </w:p>
        </w:tc>
        <w:tc>
          <w:tcPr>
            <w:tcW w:w="0" w:type="auto"/>
            <w:vAlign w:val="center"/>
            <w:hideMark/>
          </w:tcPr>
          <w:p w14:paraId="707E3E9D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3634F93C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294A315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E5489F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C3D7FA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5708F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C003A7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FCF79F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586BC1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EAA38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08F944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F396BA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8E2933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735B63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29D0A2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9BDC7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F6516E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098AADA6" w14:textId="77777777" w:rsidTr="00D1133C">
        <w:tc>
          <w:tcPr>
            <w:tcW w:w="0" w:type="auto"/>
            <w:vMerge w:val="restart"/>
            <w:vAlign w:val="center"/>
            <w:hideMark/>
          </w:tcPr>
          <w:p w14:paraId="52C6692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0BDA9B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183460500188946050100100090014221414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7244DB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Выполнение работ по организации строительства объекта: «Межпос</w:t>
            </w:r>
            <w:r w:rsidRPr="00D1133C">
              <w:lastRenderedPageBreak/>
              <w:t xml:space="preserve">елковый газопровод высокого давления к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36C6FBFD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Выполнение работ по организации строительства объекта: «Межпос</w:t>
            </w:r>
            <w:r w:rsidRPr="00D1133C">
              <w:lastRenderedPageBreak/>
              <w:t xml:space="preserve">елковый газопровод высокого давления к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vAlign w:val="center"/>
            <w:hideMark/>
          </w:tcPr>
          <w:p w14:paraId="0ABDF8D2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34FF56F3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42B766C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17082010.00</w:t>
            </w:r>
          </w:p>
        </w:tc>
        <w:tc>
          <w:tcPr>
            <w:tcW w:w="0" w:type="auto"/>
            <w:vAlign w:val="center"/>
            <w:hideMark/>
          </w:tcPr>
          <w:p w14:paraId="10EE59C7" w14:textId="11BC6FFB" w:rsidR="00D1133C" w:rsidRPr="00D1133C" w:rsidRDefault="008D0374" w:rsidP="008D0374">
            <w:pPr>
              <w:spacing w:after="0" w:line="240" w:lineRule="auto"/>
            </w:pPr>
            <w:r w:rsidRPr="008D0374">
              <w:t>677297.00</w:t>
            </w:r>
          </w:p>
        </w:tc>
        <w:tc>
          <w:tcPr>
            <w:tcW w:w="0" w:type="auto"/>
            <w:vAlign w:val="center"/>
            <w:hideMark/>
          </w:tcPr>
          <w:p w14:paraId="22F6E257" w14:textId="5AFA2F6E" w:rsidR="00D1133C" w:rsidRPr="00D1133C" w:rsidRDefault="008D0374" w:rsidP="008D0374">
            <w:pPr>
              <w:spacing w:after="0" w:line="240" w:lineRule="auto"/>
            </w:pPr>
            <w:r w:rsidRPr="008D0374">
              <w:t>16404713.00</w:t>
            </w:r>
          </w:p>
        </w:tc>
        <w:tc>
          <w:tcPr>
            <w:tcW w:w="0" w:type="auto"/>
            <w:vAlign w:val="center"/>
            <w:hideMark/>
          </w:tcPr>
          <w:p w14:paraId="7455DC2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1CEC898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39640E1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7CE48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85862B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1CFE57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FA3D28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D0C1B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5A44B5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EB3BD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Периодичность поставки товаров (выполне</w:t>
            </w:r>
            <w:r w:rsidRPr="00D1133C">
              <w:lastRenderedPageBreak/>
              <w:t xml:space="preserve">ния работ, оказания услуг): Начало работ: с момента заключения контракта. Срок выполнения работ в пределах лимита средств на 2018 г.: 01.12.2018 </w:t>
            </w:r>
            <w:r w:rsidRPr="00D1133C">
              <w:lastRenderedPageBreak/>
              <w:t xml:space="preserve">г. Окончание работ: 30.09.2019 г. </w:t>
            </w:r>
            <w:r w:rsidRPr="00D1133C">
              <w:br/>
            </w:r>
            <w:r w:rsidRPr="00D1133C">
              <w:br/>
              <w:t>Планируемый срок (сроки отдельных этапов) поставки товаров (выполнения работ, оказания услуг): Нача</w:t>
            </w:r>
            <w:r w:rsidRPr="00D1133C">
              <w:lastRenderedPageBreak/>
              <w:t>ло работ: с момента заключения контракта. Срок выполнения работ в пределах лимита средств на 2018 г.: 01.12.2018 г. Окончание работ: 30.09</w:t>
            </w:r>
            <w:r w:rsidRPr="00D1133C">
              <w:lastRenderedPageBreak/>
              <w:t xml:space="preserve">.2019 г. </w:t>
            </w:r>
          </w:p>
        </w:tc>
        <w:tc>
          <w:tcPr>
            <w:tcW w:w="0" w:type="auto"/>
            <w:vAlign w:val="center"/>
            <w:hideMark/>
          </w:tcPr>
          <w:p w14:paraId="3D63B53F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170820.10</w:t>
            </w:r>
          </w:p>
        </w:tc>
        <w:tc>
          <w:tcPr>
            <w:tcW w:w="0" w:type="auto"/>
            <w:vAlign w:val="center"/>
            <w:hideMark/>
          </w:tcPr>
          <w:p w14:paraId="352CFB51" w14:textId="59E29469" w:rsidR="00D1133C" w:rsidRPr="00D1133C" w:rsidRDefault="008D0374" w:rsidP="008D0374">
            <w:pPr>
              <w:spacing w:after="0" w:line="240" w:lineRule="auto"/>
            </w:pPr>
            <w:r w:rsidRPr="008D0374">
              <w:t>1 708 201,00</w:t>
            </w:r>
            <w:r w:rsidR="00D1133C" w:rsidRPr="00D1133C">
              <w:t>0</w:t>
            </w:r>
          </w:p>
        </w:tc>
        <w:tc>
          <w:tcPr>
            <w:tcW w:w="0" w:type="auto"/>
            <w:vAlign w:val="center"/>
            <w:hideMark/>
          </w:tcPr>
          <w:p w14:paraId="19B22C91" w14:textId="02D176C2" w:rsidR="00D1133C" w:rsidRPr="00D1133C" w:rsidRDefault="00D1133C" w:rsidP="008D0374">
            <w:pPr>
              <w:spacing w:after="0" w:line="240" w:lineRule="auto"/>
            </w:pPr>
            <w:r w:rsidRPr="00D1133C">
              <w:t>0</w:t>
            </w:r>
            <w:r w:rsidR="008D0374">
              <w:t>8</w:t>
            </w:r>
            <w:r w:rsidRPr="00D1133C">
              <w:t>.2018</w:t>
            </w:r>
          </w:p>
        </w:tc>
        <w:tc>
          <w:tcPr>
            <w:tcW w:w="0" w:type="auto"/>
            <w:vAlign w:val="center"/>
            <w:hideMark/>
          </w:tcPr>
          <w:p w14:paraId="63647DD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09.2019</w:t>
            </w:r>
          </w:p>
        </w:tc>
        <w:tc>
          <w:tcPr>
            <w:tcW w:w="0" w:type="auto"/>
            <w:vAlign w:val="center"/>
            <w:hideMark/>
          </w:tcPr>
          <w:p w14:paraId="213D29D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14:paraId="427A79B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нет</w:t>
            </w:r>
          </w:p>
        </w:tc>
        <w:tc>
          <w:tcPr>
            <w:tcW w:w="0" w:type="auto"/>
            <w:vAlign w:val="center"/>
            <w:hideMark/>
          </w:tcPr>
          <w:p w14:paraId="6F9D2BB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да</w:t>
            </w:r>
          </w:p>
        </w:tc>
        <w:tc>
          <w:tcPr>
            <w:tcW w:w="0" w:type="auto"/>
            <w:vAlign w:val="center"/>
            <w:hideMark/>
          </w:tcPr>
          <w:p w14:paraId="7BA1EB95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0DD79BA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Требование к наличию опыта работы, связа</w:t>
            </w:r>
            <w:r w:rsidRPr="00D1133C">
              <w:lastRenderedPageBreak/>
              <w:t>нного с предметом контракта, и деловой репутации (в соответствии с пунктом 3 части 2 статьи 31 Федерального закона № 44-ФЗ)</w:t>
            </w:r>
            <w:r w:rsidRPr="00D1133C">
              <w:br/>
            </w:r>
            <w:r w:rsidRPr="00D1133C">
              <w:br/>
              <w:t xml:space="preserve">наличие опыта исполнения </w:t>
            </w:r>
            <w:r w:rsidRPr="00D1133C">
              <w:lastRenderedPageBreak/>
              <w:t>(с учетом правопреемства) одного контракта (договора) на выполнение соответствующих работ строительных за последние 3 года до даты подачи заявки на участие в закуп</w:t>
            </w:r>
            <w:r w:rsidRPr="00D1133C">
              <w:lastRenderedPageBreak/>
              <w:t xml:space="preserve">ке. При этом стоимость такого исполненного контракта (договора) составляет не менее 20 процентов начальной (максимальной) цены контракта, договора (цены лота), на право </w:t>
            </w:r>
            <w:r w:rsidRPr="00D1133C">
              <w:lastRenderedPageBreak/>
              <w:t>заключить который проводится закупка.</w:t>
            </w:r>
            <w:r w:rsidRPr="00D1133C">
              <w:br/>
            </w:r>
            <w:r w:rsidRPr="00D1133C">
              <w:br/>
            </w:r>
          </w:p>
        </w:tc>
        <w:tc>
          <w:tcPr>
            <w:tcW w:w="0" w:type="auto"/>
            <w:vAlign w:val="center"/>
            <w:hideMark/>
          </w:tcPr>
          <w:p w14:paraId="237B3E7F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4A194608" w14:textId="77777777" w:rsidR="00D1133C" w:rsidRPr="00D1133C" w:rsidRDefault="00D1133C" w:rsidP="008D0374">
            <w:pPr>
              <w:spacing w:after="0" w:line="240" w:lineRule="auto"/>
            </w:pPr>
            <w:r w:rsidRPr="00D1133C"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14:paraId="46A08E14" w14:textId="77777777" w:rsidR="00D1133C" w:rsidRPr="00D1133C" w:rsidRDefault="00D1133C" w:rsidP="008D0374">
            <w:pPr>
              <w:spacing w:after="0" w:line="240" w:lineRule="auto"/>
            </w:pPr>
            <w:r w:rsidRPr="00D1133C">
              <w:br/>
            </w:r>
            <w:r w:rsidRPr="00D1133C">
              <w:br/>
            </w:r>
          </w:p>
        </w:tc>
        <w:tc>
          <w:tcPr>
            <w:tcW w:w="0" w:type="auto"/>
            <w:vAlign w:val="center"/>
            <w:hideMark/>
          </w:tcPr>
          <w:p w14:paraId="187761B2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36EBA7A1" w14:textId="77777777" w:rsidR="00D1133C" w:rsidRPr="00D1133C" w:rsidRDefault="00D1133C" w:rsidP="008D0374">
            <w:pPr>
              <w:spacing w:after="0" w:line="240" w:lineRule="auto"/>
            </w:pPr>
          </w:p>
        </w:tc>
      </w:tr>
      <w:tr w:rsidR="008D0374" w:rsidRPr="00D1133C" w14:paraId="452C124E" w14:textId="77777777" w:rsidTr="00D1133C">
        <w:tc>
          <w:tcPr>
            <w:tcW w:w="0" w:type="auto"/>
            <w:vMerge/>
            <w:vAlign w:val="center"/>
            <w:hideMark/>
          </w:tcPr>
          <w:p w14:paraId="28346AD6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7DF349B0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795EDCBF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4747764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Трубопровод местный для газа (газопровод)</w:t>
            </w:r>
          </w:p>
        </w:tc>
        <w:tc>
          <w:tcPr>
            <w:tcW w:w="0" w:type="auto"/>
            <w:vAlign w:val="center"/>
            <w:hideMark/>
          </w:tcPr>
          <w:p w14:paraId="1B92965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19E085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6B35DD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A24696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1EBB1B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A0E710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71323C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450B4B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14:paraId="1732343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876</w:t>
            </w:r>
          </w:p>
        </w:tc>
        <w:tc>
          <w:tcPr>
            <w:tcW w:w="0" w:type="auto"/>
            <w:vAlign w:val="center"/>
            <w:hideMark/>
          </w:tcPr>
          <w:p w14:paraId="7C08EF7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1.00</w:t>
            </w:r>
          </w:p>
        </w:tc>
        <w:tc>
          <w:tcPr>
            <w:tcW w:w="0" w:type="auto"/>
            <w:vAlign w:val="center"/>
            <w:hideMark/>
          </w:tcPr>
          <w:p w14:paraId="7DD8E81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0.05</w:t>
            </w:r>
          </w:p>
        </w:tc>
        <w:tc>
          <w:tcPr>
            <w:tcW w:w="0" w:type="auto"/>
            <w:vAlign w:val="center"/>
            <w:hideMark/>
          </w:tcPr>
          <w:p w14:paraId="054C145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0.95</w:t>
            </w:r>
          </w:p>
        </w:tc>
        <w:tc>
          <w:tcPr>
            <w:tcW w:w="0" w:type="auto"/>
            <w:vAlign w:val="center"/>
            <w:hideMark/>
          </w:tcPr>
          <w:p w14:paraId="52B6308A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32710888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3561208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2A7E3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B38D84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CDDC8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9224D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39C71B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3C2A3D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14315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B5C65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A86315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91F087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694390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F5CE18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44573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DD3107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397A7460" w14:textId="77777777" w:rsidTr="00D1133C">
        <w:tc>
          <w:tcPr>
            <w:tcW w:w="0" w:type="auto"/>
            <w:vAlign w:val="center"/>
            <w:hideMark/>
          </w:tcPr>
          <w:p w14:paraId="46C70916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5CB46729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FE6656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14:paraId="14CC6A7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11D5FD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EF2008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1797724.00</w:t>
            </w:r>
          </w:p>
        </w:tc>
        <w:tc>
          <w:tcPr>
            <w:tcW w:w="0" w:type="auto"/>
            <w:vAlign w:val="center"/>
            <w:hideMark/>
          </w:tcPr>
          <w:p w14:paraId="050A79C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1622259.00</w:t>
            </w:r>
          </w:p>
        </w:tc>
        <w:tc>
          <w:tcPr>
            <w:tcW w:w="0" w:type="auto"/>
            <w:vAlign w:val="center"/>
            <w:hideMark/>
          </w:tcPr>
          <w:p w14:paraId="7DEECAF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175465.00</w:t>
            </w:r>
          </w:p>
        </w:tc>
        <w:tc>
          <w:tcPr>
            <w:tcW w:w="0" w:type="auto"/>
            <w:vAlign w:val="center"/>
            <w:hideMark/>
          </w:tcPr>
          <w:p w14:paraId="4CEC5ED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2FFF99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5115C26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CFF95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9DEF4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0F13AC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167CE4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661AE2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62A35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F225CD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4514C9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F459E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229E85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CC2D0A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8CAA2D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0D57FE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9986F1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EA018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74A22F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22B2B2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243CF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243542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Иные случаи, установленные высшим исполнительным органом государственной власт</w:t>
            </w:r>
            <w:r w:rsidRPr="00D1133C">
              <w:lastRenderedPageBreak/>
              <w:t>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D1133C">
              <w:br/>
            </w:r>
            <w:r w:rsidRPr="00D1133C">
              <w:br/>
              <w:t>Изменение закуп</w:t>
            </w:r>
            <w:r w:rsidRPr="00D1133C">
              <w:lastRenderedPageBreak/>
              <w:t xml:space="preserve">ки </w:t>
            </w:r>
            <w:r w:rsidRPr="00D1133C">
              <w:br/>
            </w:r>
            <w:r w:rsidRPr="00D1133C">
              <w:br/>
              <w:t>Уточнение лимитов</w:t>
            </w:r>
          </w:p>
        </w:tc>
        <w:tc>
          <w:tcPr>
            <w:tcW w:w="0" w:type="auto"/>
            <w:vAlign w:val="center"/>
            <w:hideMark/>
          </w:tcPr>
          <w:p w14:paraId="7C002B24" w14:textId="77777777" w:rsidR="00D1133C" w:rsidRPr="00D1133C" w:rsidRDefault="00D1133C" w:rsidP="008D0374">
            <w:pPr>
              <w:spacing w:after="0" w:line="240" w:lineRule="auto"/>
            </w:pPr>
            <w:r w:rsidRPr="00D1133C"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14:paraId="2D83EF2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73FD4954" w14:textId="77777777" w:rsidTr="00D1133C">
        <w:tc>
          <w:tcPr>
            <w:tcW w:w="0" w:type="auto"/>
            <w:vAlign w:val="center"/>
            <w:hideMark/>
          </w:tcPr>
          <w:p w14:paraId="29CF4C1C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10A7A1B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183460500188946050100100030010000242</w:t>
            </w:r>
          </w:p>
        </w:tc>
        <w:tc>
          <w:tcPr>
            <w:tcW w:w="0" w:type="auto"/>
            <w:vAlign w:val="center"/>
            <w:hideMark/>
          </w:tcPr>
          <w:p w14:paraId="09F3D7A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A3EF6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E248AA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AE7032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70BFA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90300.00</w:t>
            </w:r>
          </w:p>
        </w:tc>
        <w:tc>
          <w:tcPr>
            <w:tcW w:w="0" w:type="auto"/>
            <w:vAlign w:val="center"/>
            <w:hideMark/>
          </w:tcPr>
          <w:p w14:paraId="4F74D39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90300.00</w:t>
            </w:r>
          </w:p>
        </w:tc>
        <w:tc>
          <w:tcPr>
            <w:tcW w:w="0" w:type="auto"/>
            <w:vAlign w:val="center"/>
            <w:hideMark/>
          </w:tcPr>
          <w:p w14:paraId="4FE5251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4CD8F4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7CFF0E3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5FD0D88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10763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493B90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22F13D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319236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671044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8BD4BE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15439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7CEE8E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CA833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F19D5B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2982E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C90EB6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EA3D3D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E03B26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DF1F0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0B76AE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8CDB5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C74DA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5FAF09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6EC7A1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913B46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64A6F9D3" w14:textId="77777777" w:rsidTr="00D1133C">
        <w:tc>
          <w:tcPr>
            <w:tcW w:w="0" w:type="auto"/>
            <w:vAlign w:val="center"/>
            <w:hideMark/>
          </w:tcPr>
          <w:p w14:paraId="56F32143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484FEA0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183460500188946050100100040010000244</w:t>
            </w:r>
          </w:p>
        </w:tc>
        <w:tc>
          <w:tcPr>
            <w:tcW w:w="0" w:type="auto"/>
            <w:vAlign w:val="center"/>
            <w:hideMark/>
          </w:tcPr>
          <w:p w14:paraId="3CD1A41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1921F1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BF896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807ECC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3140BA1" w14:textId="53835611" w:rsidR="00D1133C" w:rsidRPr="00D1133C" w:rsidRDefault="008D0374" w:rsidP="008D0374">
            <w:pPr>
              <w:spacing w:after="0" w:line="240" w:lineRule="auto"/>
            </w:pPr>
            <w:r w:rsidRPr="008D0374">
              <w:t>1 481 179,00</w:t>
            </w:r>
          </w:p>
        </w:tc>
        <w:tc>
          <w:tcPr>
            <w:tcW w:w="0" w:type="auto"/>
            <w:vAlign w:val="center"/>
            <w:hideMark/>
          </w:tcPr>
          <w:p w14:paraId="030ED7D7" w14:textId="2A97D1D2" w:rsidR="00D1133C" w:rsidRPr="00D1133C" w:rsidRDefault="008D0374" w:rsidP="008D0374">
            <w:pPr>
              <w:spacing w:after="0" w:line="240" w:lineRule="auto"/>
            </w:pPr>
            <w:r w:rsidRPr="008D0374">
              <w:t xml:space="preserve">1 481 179,00 </w:t>
            </w:r>
            <w:r w:rsidR="00D1133C" w:rsidRPr="00D1133C">
              <w:t>0</w:t>
            </w:r>
          </w:p>
        </w:tc>
        <w:tc>
          <w:tcPr>
            <w:tcW w:w="0" w:type="auto"/>
            <w:vAlign w:val="center"/>
            <w:hideMark/>
          </w:tcPr>
          <w:p w14:paraId="6B7AF6F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67626EB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63DC6A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AFBF28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930AE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A169AD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03FBA5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DBB1C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24119C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685ECD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ADC958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62361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C0D69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F5ED7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EA4FE4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ABB94E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4B403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6EBA57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936DEF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15117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84C94C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CF4116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A4D3D7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03CDBE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CDBBB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01175C86" w14:textId="77777777" w:rsidTr="00D1133C">
        <w:tc>
          <w:tcPr>
            <w:tcW w:w="0" w:type="auto"/>
            <w:vAlign w:val="center"/>
            <w:hideMark/>
          </w:tcPr>
          <w:p w14:paraId="74CB0338" w14:textId="77777777" w:rsidR="00D1133C" w:rsidRPr="00D1133C" w:rsidRDefault="00D1133C" w:rsidP="008D037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2B4766F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183460500188946050100100080050000414</w:t>
            </w:r>
          </w:p>
        </w:tc>
        <w:tc>
          <w:tcPr>
            <w:tcW w:w="0" w:type="auto"/>
            <w:vAlign w:val="center"/>
            <w:hideMark/>
          </w:tcPr>
          <w:p w14:paraId="6D44FF1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AFB29D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081DDB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123E54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91F1A21" w14:textId="72B11671" w:rsidR="00D1133C" w:rsidRPr="00D1133C" w:rsidRDefault="008D0374" w:rsidP="008D0374">
            <w:pPr>
              <w:spacing w:after="0" w:line="240" w:lineRule="auto"/>
            </w:pPr>
            <w:r w:rsidRPr="008D0374">
              <w:t>225 403,00</w:t>
            </w:r>
          </w:p>
        </w:tc>
        <w:tc>
          <w:tcPr>
            <w:tcW w:w="0" w:type="auto"/>
            <w:vAlign w:val="center"/>
            <w:hideMark/>
          </w:tcPr>
          <w:p w14:paraId="093A0EED" w14:textId="70EE8C1A" w:rsidR="00D1133C" w:rsidRPr="00D1133C" w:rsidRDefault="008D0374" w:rsidP="008D0374">
            <w:pPr>
              <w:spacing w:after="0" w:line="240" w:lineRule="auto"/>
            </w:pPr>
            <w:r w:rsidRPr="008D0374">
              <w:t>48 116,00</w:t>
            </w:r>
          </w:p>
        </w:tc>
        <w:tc>
          <w:tcPr>
            <w:tcW w:w="0" w:type="auto"/>
            <w:vAlign w:val="center"/>
            <w:hideMark/>
          </w:tcPr>
          <w:p w14:paraId="135B50A6" w14:textId="5F3CAC29" w:rsidR="00D1133C" w:rsidRPr="00D1133C" w:rsidRDefault="008D0374" w:rsidP="008D0374">
            <w:pPr>
              <w:spacing w:after="0" w:line="240" w:lineRule="auto"/>
            </w:pPr>
            <w:r w:rsidRPr="008D0374">
              <w:t>177 287,00</w:t>
            </w:r>
          </w:p>
        </w:tc>
        <w:tc>
          <w:tcPr>
            <w:tcW w:w="0" w:type="auto"/>
            <w:vAlign w:val="center"/>
            <w:hideMark/>
          </w:tcPr>
          <w:p w14:paraId="3131ACC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59BDF1C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66F26FC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DB746D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B25714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676D20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763794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2FAD5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619F73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2CCDB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DBF6A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39298E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FF770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88552F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DCC429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0228C0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86353E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596403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029AD6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9EF4B0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C1EEF6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9D2959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EC26A0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36B292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708F0B5D" w14:textId="77777777" w:rsidTr="00D1133C">
        <w:tc>
          <w:tcPr>
            <w:tcW w:w="0" w:type="auto"/>
            <w:gridSpan w:val="4"/>
            <w:vAlign w:val="center"/>
            <w:hideMark/>
          </w:tcPr>
          <w:p w14:paraId="7845247E" w14:textId="77777777" w:rsidR="00D1133C" w:rsidRPr="00D1133C" w:rsidRDefault="00D1133C" w:rsidP="008D0374">
            <w:pPr>
              <w:spacing w:after="0" w:line="240" w:lineRule="auto"/>
            </w:pPr>
            <w:r w:rsidRPr="00D1133C"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14:paraId="0F95EF3D" w14:textId="1D084CB3" w:rsidR="00D1133C" w:rsidRPr="00D1133C" w:rsidRDefault="000C19CF" w:rsidP="008D0374">
            <w:pPr>
              <w:spacing w:after="0" w:line="240" w:lineRule="auto"/>
            </w:pPr>
            <w:r w:rsidRPr="000C19CF">
              <w:t>22 489 385,00</w:t>
            </w:r>
          </w:p>
        </w:tc>
        <w:tc>
          <w:tcPr>
            <w:tcW w:w="0" w:type="auto"/>
            <w:vAlign w:val="center"/>
            <w:hideMark/>
          </w:tcPr>
          <w:p w14:paraId="0607A0C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AE91F5" w14:textId="51D384DC" w:rsidR="00D1133C" w:rsidRPr="00D1133C" w:rsidRDefault="000C19CF" w:rsidP="008D0374">
            <w:pPr>
              <w:spacing w:after="0" w:line="240" w:lineRule="auto"/>
            </w:pPr>
            <w:r w:rsidRPr="000C19CF">
              <w:t>24 286 267,00</w:t>
            </w:r>
          </w:p>
        </w:tc>
        <w:tc>
          <w:tcPr>
            <w:tcW w:w="0" w:type="auto"/>
            <w:vAlign w:val="center"/>
            <w:hideMark/>
          </w:tcPr>
          <w:p w14:paraId="5D224449" w14:textId="6CB4FF9D" w:rsidR="00D1133C" w:rsidRPr="00D1133C" w:rsidRDefault="000C19CF" w:rsidP="008D0374">
            <w:pPr>
              <w:spacing w:after="0" w:line="240" w:lineRule="auto"/>
            </w:pPr>
            <w:r w:rsidRPr="000C19CF">
              <w:t>2 502 892,00</w:t>
            </w:r>
          </w:p>
        </w:tc>
        <w:tc>
          <w:tcPr>
            <w:tcW w:w="0" w:type="auto"/>
            <w:vAlign w:val="center"/>
            <w:hideMark/>
          </w:tcPr>
          <w:p w14:paraId="06A28E19" w14:textId="5692AC04" w:rsidR="00D1133C" w:rsidRPr="00D1133C" w:rsidRDefault="000C19CF" w:rsidP="008D0374">
            <w:pPr>
              <w:spacing w:after="0" w:line="240" w:lineRule="auto"/>
            </w:pPr>
            <w:r w:rsidRPr="000C19CF">
              <w:t>21 783 375,00</w:t>
            </w:r>
          </w:p>
        </w:tc>
        <w:tc>
          <w:tcPr>
            <w:tcW w:w="0" w:type="auto"/>
            <w:vAlign w:val="center"/>
            <w:hideMark/>
          </w:tcPr>
          <w:p w14:paraId="253205F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0B1A8C2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147F5DF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545274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01628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52DBFAA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71EC8E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30D3DB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E04CD5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945C61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4CC36A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95921D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B7352D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23F304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D2B994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A3832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7EAFA3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C8CAB7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B9A347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5DBA35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615AF2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8ED1249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E326F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A5A2D7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  <w:tr w:rsidR="008D0374" w:rsidRPr="00D1133C" w14:paraId="23F9B5AE" w14:textId="77777777" w:rsidTr="00D1133C">
        <w:tc>
          <w:tcPr>
            <w:tcW w:w="0" w:type="auto"/>
            <w:gridSpan w:val="4"/>
            <w:vAlign w:val="center"/>
            <w:hideMark/>
          </w:tcPr>
          <w:p w14:paraId="3AB3E699" w14:textId="77777777" w:rsidR="00D1133C" w:rsidRPr="00D1133C" w:rsidRDefault="00D1133C" w:rsidP="008D0374">
            <w:pPr>
              <w:spacing w:after="0" w:line="240" w:lineRule="auto"/>
            </w:pPr>
            <w:r w:rsidRPr="00D1133C"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14:paraId="22A2402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458386A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1D0E1B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0.00</w:t>
            </w:r>
          </w:p>
        </w:tc>
        <w:tc>
          <w:tcPr>
            <w:tcW w:w="0" w:type="auto"/>
            <w:vAlign w:val="center"/>
            <w:hideMark/>
          </w:tcPr>
          <w:p w14:paraId="25704D2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04B931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E56208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2BF3ED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639AD1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DB2AEC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AE75364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7771A8B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F41F9A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311417A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ADBFED0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4CB64A8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9E1348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FA830E6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268C0F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7BED223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E907AD5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7C5095C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D04C8F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4B9D9A1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782C7A2E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5D58282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1A093A4F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6F0EAFE1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217E3A02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  <w:tc>
          <w:tcPr>
            <w:tcW w:w="0" w:type="auto"/>
            <w:vAlign w:val="center"/>
            <w:hideMark/>
          </w:tcPr>
          <w:p w14:paraId="02842E87" w14:textId="77777777" w:rsidR="00D1133C" w:rsidRPr="00D1133C" w:rsidRDefault="00D1133C" w:rsidP="008D0374">
            <w:pPr>
              <w:spacing w:after="0" w:line="240" w:lineRule="auto"/>
            </w:pPr>
            <w:r w:rsidRPr="00D1133C">
              <w:t>X</w:t>
            </w:r>
          </w:p>
        </w:tc>
      </w:tr>
    </w:tbl>
    <w:p w14:paraId="3DBB9660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6565"/>
        <w:gridCol w:w="656"/>
        <w:gridCol w:w="2624"/>
        <w:gridCol w:w="655"/>
        <w:gridCol w:w="2624"/>
      </w:tblGrid>
      <w:tr w:rsidR="00D1133C" w:rsidRPr="00D1133C" w14:paraId="63147330" w14:textId="77777777" w:rsidTr="00D1133C">
        <w:tc>
          <w:tcPr>
            <w:tcW w:w="0" w:type="auto"/>
            <w:vAlign w:val="center"/>
            <w:hideMark/>
          </w:tcPr>
          <w:p w14:paraId="6084BA43" w14:textId="77777777" w:rsidR="00D1133C" w:rsidRPr="00D1133C" w:rsidRDefault="00D1133C" w:rsidP="00D1133C">
            <w:r w:rsidRPr="00D1133C">
              <w:t xml:space="preserve">Ответственный исполнитель </w:t>
            </w:r>
          </w:p>
        </w:tc>
        <w:tc>
          <w:tcPr>
            <w:tcW w:w="2500" w:type="pct"/>
            <w:vAlign w:val="center"/>
            <w:hideMark/>
          </w:tcPr>
          <w:p w14:paraId="5EEA90ED" w14:textId="77777777" w:rsidR="00D1133C" w:rsidRPr="00D1133C" w:rsidRDefault="00D1133C" w:rsidP="00D1133C">
            <w:r w:rsidRPr="00D1133C">
              <w:t>ГЛАВА</w:t>
            </w:r>
          </w:p>
        </w:tc>
        <w:tc>
          <w:tcPr>
            <w:tcW w:w="250" w:type="pct"/>
            <w:vAlign w:val="center"/>
            <w:hideMark/>
          </w:tcPr>
          <w:p w14:paraId="67C6C636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1000" w:type="pct"/>
            <w:vAlign w:val="center"/>
            <w:hideMark/>
          </w:tcPr>
          <w:p w14:paraId="4FAEF7F5" w14:textId="77777777" w:rsidR="00D1133C" w:rsidRPr="00D1133C" w:rsidRDefault="00D1133C" w:rsidP="00D1133C"/>
        </w:tc>
        <w:tc>
          <w:tcPr>
            <w:tcW w:w="250" w:type="pct"/>
            <w:vAlign w:val="center"/>
            <w:hideMark/>
          </w:tcPr>
          <w:p w14:paraId="066B52E4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2500" w:type="pct"/>
            <w:vAlign w:val="center"/>
            <w:hideMark/>
          </w:tcPr>
          <w:p w14:paraId="5E57A2FC" w14:textId="77777777" w:rsidR="00D1133C" w:rsidRPr="00D1133C" w:rsidRDefault="00D1133C" w:rsidP="00D1133C">
            <w:r w:rsidRPr="00D1133C">
              <w:t xml:space="preserve">САФОНОВ В. М. </w:t>
            </w:r>
          </w:p>
        </w:tc>
      </w:tr>
      <w:tr w:rsidR="00D1133C" w:rsidRPr="00D1133C" w14:paraId="6C87B1D5" w14:textId="77777777" w:rsidTr="00D1133C">
        <w:tc>
          <w:tcPr>
            <w:tcW w:w="0" w:type="auto"/>
            <w:vAlign w:val="center"/>
            <w:hideMark/>
          </w:tcPr>
          <w:p w14:paraId="2293E9E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14:paraId="1F8036BB" w14:textId="77777777" w:rsidR="00D1133C" w:rsidRPr="00D1133C" w:rsidRDefault="00D1133C" w:rsidP="00D1133C">
            <w:r w:rsidRPr="00D1133C"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14:paraId="14C05D2F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1000" w:type="pct"/>
            <w:vAlign w:val="center"/>
            <w:hideMark/>
          </w:tcPr>
          <w:p w14:paraId="32C37EDC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14:paraId="10E68CE6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14:paraId="77B81843" w14:textId="77777777" w:rsidR="00D1133C" w:rsidRPr="00D1133C" w:rsidRDefault="00D1133C" w:rsidP="00D1133C">
            <w:r w:rsidRPr="00D1133C">
              <w:t xml:space="preserve">(расшифровка подписи) </w:t>
            </w:r>
          </w:p>
        </w:tc>
      </w:tr>
      <w:tr w:rsidR="00D1133C" w:rsidRPr="00D1133C" w14:paraId="17CD212A" w14:textId="77777777" w:rsidTr="00D1133C">
        <w:tc>
          <w:tcPr>
            <w:tcW w:w="0" w:type="auto"/>
            <w:vAlign w:val="center"/>
            <w:hideMark/>
          </w:tcPr>
          <w:p w14:paraId="2CBE1D0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46BAD7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1EAA2F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17ADDC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19B2BC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8EA83C0" w14:textId="77777777" w:rsidR="00D1133C" w:rsidRPr="00D1133C" w:rsidRDefault="00D1133C" w:rsidP="00D1133C"/>
        </w:tc>
      </w:tr>
    </w:tbl>
    <w:p w14:paraId="337E00FB" w14:textId="77777777" w:rsidR="00D1133C" w:rsidRPr="00D1133C" w:rsidRDefault="00D1133C" w:rsidP="00D1133C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23"/>
        <w:gridCol w:w="414"/>
        <w:gridCol w:w="124"/>
        <w:gridCol w:w="415"/>
        <w:gridCol w:w="234"/>
        <w:gridCol w:w="12791"/>
      </w:tblGrid>
      <w:tr w:rsidR="00D1133C" w:rsidRPr="00D1133C" w14:paraId="1EFD8A73" w14:textId="77777777" w:rsidTr="00D1133C">
        <w:tc>
          <w:tcPr>
            <w:tcW w:w="150" w:type="pct"/>
            <w:vAlign w:val="center"/>
            <w:hideMark/>
          </w:tcPr>
          <w:p w14:paraId="03F863EB" w14:textId="2523A738" w:rsidR="00D1133C" w:rsidRPr="00D1133C" w:rsidRDefault="00D1133C" w:rsidP="00D1133C">
            <w:r w:rsidRPr="00D1133C">
              <w:t>«</w:t>
            </w:r>
            <w:r w:rsidR="000C19CF">
              <w:t>03</w:t>
            </w:r>
            <w:r w:rsidRPr="00D1133C">
              <w:t xml:space="preserve">» </w:t>
            </w:r>
          </w:p>
        </w:tc>
        <w:tc>
          <w:tcPr>
            <w:tcW w:w="50" w:type="pct"/>
            <w:vAlign w:val="center"/>
            <w:hideMark/>
          </w:tcPr>
          <w:p w14:paraId="6B1DF3D4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771FF476" w14:textId="503BE624" w:rsidR="00D1133C" w:rsidRPr="00D1133C" w:rsidRDefault="000C19CF" w:rsidP="00D1133C">
            <w:r>
              <w:t>08</w:t>
            </w:r>
          </w:p>
        </w:tc>
        <w:tc>
          <w:tcPr>
            <w:tcW w:w="50" w:type="pct"/>
            <w:vAlign w:val="center"/>
            <w:hideMark/>
          </w:tcPr>
          <w:p w14:paraId="1FF25B2A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14:paraId="2FA01D52" w14:textId="77777777" w:rsidR="00D1133C" w:rsidRPr="00D1133C" w:rsidRDefault="00D1133C" w:rsidP="00D1133C">
            <w:r w:rsidRPr="00D1133C"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14:paraId="2C919C12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691D2ABD" w14:textId="77777777" w:rsidR="00D1133C" w:rsidRPr="00D1133C" w:rsidRDefault="00D1133C" w:rsidP="00D1133C">
            <w:r w:rsidRPr="00D1133C">
              <w:t xml:space="preserve">г. </w:t>
            </w:r>
          </w:p>
        </w:tc>
      </w:tr>
    </w:tbl>
    <w:p w14:paraId="7FB525EE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D1133C" w:rsidRPr="00D1133C" w14:paraId="51253FE2" w14:textId="77777777" w:rsidTr="00D1133C">
        <w:tc>
          <w:tcPr>
            <w:tcW w:w="0" w:type="auto"/>
            <w:vAlign w:val="center"/>
            <w:hideMark/>
          </w:tcPr>
          <w:p w14:paraId="637D1897" w14:textId="77777777" w:rsidR="00D1133C" w:rsidRPr="00D1133C" w:rsidRDefault="00D1133C" w:rsidP="00D1133C">
            <w:r w:rsidRPr="00D1133C">
              <w:t xml:space="preserve">ФОРМА </w:t>
            </w:r>
            <w:r w:rsidRPr="00D1133C">
              <w:br/>
            </w:r>
            <w:r w:rsidRPr="00D1133C"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D1133C">
              <w:br/>
            </w:r>
            <w:r w:rsidRPr="00D1133C">
              <w:br/>
              <w:t xml:space="preserve">при формировании и утверждении плана-графика закупок </w:t>
            </w:r>
          </w:p>
        </w:tc>
      </w:tr>
    </w:tbl>
    <w:p w14:paraId="1D109194" w14:textId="77777777" w:rsidR="00D1133C" w:rsidRPr="00D1133C" w:rsidRDefault="00D1133C" w:rsidP="00D1133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9"/>
        <w:gridCol w:w="2184"/>
        <w:gridCol w:w="1278"/>
        <w:gridCol w:w="149"/>
      </w:tblGrid>
      <w:tr w:rsidR="00D1133C" w:rsidRPr="00D1133C" w14:paraId="1E63B6D1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D9164" w14:textId="77777777" w:rsidR="00D1133C" w:rsidRPr="00D1133C" w:rsidRDefault="00D1133C" w:rsidP="00D1133C">
            <w:r w:rsidRPr="00D1133C"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6CC3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60F6" w14:textId="77777777" w:rsidR="00D1133C" w:rsidRPr="00D1133C" w:rsidRDefault="00D1133C" w:rsidP="00D1133C">
            <w:r w:rsidRPr="00D1133C"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9B54" w14:textId="77777777" w:rsidR="00D1133C" w:rsidRPr="00D1133C" w:rsidRDefault="00D1133C" w:rsidP="00D1133C">
            <w:r w:rsidRPr="00D1133C">
              <w:t>5</w:t>
            </w:r>
          </w:p>
        </w:tc>
      </w:tr>
      <w:tr w:rsidR="00D1133C" w:rsidRPr="00D1133C" w14:paraId="1BD18ECF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2679" w14:textId="77777777" w:rsidR="00D1133C" w:rsidRPr="00D1133C" w:rsidRDefault="00D1133C" w:rsidP="00D1133C">
            <w:r w:rsidRPr="00D1133C">
              <w:t>измененный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D2CA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5956" w14:textId="77777777" w:rsidR="00D1133C" w:rsidRPr="00D1133C" w:rsidRDefault="00D1133C" w:rsidP="00D1133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1CCC" w14:textId="77777777" w:rsidR="00D1133C" w:rsidRPr="00D1133C" w:rsidRDefault="00D1133C" w:rsidP="00D1133C"/>
        </w:tc>
      </w:tr>
    </w:tbl>
    <w:p w14:paraId="516066BA" w14:textId="77777777" w:rsidR="00D1133C" w:rsidRPr="00D1133C" w:rsidRDefault="00D1133C" w:rsidP="00D1133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"/>
        <w:gridCol w:w="3214"/>
        <w:gridCol w:w="1924"/>
        <w:gridCol w:w="1251"/>
        <w:gridCol w:w="1269"/>
        <w:gridCol w:w="1458"/>
        <w:gridCol w:w="1582"/>
        <w:gridCol w:w="1047"/>
        <w:gridCol w:w="1224"/>
        <w:gridCol w:w="1318"/>
      </w:tblGrid>
      <w:tr w:rsidR="00D1133C" w:rsidRPr="00D1133C" w14:paraId="19BBF60A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CB01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№ 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D29C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D7E38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F221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Начальная (максимальная) цена контракта, </w:t>
            </w:r>
            <w:proofErr w:type="gramStart"/>
            <w:r w:rsidRPr="00D1133C">
              <w:rPr>
                <w:b/>
                <w:bCs/>
              </w:rPr>
              <w:t>контракта</w:t>
            </w:r>
            <w:proofErr w:type="gramEnd"/>
            <w:r w:rsidRPr="00D1133C">
              <w:rPr>
                <w:b/>
                <w:bCs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8FE9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</w:t>
            </w:r>
            <w:r w:rsidRPr="00D1133C">
              <w:rPr>
                <w:b/>
                <w:bCs/>
              </w:rPr>
              <w:lastRenderedPageBreak/>
              <w:t xml:space="preserve">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D920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D1133C">
              <w:rPr>
                <w:b/>
                <w:bCs/>
              </w:rPr>
              <w:lastRenderedPageBreak/>
              <w:t xml:space="preserve">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</w:t>
            </w:r>
            <w:r w:rsidRPr="00D1133C">
              <w:rPr>
                <w:b/>
                <w:bCs/>
              </w:rPr>
              <w:lastRenderedPageBreak/>
              <w:t xml:space="preserve">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87A6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E237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3C02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0560" w14:textId="77777777" w:rsidR="00D1133C" w:rsidRPr="00D1133C" w:rsidRDefault="00D1133C" w:rsidP="00D1133C">
            <w:pPr>
              <w:rPr>
                <w:b/>
                <w:bCs/>
              </w:rPr>
            </w:pPr>
            <w:r w:rsidRPr="00D1133C">
              <w:rPr>
                <w:b/>
                <w:bCs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D1133C" w:rsidRPr="00D1133C" w14:paraId="5956996D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A005" w14:textId="77777777" w:rsidR="00D1133C" w:rsidRPr="00D1133C" w:rsidRDefault="00D1133C" w:rsidP="00D1133C">
            <w:r w:rsidRPr="00D1133C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B71C" w14:textId="77777777" w:rsidR="00D1133C" w:rsidRPr="00D1133C" w:rsidRDefault="00D1133C" w:rsidP="00D1133C">
            <w:r w:rsidRPr="00D1133C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781A" w14:textId="77777777" w:rsidR="00D1133C" w:rsidRPr="00D1133C" w:rsidRDefault="00D1133C" w:rsidP="00D1133C">
            <w:r w:rsidRPr="00D1133C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497F" w14:textId="77777777" w:rsidR="00D1133C" w:rsidRPr="00D1133C" w:rsidRDefault="00D1133C" w:rsidP="00D1133C">
            <w:r w:rsidRPr="00D1133C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74FD" w14:textId="77777777" w:rsidR="00D1133C" w:rsidRPr="00D1133C" w:rsidRDefault="00D1133C" w:rsidP="00D1133C">
            <w:r w:rsidRPr="00D1133C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DE50" w14:textId="77777777" w:rsidR="00D1133C" w:rsidRPr="00D1133C" w:rsidRDefault="00D1133C" w:rsidP="00D1133C">
            <w:r w:rsidRPr="00D1133C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52B9" w14:textId="77777777" w:rsidR="00D1133C" w:rsidRPr="00D1133C" w:rsidRDefault="00D1133C" w:rsidP="00D1133C">
            <w:r w:rsidRPr="00D1133C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2467" w14:textId="77777777" w:rsidR="00D1133C" w:rsidRPr="00D1133C" w:rsidRDefault="00D1133C" w:rsidP="00D1133C">
            <w:r w:rsidRPr="00D1133C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544D" w14:textId="77777777" w:rsidR="00D1133C" w:rsidRPr="00D1133C" w:rsidRDefault="00D1133C" w:rsidP="00D1133C">
            <w:r w:rsidRPr="00D1133C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719" w14:textId="77777777" w:rsidR="00D1133C" w:rsidRPr="00D1133C" w:rsidRDefault="00D1133C" w:rsidP="00D1133C">
            <w:r w:rsidRPr="00D1133C">
              <w:t>10</w:t>
            </w:r>
          </w:p>
        </w:tc>
      </w:tr>
      <w:tr w:rsidR="00D1133C" w:rsidRPr="00D1133C" w14:paraId="196F2467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C170" w14:textId="77777777" w:rsidR="00D1133C" w:rsidRPr="00D1133C" w:rsidRDefault="00D1133C" w:rsidP="00D1133C">
            <w:r w:rsidRPr="00D1133C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D389" w14:textId="77777777" w:rsidR="00D1133C" w:rsidRPr="00D1133C" w:rsidRDefault="00D1133C" w:rsidP="00D1133C">
            <w:r w:rsidRPr="00D1133C">
              <w:t>183460500188946050100100070014221414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CED30" w14:textId="77777777" w:rsidR="00D1133C" w:rsidRPr="00D1133C" w:rsidRDefault="00D1133C" w:rsidP="00D1133C">
            <w:r w:rsidRPr="00D1133C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, п. Лесной, п. </w:t>
            </w:r>
            <w:proofErr w:type="spellStart"/>
            <w:r w:rsidRPr="00D1133C">
              <w:t>Чемерки</w:t>
            </w:r>
            <w:proofErr w:type="spellEnd"/>
            <w:r w:rsidRPr="00D1133C">
              <w:t xml:space="preserve"> Первоавгустовского сельсовета Дмитриевского района Курской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09AD" w14:textId="77777777" w:rsidR="00D1133C" w:rsidRPr="00D1133C" w:rsidRDefault="00D1133C" w:rsidP="00D1133C">
            <w:r w:rsidRPr="00D1133C">
              <w:t>5407375.00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1760" w14:textId="77777777" w:rsidR="00D1133C" w:rsidRPr="00D1133C" w:rsidRDefault="00D1133C" w:rsidP="00D1133C">
            <w:r w:rsidRPr="00D1133C"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9C6F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3101" w14:textId="77777777" w:rsidR="00D1133C" w:rsidRPr="00D1133C" w:rsidRDefault="00D1133C" w:rsidP="00D1133C">
            <w:r w:rsidRPr="00D1133C"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закупок товаров, услуг </w:t>
            </w:r>
            <w:r w:rsidRPr="00D1133C">
              <w:lastRenderedPageBreak/>
              <w:t>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</w:t>
            </w:r>
            <w:r w:rsidRPr="00D1133C">
              <w:lastRenderedPageBreak/>
              <w:t>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D5AB" w14:textId="77777777" w:rsidR="00D1133C" w:rsidRPr="00D1133C" w:rsidRDefault="00D1133C" w:rsidP="00D1133C">
            <w:r w:rsidRPr="00D1133C">
              <w:lastRenderedPageBreak/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E6F3" w14:textId="77777777" w:rsidR="00D1133C" w:rsidRPr="00D1133C" w:rsidRDefault="00D1133C" w:rsidP="00D1133C">
            <w:r w:rsidRPr="00D1133C"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D1133C">
              <w:t>осуществления закупок</w:t>
            </w:r>
            <w:proofErr w:type="gramEnd"/>
            <w:r w:rsidRPr="00D1133C">
              <w:t xml:space="preserve"> которых заказчик </w:t>
            </w:r>
            <w:r w:rsidRPr="00D1133C">
              <w:t>обязан проводить аукцион в электронной форме (электронный аукцион)"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CC6C" w14:textId="77777777" w:rsidR="00D1133C" w:rsidRPr="00D1133C" w:rsidRDefault="00D1133C" w:rsidP="00D1133C"/>
        </w:tc>
      </w:tr>
      <w:tr w:rsidR="00D1133C" w:rsidRPr="00D1133C" w14:paraId="29AACCC2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3CBD" w14:textId="77777777" w:rsidR="00D1133C" w:rsidRPr="00D1133C" w:rsidRDefault="00D1133C" w:rsidP="00D1133C">
            <w:r w:rsidRPr="00D1133C"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AF6C8" w14:textId="77777777" w:rsidR="00D1133C" w:rsidRPr="00D1133C" w:rsidRDefault="00D1133C" w:rsidP="00D1133C">
            <w:r w:rsidRPr="00D1133C">
              <w:t>183460500188946050100100090014221414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FB25" w14:textId="77777777" w:rsidR="00D1133C" w:rsidRPr="00D1133C" w:rsidRDefault="00D1133C" w:rsidP="00D1133C">
            <w:r w:rsidRPr="00D1133C"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D1133C">
              <w:t>Неварь</w:t>
            </w:r>
            <w:proofErr w:type="spellEnd"/>
            <w:r w:rsidRPr="00D1133C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A5E3" w14:textId="77777777" w:rsidR="00D1133C" w:rsidRPr="00D1133C" w:rsidRDefault="00D1133C" w:rsidP="00D1133C">
            <w:r w:rsidRPr="00D1133C">
              <w:t>17082010.00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E197" w14:textId="77777777" w:rsidR="00D1133C" w:rsidRPr="00D1133C" w:rsidRDefault="00D1133C" w:rsidP="00D1133C">
            <w:r w:rsidRPr="00D1133C"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1575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D472" w14:textId="77777777" w:rsidR="00D1133C" w:rsidRPr="00D1133C" w:rsidRDefault="00D1133C" w:rsidP="00D1133C">
            <w:r w:rsidRPr="00D1133C"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№44-ФЗ от 05.04.2013 «О контрактной системе в сфере </w:t>
            </w:r>
            <w:r w:rsidRPr="00D1133C">
              <w:lastRenderedPageBreak/>
              <w:t xml:space="preserve">закупок товаров, услуг для обеспечения государственных и муниципальных нужд»; приказом Минэкономразвития России от 02.10.2013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</w:t>
            </w:r>
            <w:r w:rsidRPr="00D1133C">
              <w:lastRenderedPageBreak/>
              <w:t xml:space="preserve">цены муниципального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C098" w14:textId="77777777" w:rsidR="00D1133C" w:rsidRPr="00D1133C" w:rsidRDefault="00D1133C" w:rsidP="00D1133C">
            <w:r w:rsidRPr="00D1133C">
              <w:lastRenderedPageBreak/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151BB" w14:textId="77777777" w:rsidR="00D1133C" w:rsidRPr="00D1133C" w:rsidRDefault="00D1133C" w:rsidP="00D1133C">
            <w:r w:rsidRPr="00D1133C">
              <w:t xml:space="preserve">В соответствии с распоряжением Правительства РФ от 21.03.2016 г. № 471-р "О перечне товаров, работ, услуг, в случае </w:t>
            </w:r>
            <w:proofErr w:type="gramStart"/>
            <w:r w:rsidRPr="00D1133C">
              <w:t>осуществления закупок</w:t>
            </w:r>
            <w:proofErr w:type="gramEnd"/>
            <w:r w:rsidRPr="00D1133C">
              <w:t xml:space="preserve"> </w:t>
            </w:r>
            <w:r w:rsidRPr="00D1133C">
              <w:t xml:space="preserve">которых заказчик обязан проводить аукцион в электронной форме (электронный аукцион)"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1C98" w14:textId="77777777" w:rsidR="00D1133C" w:rsidRPr="00D1133C" w:rsidRDefault="00D1133C" w:rsidP="00D1133C">
            <w:r w:rsidRPr="00D1133C">
              <w:lastRenderedPageBreak/>
              <w:t>Постановление Правительства РФ №99 от 04.02.2015г.</w:t>
            </w:r>
          </w:p>
        </w:tc>
      </w:tr>
      <w:tr w:rsidR="00D1133C" w:rsidRPr="00D1133C" w14:paraId="272D157E" w14:textId="77777777" w:rsidTr="00D113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0AA4" w14:textId="77777777" w:rsidR="00D1133C" w:rsidRPr="00D1133C" w:rsidRDefault="00D1133C" w:rsidP="00D1133C">
            <w:r w:rsidRPr="00D1133C"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F917" w14:textId="77777777" w:rsidR="00D1133C" w:rsidRPr="00D1133C" w:rsidRDefault="00D1133C" w:rsidP="00D1133C">
            <w:r w:rsidRPr="00D1133C">
              <w:t>183460500188946050100100030010000242</w:t>
            </w:r>
            <w:r w:rsidRPr="00D1133C">
              <w:br/>
            </w:r>
            <w:r w:rsidRPr="00D1133C">
              <w:br/>
              <w:t>183460500188946050100100040010000244</w:t>
            </w:r>
            <w:r w:rsidRPr="00D1133C">
              <w:br/>
            </w:r>
            <w:r w:rsidRPr="00D1133C">
              <w:br/>
              <w:t>183460500188946050100100080050000414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2B415" w14:textId="77777777" w:rsidR="00D1133C" w:rsidRPr="00D1133C" w:rsidRDefault="00D1133C" w:rsidP="00D1133C">
            <w:r w:rsidRPr="00D1133C"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6378" w14:textId="51FFDC56" w:rsidR="00D1133C" w:rsidRPr="00D1133C" w:rsidRDefault="00D1133C" w:rsidP="00D1133C">
            <w:r w:rsidRPr="00D1133C">
              <w:t>90300.00</w:t>
            </w:r>
            <w:r w:rsidRPr="00D1133C">
              <w:br/>
            </w:r>
            <w:r w:rsidRPr="00D1133C">
              <w:br/>
              <w:t>1481179.00</w:t>
            </w:r>
            <w:r w:rsidRPr="00D1133C">
              <w:br/>
            </w:r>
            <w:r w:rsidRPr="00D1133C">
              <w:br/>
            </w:r>
            <w:r w:rsidR="0006752B" w:rsidRPr="0006752B">
              <w:t>225 403,00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C443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3E18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ED05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AB89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94FD" w14:textId="77777777" w:rsidR="00D1133C" w:rsidRPr="00D1133C" w:rsidRDefault="00D1133C" w:rsidP="00D1133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8F3D" w14:textId="77777777" w:rsidR="00D1133C" w:rsidRPr="00D1133C" w:rsidRDefault="00D1133C" w:rsidP="00D1133C"/>
        </w:tc>
      </w:tr>
    </w:tbl>
    <w:p w14:paraId="079E3FD8" w14:textId="77777777" w:rsidR="00D1133C" w:rsidRPr="00D1133C" w:rsidRDefault="00D1133C" w:rsidP="00D113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9"/>
        <w:gridCol w:w="146"/>
        <w:gridCol w:w="1039"/>
        <w:gridCol w:w="1019"/>
        <w:gridCol w:w="514"/>
        <w:gridCol w:w="67"/>
        <w:gridCol w:w="2076"/>
        <w:gridCol w:w="67"/>
        <w:gridCol w:w="262"/>
        <w:gridCol w:w="262"/>
        <w:gridCol w:w="159"/>
      </w:tblGrid>
      <w:tr w:rsidR="00D1133C" w:rsidRPr="00D1133C" w14:paraId="797E0C17" w14:textId="77777777" w:rsidTr="00D1133C">
        <w:tc>
          <w:tcPr>
            <w:tcW w:w="0" w:type="auto"/>
            <w:vAlign w:val="center"/>
            <w:hideMark/>
          </w:tcPr>
          <w:p w14:paraId="5D03F65E" w14:textId="77777777" w:rsidR="00D1133C" w:rsidRPr="00D1133C" w:rsidRDefault="00D1133C" w:rsidP="00D1133C">
            <w:r w:rsidRPr="00D1133C">
              <w:t>САФОНОВ ВЛАДИМИР МИХАЙЛОВИЧ, ГЛАВА</w:t>
            </w:r>
          </w:p>
        </w:tc>
        <w:tc>
          <w:tcPr>
            <w:tcW w:w="50" w:type="pct"/>
            <w:vAlign w:val="center"/>
            <w:hideMark/>
          </w:tcPr>
          <w:p w14:paraId="7C0F5720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38E64CD" w14:textId="77777777" w:rsidR="00D1133C" w:rsidRPr="00D1133C" w:rsidRDefault="00D1133C" w:rsidP="00D1133C"/>
        </w:tc>
        <w:tc>
          <w:tcPr>
            <w:tcW w:w="350" w:type="pct"/>
            <w:vAlign w:val="center"/>
            <w:hideMark/>
          </w:tcPr>
          <w:p w14:paraId="38BE082E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D4CA25A" w14:textId="77777777" w:rsidR="00D1133C" w:rsidRPr="00D1133C" w:rsidRDefault="00D1133C" w:rsidP="00D1133C">
            <w:r w:rsidRPr="00D1133C">
              <w:t xml:space="preserve">«06» </w:t>
            </w:r>
          </w:p>
        </w:tc>
        <w:tc>
          <w:tcPr>
            <w:tcW w:w="0" w:type="auto"/>
            <w:vAlign w:val="center"/>
            <w:hideMark/>
          </w:tcPr>
          <w:p w14:paraId="2FFD4823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2C540DB" w14:textId="77777777" w:rsidR="00D1133C" w:rsidRPr="00D1133C" w:rsidRDefault="00D1133C" w:rsidP="00D1133C">
            <w:r w:rsidRPr="00D1133C">
              <w:t>07</w:t>
            </w:r>
          </w:p>
        </w:tc>
        <w:tc>
          <w:tcPr>
            <w:tcW w:w="0" w:type="auto"/>
            <w:vAlign w:val="center"/>
            <w:hideMark/>
          </w:tcPr>
          <w:p w14:paraId="0455D8B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C68B9ED" w14:textId="77777777" w:rsidR="00D1133C" w:rsidRPr="00D1133C" w:rsidRDefault="00D1133C" w:rsidP="00D1133C">
            <w:r w:rsidRPr="00D1133C"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14:paraId="08B1AF30" w14:textId="77777777" w:rsidR="00D1133C" w:rsidRPr="00D1133C" w:rsidRDefault="00D1133C" w:rsidP="00D1133C">
            <w:r w:rsidRPr="00D1133C">
              <w:t>18</w:t>
            </w:r>
          </w:p>
        </w:tc>
        <w:tc>
          <w:tcPr>
            <w:tcW w:w="0" w:type="auto"/>
            <w:vAlign w:val="center"/>
            <w:hideMark/>
          </w:tcPr>
          <w:p w14:paraId="239A821B" w14:textId="77777777" w:rsidR="00D1133C" w:rsidRPr="00D1133C" w:rsidRDefault="00D1133C" w:rsidP="00D1133C">
            <w:r w:rsidRPr="00D1133C">
              <w:t xml:space="preserve">г. </w:t>
            </w:r>
          </w:p>
        </w:tc>
      </w:tr>
      <w:tr w:rsidR="00D1133C" w:rsidRPr="00D1133C" w14:paraId="27B0FD9C" w14:textId="77777777" w:rsidTr="00D1133C">
        <w:tc>
          <w:tcPr>
            <w:tcW w:w="0" w:type="auto"/>
            <w:vAlign w:val="center"/>
            <w:hideMark/>
          </w:tcPr>
          <w:p w14:paraId="73A2B6BA" w14:textId="77777777" w:rsidR="00D1133C" w:rsidRPr="00D1133C" w:rsidRDefault="00D1133C" w:rsidP="00D1133C">
            <w:r w:rsidRPr="00D1133C"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14:paraId="4448FED2" w14:textId="77777777" w:rsidR="00D1133C" w:rsidRPr="00D1133C" w:rsidRDefault="00D1133C" w:rsidP="00D1133C">
            <w:r w:rsidRPr="00D1133C">
              <w:t> </w:t>
            </w:r>
          </w:p>
        </w:tc>
        <w:tc>
          <w:tcPr>
            <w:tcW w:w="0" w:type="auto"/>
            <w:vAlign w:val="center"/>
            <w:hideMark/>
          </w:tcPr>
          <w:p w14:paraId="3F64A4DE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1315A5AE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081AD32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9DE3EB7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E18CD5E" w14:textId="77777777" w:rsidR="00D1133C" w:rsidRPr="00D1133C" w:rsidRDefault="00D1133C" w:rsidP="00D1133C">
            <w:r w:rsidRPr="00D1133C"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14:paraId="488B75A6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92D4DBA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A0BAC0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CD3E2CF" w14:textId="77777777" w:rsidR="00D1133C" w:rsidRPr="00D1133C" w:rsidRDefault="00D1133C" w:rsidP="00D1133C"/>
        </w:tc>
      </w:tr>
      <w:tr w:rsidR="00D1133C" w:rsidRPr="00D1133C" w14:paraId="537A793F" w14:textId="77777777" w:rsidTr="00D1133C">
        <w:tc>
          <w:tcPr>
            <w:tcW w:w="0" w:type="auto"/>
            <w:vAlign w:val="center"/>
            <w:hideMark/>
          </w:tcPr>
          <w:p w14:paraId="4BFE1E6A" w14:textId="77777777" w:rsidR="00D1133C" w:rsidRPr="00D1133C" w:rsidRDefault="00D1133C" w:rsidP="00D1133C">
            <w:r w:rsidRPr="00D1133C">
              <w:lastRenderedPageBreak/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6EE1B30E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39F052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695F77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242AC6E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2DDAD8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D5735BD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5B56CE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C1F9A3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36BB73F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661DD7A" w14:textId="77777777" w:rsidR="00D1133C" w:rsidRPr="00D1133C" w:rsidRDefault="00D1133C" w:rsidP="00D1133C"/>
        </w:tc>
      </w:tr>
      <w:tr w:rsidR="00D1133C" w:rsidRPr="00D1133C" w14:paraId="79657E69" w14:textId="77777777" w:rsidTr="00D1133C">
        <w:tc>
          <w:tcPr>
            <w:tcW w:w="0" w:type="auto"/>
            <w:vAlign w:val="center"/>
            <w:hideMark/>
          </w:tcPr>
          <w:p w14:paraId="1C8A3D41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7E5CB88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461F418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821738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65A685F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562EC4B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F0F9C63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4EF631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EB892F6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09EAD70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11475A72" w14:textId="77777777" w:rsidR="00D1133C" w:rsidRPr="00D1133C" w:rsidRDefault="00D1133C" w:rsidP="00D1133C"/>
        </w:tc>
      </w:tr>
      <w:tr w:rsidR="00D1133C" w:rsidRPr="00D1133C" w14:paraId="2464E95B" w14:textId="77777777" w:rsidTr="00D1133C">
        <w:tc>
          <w:tcPr>
            <w:tcW w:w="0" w:type="auto"/>
            <w:vAlign w:val="center"/>
            <w:hideMark/>
          </w:tcPr>
          <w:p w14:paraId="45AF686C" w14:textId="77777777" w:rsidR="00D1133C" w:rsidRPr="00D1133C" w:rsidRDefault="00D1133C" w:rsidP="00D1133C">
            <w:r w:rsidRPr="00D1133C">
              <w:t>САФОНОВ ВЛАДИМИР МИХАЙЛОВИЧ</w:t>
            </w:r>
          </w:p>
        </w:tc>
        <w:tc>
          <w:tcPr>
            <w:tcW w:w="0" w:type="auto"/>
            <w:vAlign w:val="center"/>
            <w:hideMark/>
          </w:tcPr>
          <w:p w14:paraId="7545CED3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121C5B75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64ED5312" w14:textId="77777777" w:rsidR="00D1133C" w:rsidRPr="00D1133C" w:rsidRDefault="00D1133C" w:rsidP="00D1133C">
            <w:r w:rsidRPr="00D1133C"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14:paraId="7F98C2E2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279672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676A07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FF73E57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B1F572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C5FABA4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D48940F" w14:textId="77777777" w:rsidR="00D1133C" w:rsidRPr="00D1133C" w:rsidRDefault="00D1133C" w:rsidP="00D1133C"/>
        </w:tc>
      </w:tr>
      <w:tr w:rsidR="00D1133C" w:rsidRPr="00D1133C" w14:paraId="2664DE4E" w14:textId="77777777" w:rsidTr="00D1133C">
        <w:tc>
          <w:tcPr>
            <w:tcW w:w="0" w:type="auto"/>
            <w:vAlign w:val="center"/>
            <w:hideMark/>
          </w:tcPr>
          <w:p w14:paraId="4E58FCBC" w14:textId="77777777" w:rsidR="00D1133C" w:rsidRPr="00D1133C" w:rsidRDefault="00D1133C" w:rsidP="00D1133C">
            <w:r w:rsidRPr="00D1133C"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14:paraId="46E4865F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803CEB1" w14:textId="77777777" w:rsidR="00D1133C" w:rsidRPr="00D1133C" w:rsidRDefault="00D1133C" w:rsidP="00D1133C">
            <w:r w:rsidRPr="00D1133C"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14:paraId="551D3085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5BDB3E73" w14:textId="77777777" w:rsidR="00D1133C" w:rsidRPr="00D1133C" w:rsidRDefault="00D1133C" w:rsidP="00D1133C">
            <w:r w:rsidRPr="00D1133C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04F79D58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A5BEB1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2356E56A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57ABEA59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794A462C" w14:textId="77777777" w:rsidR="00D1133C" w:rsidRPr="00D1133C" w:rsidRDefault="00D1133C" w:rsidP="00D1133C"/>
        </w:tc>
        <w:tc>
          <w:tcPr>
            <w:tcW w:w="0" w:type="auto"/>
            <w:vAlign w:val="center"/>
            <w:hideMark/>
          </w:tcPr>
          <w:p w14:paraId="31731121" w14:textId="77777777" w:rsidR="00D1133C" w:rsidRPr="00D1133C" w:rsidRDefault="00D1133C" w:rsidP="00D1133C"/>
        </w:tc>
      </w:tr>
    </w:tbl>
    <w:p w14:paraId="29FFB1D1" w14:textId="77777777" w:rsidR="00F31078" w:rsidRDefault="00F31078"/>
    <w:sectPr w:rsidR="00F31078" w:rsidSect="00D113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41A"/>
    <w:rsid w:val="0006752B"/>
    <w:rsid w:val="000C19CF"/>
    <w:rsid w:val="0054541A"/>
    <w:rsid w:val="008D0374"/>
    <w:rsid w:val="00AD266B"/>
    <w:rsid w:val="00D1133C"/>
    <w:rsid w:val="00F31078"/>
    <w:rsid w:val="00FD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1EA1"/>
  <w15:chartTrackingRefBased/>
  <w15:docId w15:val="{2C1D6866-8CDC-48F3-8ED5-68AB2715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1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10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dcterms:created xsi:type="dcterms:W3CDTF">2018-07-17T07:55:00Z</dcterms:created>
  <dcterms:modified xsi:type="dcterms:W3CDTF">2018-08-13T14:09:00Z</dcterms:modified>
</cp:coreProperties>
</file>