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Pr="0099081B" w:rsidRDefault="005F70CB" w:rsidP="005F70CB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5F70CB" w:rsidRPr="0099081B" w:rsidRDefault="005F70CB" w:rsidP="005F70CB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 w:rsidR="0022240D">
        <w:rPr>
          <w:b/>
          <w:sz w:val="28"/>
          <w:szCs w:val="28"/>
        </w:rPr>
        <w:t>ПЕРВОАВГУСТОВСКОГ</w:t>
      </w:r>
      <w:r w:rsidRPr="0099081B">
        <w:rPr>
          <w:b/>
          <w:sz w:val="28"/>
          <w:szCs w:val="28"/>
        </w:rPr>
        <w:t>О СЕЛЬСОВЕТА</w:t>
      </w:r>
    </w:p>
    <w:p w:rsidR="005F70CB" w:rsidRPr="0099081B" w:rsidRDefault="005F70CB" w:rsidP="005F70CB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F10B9F" w:rsidRPr="0099081B" w:rsidRDefault="00F10B9F" w:rsidP="00F10B9F">
      <w:pPr>
        <w:pStyle w:val="a5"/>
        <w:jc w:val="left"/>
        <w:rPr>
          <w:b/>
          <w:sz w:val="28"/>
          <w:szCs w:val="28"/>
        </w:rPr>
      </w:pPr>
    </w:p>
    <w:p w:rsidR="00737F29" w:rsidRPr="0099081B" w:rsidRDefault="0061026A" w:rsidP="0061026A">
      <w:pPr>
        <w:jc w:val="center"/>
        <w:rPr>
          <w:sz w:val="28"/>
          <w:szCs w:val="28"/>
        </w:rPr>
      </w:pPr>
      <w:r w:rsidRPr="0099081B">
        <w:rPr>
          <w:sz w:val="28"/>
          <w:szCs w:val="28"/>
        </w:rPr>
        <w:t>ПОСТАНОВЛЕНИЕ</w:t>
      </w:r>
    </w:p>
    <w:p w:rsidR="0061026A" w:rsidRPr="0099081B" w:rsidRDefault="0061026A" w:rsidP="0061026A">
      <w:pPr>
        <w:jc w:val="center"/>
        <w:rPr>
          <w:sz w:val="28"/>
          <w:szCs w:val="28"/>
        </w:rPr>
      </w:pPr>
    </w:p>
    <w:p w:rsidR="0061026A" w:rsidRDefault="00932A5B" w:rsidP="0061026A">
      <w:pPr>
        <w:jc w:val="center"/>
        <w:rPr>
          <w:sz w:val="28"/>
          <w:szCs w:val="28"/>
        </w:rPr>
      </w:pPr>
      <w:r w:rsidRPr="0099081B">
        <w:rPr>
          <w:sz w:val="28"/>
          <w:szCs w:val="28"/>
        </w:rPr>
        <w:t xml:space="preserve">от </w:t>
      </w:r>
      <w:r w:rsidR="0022240D">
        <w:rPr>
          <w:sz w:val="28"/>
          <w:szCs w:val="28"/>
        </w:rPr>
        <w:t>30.12.</w:t>
      </w:r>
      <w:r w:rsidR="0061026A" w:rsidRPr="0099081B">
        <w:rPr>
          <w:sz w:val="28"/>
          <w:szCs w:val="28"/>
        </w:rPr>
        <w:t>20</w:t>
      </w:r>
      <w:r w:rsidRPr="0099081B">
        <w:rPr>
          <w:sz w:val="28"/>
          <w:szCs w:val="28"/>
        </w:rPr>
        <w:t>20</w:t>
      </w:r>
      <w:r w:rsidR="0061026A" w:rsidRPr="0099081B">
        <w:rPr>
          <w:sz w:val="28"/>
          <w:szCs w:val="28"/>
        </w:rPr>
        <w:t xml:space="preserve">  </w:t>
      </w:r>
      <w:r w:rsidR="00104D54">
        <w:rPr>
          <w:sz w:val="28"/>
          <w:szCs w:val="28"/>
        </w:rPr>
        <w:t xml:space="preserve">    №106</w:t>
      </w:r>
    </w:p>
    <w:p w:rsidR="0022240D" w:rsidRPr="0099081B" w:rsidRDefault="0022240D" w:rsidP="0061026A">
      <w:pPr>
        <w:jc w:val="center"/>
        <w:rPr>
          <w:sz w:val="28"/>
          <w:szCs w:val="28"/>
        </w:rPr>
      </w:pPr>
    </w:p>
    <w:p w:rsidR="0061026A" w:rsidRPr="0099081B" w:rsidRDefault="0022240D" w:rsidP="0061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п.Первоавгустовский</w:t>
      </w:r>
    </w:p>
    <w:p w:rsidR="00932A5B" w:rsidRPr="0099081B" w:rsidRDefault="00932A5B" w:rsidP="0061026A">
      <w:pPr>
        <w:jc w:val="center"/>
        <w:rPr>
          <w:sz w:val="28"/>
          <w:szCs w:val="28"/>
        </w:rPr>
      </w:pPr>
    </w:p>
    <w:p w:rsidR="000917D2" w:rsidRPr="00104D54" w:rsidRDefault="00104D54" w:rsidP="00611308">
      <w:pPr>
        <w:jc w:val="center"/>
        <w:rPr>
          <w:b/>
          <w:sz w:val="28"/>
          <w:szCs w:val="28"/>
        </w:rPr>
      </w:pPr>
      <w:r w:rsidRPr="00104D54">
        <w:rPr>
          <w:b/>
          <w:sz w:val="28"/>
          <w:szCs w:val="28"/>
        </w:rPr>
        <w:t xml:space="preserve">Об </w:t>
      </w:r>
      <w:r w:rsidR="008A107A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>лана мероприятий («дорожной карты») «</w:t>
      </w:r>
      <w:r w:rsidRPr="00104D54">
        <w:rPr>
          <w:b/>
          <w:sz w:val="28"/>
          <w:szCs w:val="28"/>
        </w:rPr>
        <w:t xml:space="preserve">Переселение граждан из аварийного жилищного фонда </w:t>
      </w:r>
      <w:r>
        <w:rPr>
          <w:b/>
          <w:bCs/>
          <w:sz w:val="28"/>
          <w:szCs w:val="28"/>
        </w:rPr>
        <w:t>муниципального образования «Первоавгустовский сельсовет» Дмитриевского района Курской области, признанного таковым</w:t>
      </w:r>
      <w:r w:rsidRPr="00104D54">
        <w:t xml:space="preserve"> </w:t>
      </w:r>
      <w:r w:rsidRPr="00104D54">
        <w:rPr>
          <w:b/>
          <w:sz w:val="28"/>
          <w:szCs w:val="28"/>
        </w:rPr>
        <w:t xml:space="preserve">в установленном порядке </w:t>
      </w:r>
      <w:r w:rsidRPr="00104D54">
        <w:rPr>
          <w:b/>
          <w:bCs/>
          <w:sz w:val="28"/>
          <w:szCs w:val="28"/>
        </w:rPr>
        <w:t>до 01.01.2017 года»</w:t>
      </w:r>
    </w:p>
    <w:p w:rsidR="000917D2" w:rsidRPr="0099081B" w:rsidRDefault="000917D2" w:rsidP="000917D2">
      <w:pPr>
        <w:rPr>
          <w:sz w:val="28"/>
          <w:szCs w:val="28"/>
        </w:rPr>
      </w:pPr>
    </w:p>
    <w:p w:rsidR="003F2396" w:rsidRPr="0099081B" w:rsidRDefault="002A56B7" w:rsidP="0043371F">
      <w:pPr>
        <w:ind w:firstLine="709"/>
        <w:jc w:val="both"/>
        <w:rPr>
          <w:sz w:val="28"/>
          <w:szCs w:val="28"/>
        </w:rPr>
      </w:pPr>
      <w:r w:rsidRPr="0099081B">
        <w:rPr>
          <w:sz w:val="28"/>
          <w:szCs w:val="28"/>
        </w:rPr>
        <w:t xml:space="preserve">В целях </w:t>
      </w:r>
      <w:r w:rsidR="00104D54" w:rsidRPr="00104D54">
        <w:rPr>
          <w:sz w:val="28"/>
          <w:szCs w:val="28"/>
        </w:rPr>
        <w:t>реализации Федерального закона от 21.07.2007</w:t>
      </w:r>
      <w:r w:rsidR="00104D54">
        <w:rPr>
          <w:sz w:val="28"/>
          <w:szCs w:val="28"/>
        </w:rPr>
        <w:t xml:space="preserve"> года</w:t>
      </w:r>
      <w:r w:rsidR="00104D54" w:rsidRPr="00104D54">
        <w:rPr>
          <w:sz w:val="28"/>
          <w:szCs w:val="28"/>
        </w:rPr>
        <w:t xml:space="preserve"> </w:t>
      </w:r>
      <w:r w:rsidR="00104D54">
        <w:rPr>
          <w:sz w:val="28"/>
          <w:szCs w:val="28"/>
        </w:rPr>
        <w:t>№185-ФЗ «</w:t>
      </w:r>
      <w:r w:rsidR="00104D54" w:rsidRPr="00104D54">
        <w:rPr>
          <w:sz w:val="28"/>
          <w:szCs w:val="28"/>
        </w:rPr>
        <w:t xml:space="preserve">О Фонде содействия реформированию </w:t>
      </w:r>
      <w:r w:rsidR="00104D54">
        <w:rPr>
          <w:sz w:val="28"/>
          <w:szCs w:val="28"/>
        </w:rPr>
        <w:t>жилищно-коммунального хозяйства»</w:t>
      </w:r>
      <w:r w:rsidR="0043371F">
        <w:rPr>
          <w:sz w:val="28"/>
          <w:szCs w:val="28"/>
        </w:rPr>
        <w:t>,</w:t>
      </w:r>
      <w:r w:rsidR="0043371F" w:rsidRPr="0043371F">
        <w:rPr>
          <w:bCs/>
          <w:sz w:val="28"/>
          <w:szCs w:val="28"/>
        </w:rPr>
        <w:t xml:space="preserve"> </w:t>
      </w:r>
      <w:r w:rsidR="0043371F" w:rsidRPr="00A6411D">
        <w:rPr>
          <w:bCs/>
          <w:sz w:val="28"/>
          <w:szCs w:val="28"/>
        </w:rPr>
        <w:t>приказ</w:t>
      </w:r>
      <w:r w:rsidR="0043371F">
        <w:rPr>
          <w:bCs/>
          <w:sz w:val="28"/>
          <w:szCs w:val="28"/>
        </w:rPr>
        <w:t>а</w:t>
      </w:r>
      <w:r w:rsidR="0043371F" w:rsidRPr="00A6411D">
        <w:rPr>
          <w:bCs/>
          <w:sz w:val="28"/>
          <w:szCs w:val="28"/>
        </w:rPr>
        <w:t xml:space="preserve"> Министерства строительства и жилищно-коммунального хозяйства Российской Ф</w:t>
      </w:r>
      <w:r w:rsidR="0043371F">
        <w:rPr>
          <w:bCs/>
          <w:sz w:val="28"/>
          <w:szCs w:val="28"/>
        </w:rPr>
        <w:t>едерации от 31.01.2019 года</w:t>
      </w:r>
      <w:r w:rsidR="0043371F" w:rsidRPr="00A6411D">
        <w:rPr>
          <w:bCs/>
          <w:sz w:val="28"/>
          <w:szCs w:val="28"/>
        </w:rPr>
        <w:t xml:space="preserve"> №65/пр</w:t>
      </w:r>
      <w:r w:rsidR="0043371F">
        <w:rPr>
          <w:bCs/>
          <w:sz w:val="28"/>
          <w:szCs w:val="28"/>
        </w:rPr>
        <w:t>,</w:t>
      </w:r>
      <w:r w:rsidR="0043371F">
        <w:rPr>
          <w:sz w:val="28"/>
          <w:szCs w:val="28"/>
        </w:rPr>
        <w:t xml:space="preserve"> в соответствии с </w:t>
      </w:r>
      <w:r w:rsidR="0043371F" w:rsidRPr="00183B1D">
        <w:rPr>
          <w:sz w:val="28"/>
          <w:szCs w:val="28"/>
        </w:rPr>
        <w:t>Закон</w:t>
      </w:r>
      <w:r w:rsidR="0043371F">
        <w:rPr>
          <w:sz w:val="28"/>
          <w:szCs w:val="28"/>
        </w:rPr>
        <w:t>ом</w:t>
      </w:r>
      <w:r w:rsidR="0043371F" w:rsidRPr="00183B1D">
        <w:rPr>
          <w:sz w:val="28"/>
          <w:szCs w:val="28"/>
        </w:rPr>
        <w:t xml:space="preserve"> Курской области от </w:t>
      </w:r>
      <w:r w:rsidR="0043371F">
        <w:rPr>
          <w:sz w:val="28"/>
          <w:szCs w:val="28"/>
        </w:rPr>
        <w:t>14</w:t>
      </w:r>
      <w:r w:rsidR="0043371F" w:rsidRPr="00183B1D">
        <w:rPr>
          <w:sz w:val="28"/>
          <w:szCs w:val="28"/>
        </w:rPr>
        <w:t>.12.20</w:t>
      </w:r>
      <w:r w:rsidR="0043371F">
        <w:rPr>
          <w:sz w:val="28"/>
          <w:szCs w:val="28"/>
        </w:rPr>
        <w:t>20</w:t>
      </w:r>
      <w:r w:rsidR="0043371F" w:rsidRPr="00183B1D">
        <w:rPr>
          <w:sz w:val="28"/>
          <w:szCs w:val="28"/>
        </w:rPr>
        <w:t xml:space="preserve"> </w:t>
      </w:r>
      <w:r w:rsidR="0043371F">
        <w:rPr>
          <w:sz w:val="28"/>
          <w:szCs w:val="28"/>
        </w:rPr>
        <w:t>года</w:t>
      </w:r>
      <w:r w:rsidR="0043371F" w:rsidRPr="00183B1D">
        <w:rPr>
          <w:sz w:val="28"/>
          <w:szCs w:val="28"/>
        </w:rPr>
        <w:t xml:space="preserve"> №113-ЗКО «Об областном бюджете на 202</w:t>
      </w:r>
      <w:r w:rsidR="0043371F">
        <w:rPr>
          <w:sz w:val="28"/>
          <w:szCs w:val="28"/>
        </w:rPr>
        <w:t>1</w:t>
      </w:r>
      <w:r w:rsidR="0043371F" w:rsidRPr="00183B1D">
        <w:rPr>
          <w:sz w:val="28"/>
          <w:szCs w:val="28"/>
        </w:rPr>
        <w:t xml:space="preserve"> год и на плановый период 202</w:t>
      </w:r>
      <w:r w:rsidR="0043371F">
        <w:rPr>
          <w:sz w:val="28"/>
          <w:szCs w:val="28"/>
        </w:rPr>
        <w:t>2</w:t>
      </w:r>
      <w:r w:rsidR="0043371F" w:rsidRPr="00183B1D">
        <w:rPr>
          <w:sz w:val="28"/>
          <w:szCs w:val="28"/>
        </w:rPr>
        <w:t xml:space="preserve"> и 202</w:t>
      </w:r>
      <w:r w:rsidR="0043371F">
        <w:rPr>
          <w:sz w:val="28"/>
          <w:szCs w:val="28"/>
        </w:rPr>
        <w:t>3</w:t>
      </w:r>
      <w:r w:rsidR="0043371F" w:rsidRPr="00183B1D">
        <w:rPr>
          <w:sz w:val="28"/>
          <w:szCs w:val="28"/>
        </w:rPr>
        <w:t xml:space="preserve"> годов</w:t>
      </w:r>
      <w:r w:rsidR="0043371F">
        <w:rPr>
          <w:sz w:val="28"/>
          <w:szCs w:val="28"/>
        </w:rPr>
        <w:t>»</w:t>
      </w:r>
      <w:r w:rsidR="0043371F" w:rsidRPr="00183B1D">
        <w:rPr>
          <w:sz w:val="28"/>
          <w:szCs w:val="28"/>
        </w:rPr>
        <w:t>, постановлени</w:t>
      </w:r>
      <w:r w:rsidR="0043371F">
        <w:rPr>
          <w:sz w:val="28"/>
          <w:szCs w:val="28"/>
        </w:rPr>
        <w:t>ем</w:t>
      </w:r>
      <w:r w:rsidR="0043371F" w:rsidRPr="00183B1D">
        <w:rPr>
          <w:sz w:val="28"/>
          <w:szCs w:val="28"/>
        </w:rPr>
        <w:t xml:space="preserve"> Администрации Курской области от 23.03.2015 </w:t>
      </w:r>
      <w:r w:rsidR="0043371F">
        <w:rPr>
          <w:sz w:val="28"/>
          <w:szCs w:val="28"/>
        </w:rPr>
        <w:t>года №</w:t>
      </w:r>
      <w:r w:rsidR="0043371F" w:rsidRPr="00183B1D">
        <w:rPr>
          <w:sz w:val="28"/>
          <w:szCs w:val="28"/>
        </w:rPr>
        <w:t>141-па «О формировании, предоставлении и распределении субсидий из областного бюджета бюджетам муниципальн</w:t>
      </w:r>
      <w:r w:rsidR="0043371F">
        <w:rPr>
          <w:sz w:val="28"/>
          <w:szCs w:val="28"/>
        </w:rPr>
        <w:t>ых образований Курской области»,</w:t>
      </w:r>
      <w:r w:rsidR="0043371F" w:rsidRPr="00183B1D">
        <w:rPr>
          <w:sz w:val="28"/>
          <w:szCs w:val="28"/>
        </w:rPr>
        <w:t xml:space="preserve"> с Правилами, утвержденными постановлением Администрации Курской области от 16.11.2020 </w:t>
      </w:r>
      <w:r w:rsidR="0043371F">
        <w:rPr>
          <w:sz w:val="28"/>
          <w:szCs w:val="28"/>
        </w:rPr>
        <w:t>года №</w:t>
      </w:r>
      <w:r w:rsidR="0043371F" w:rsidRPr="00183B1D">
        <w:rPr>
          <w:sz w:val="28"/>
          <w:szCs w:val="28"/>
        </w:rPr>
        <w:t xml:space="preserve">1138-па «О внесении изменений в государственную программу Курской области «Обеспечение доступным и комфортным жильем и коммунальными услугами граждан в Курской области», на основании постановления Администрации </w:t>
      </w:r>
      <w:r w:rsidR="0043371F">
        <w:rPr>
          <w:sz w:val="28"/>
          <w:szCs w:val="28"/>
        </w:rPr>
        <w:t xml:space="preserve">Первоавгустовского сельсовета Дмитриевского района </w:t>
      </w:r>
      <w:r w:rsidR="0043371F" w:rsidRPr="00183B1D">
        <w:rPr>
          <w:sz w:val="28"/>
          <w:szCs w:val="28"/>
        </w:rPr>
        <w:t xml:space="preserve">Курской области от </w:t>
      </w:r>
      <w:r w:rsidR="0043371F" w:rsidRPr="0043371F">
        <w:rPr>
          <w:sz w:val="28"/>
          <w:szCs w:val="28"/>
        </w:rPr>
        <w:t xml:space="preserve">03.04.2019 </w:t>
      </w:r>
      <w:r w:rsidR="0043371F">
        <w:rPr>
          <w:sz w:val="28"/>
          <w:szCs w:val="28"/>
        </w:rPr>
        <w:t>года</w:t>
      </w:r>
      <w:r w:rsidR="0043371F" w:rsidRPr="0043371F">
        <w:rPr>
          <w:sz w:val="28"/>
          <w:szCs w:val="28"/>
        </w:rPr>
        <w:t xml:space="preserve"> №55 </w:t>
      </w:r>
      <w:r w:rsidR="0043371F" w:rsidRPr="00183B1D">
        <w:rPr>
          <w:sz w:val="28"/>
          <w:szCs w:val="28"/>
        </w:rPr>
        <w:t xml:space="preserve">«Об утверждении </w:t>
      </w:r>
      <w:r w:rsidR="0043371F" w:rsidRPr="00A6411D">
        <w:rPr>
          <w:sz w:val="28"/>
          <w:szCs w:val="28"/>
        </w:rPr>
        <w:t>муниципальн</w:t>
      </w:r>
      <w:r w:rsidR="0043371F">
        <w:rPr>
          <w:sz w:val="28"/>
          <w:szCs w:val="28"/>
        </w:rPr>
        <w:t>ой</w:t>
      </w:r>
      <w:r w:rsidR="0043371F" w:rsidRPr="00A6411D">
        <w:rPr>
          <w:bCs/>
          <w:sz w:val="28"/>
          <w:szCs w:val="28"/>
        </w:rPr>
        <w:t xml:space="preserve"> программ</w:t>
      </w:r>
      <w:r w:rsidR="0043371F">
        <w:rPr>
          <w:bCs/>
          <w:sz w:val="28"/>
          <w:szCs w:val="28"/>
        </w:rPr>
        <w:t>ы</w:t>
      </w:r>
      <w:r w:rsidR="0043371F" w:rsidRPr="00A6411D">
        <w:rPr>
          <w:bCs/>
          <w:sz w:val="28"/>
          <w:szCs w:val="28"/>
        </w:rPr>
        <w:t xml:space="preserve"> Администрации Первоавгустовского сельсовета Дмитриевского района Курской области по переселению граждан из аварийного жилищного фонда</w:t>
      </w:r>
      <w:r w:rsidR="0043371F">
        <w:rPr>
          <w:bCs/>
          <w:sz w:val="28"/>
          <w:szCs w:val="28"/>
        </w:rPr>
        <w:t xml:space="preserve"> на 2019-2025 (1 сентября) годы</w:t>
      </w:r>
      <w:r w:rsidR="0043371F" w:rsidRPr="00183B1D">
        <w:rPr>
          <w:sz w:val="28"/>
          <w:szCs w:val="28"/>
        </w:rPr>
        <w:t xml:space="preserve">» (в редакции </w:t>
      </w:r>
      <w:r w:rsidR="0043371F">
        <w:rPr>
          <w:sz w:val="28"/>
          <w:szCs w:val="28"/>
        </w:rPr>
        <w:t xml:space="preserve">постановления </w:t>
      </w:r>
      <w:r w:rsidR="0043371F" w:rsidRPr="00183B1D">
        <w:rPr>
          <w:sz w:val="28"/>
          <w:szCs w:val="28"/>
        </w:rPr>
        <w:t xml:space="preserve">от </w:t>
      </w:r>
      <w:r w:rsidR="0043371F">
        <w:rPr>
          <w:sz w:val="28"/>
          <w:szCs w:val="28"/>
        </w:rPr>
        <w:t>01.12</w:t>
      </w:r>
      <w:r w:rsidR="0043371F" w:rsidRPr="00183B1D">
        <w:rPr>
          <w:sz w:val="28"/>
          <w:szCs w:val="28"/>
        </w:rPr>
        <w:t>.2020</w:t>
      </w:r>
      <w:r w:rsidR="0043371F">
        <w:rPr>
          <w:sz w:val="28"/>
          <w:szCs w:val="28"/>
        </w:rPr>
        <w:t xml:space="preserve"> №92</w:t>
      </w:r>
      <w:r w:rsidR="0043371F" w:rsidRPr="00183B1D">
        <w:rPr>
          <w:sz w:val="28"/>
          <w:szCs w:val="28"/>
        </w:rPr>
        <w:t>)</w:t>
      </w:r>
      <w:r w:rsidR="0043371F">
        <w:rPr>
          <w:sz w:val="28"/>
          <w:szCs w:val="28"/>
        </w:rPr>
        <w:t xml:space="preserve">, руководствуясь Уставом муниципального образования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</w:t>
      </w:r>
      <w:r w:rsidR="003F2396" w:rsidRPr="0099081B">
        <w:rPr>
          <w:sz w:val="28"/>
          <w:szCs w:val="28"/>
        </w:rPr>
        <w:t>ПОСТАНОВЛЯЕТ:</w:t>
      </w:r>
    </w:p>
    <w:p w:rsidR="0043371F" w:rsidRDefault="0043371F" w:rsidP="00F75814">
      <w:pPr>
        <w:ind w:firstLine="709"/>
        <w:jc w:val="both"/>
        <w:rPr>
          <w:sz w:val="28"/>
          <w:szCs w:val="28"/>
        </w:rPr>
      </w:pPr>
      <w:r w:rsidRPr="0043371F">
        <w:rPr>
          <w:sz w:val="28"/>
          <w:szCs w:val="28"/>
        </w:rPr>
        <w:t>1. Утвердить план мероприятий (</w:t>
      </w:r>
      <w:r>
        <w:rPr>
          <w:sz w:val="28"/>
          <w:szCs w:val="28"/>
        </w:rPr>
        <w:t>«дорожную карту»</w:t>
      </w:r>
      <w:r w:rsidRPr="0043371F">
        <w:rPr>
          <w:sz w:val="28"/>
          <w:szCs w:val="28"/>
        </w:rPr>
        <w:t xml:space="preserve">) </w:t>
      </w:r>
      <w:r w:rsidR="008A107A" w:rsidRPr="008A107A">
        <w:rPr>
          <w:sz w:val="28"/>
          <w:szCs w:val="28"/>
        </w:rPr>
        <w:t>«Переселение граждан из аварийного жилищного фонда муниципального образования «Первоавгустовский сельсовет» Дмитриевского района Курской области, признанного таковым в установленном порядке до 01.01.2017 года»</w:t>
      </w:r>
      <w:r w:rsidRPr="0043371F">
        <w:rPr>
          <w:sz w:val="28"/>
          <w:szCs w:val="28"/>
        </w:rPr>
        <w:t xml:space="preserve"> (далее - план).</w:t>
      </w:r>
    </w:p>
    <w:p w:rsidR="008A107A" w:rsidRDefault="008A107A" w:rsidP="008A1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данное постановление в информационно-телекоммуникационной сети «Интернет» на официальном сайте муниципального образования «Первоавгустовский сельсовет» Дмитриевского района Курской области на официальном сайте </w:t>
      </w:r>
      <w:hyperlink r:id="rId7" w:history="1">
        <w:r w:rsidRPr="00747863">
          <w:rPr>
            <w:rStyle w:val="af"/>
            <w:sz w:val="28"/>
            <w:szCs w:val="28"/>
          </w:rPr>
          <w:t>http://1avgust.rkursk.ru</w:t>
        </w:r>
      </w:hyperlink>
      <w:r>
        <w:rPr>
          <w:sz w:val="28"/>
          <w:szCs w:val="28"/>
        </w:rPr>
        <w:t xml:space="preserve">. </w:t>
      </w:r>
    </w:p>
    <w:p w:rsidR="004E5383" w:rsidRPr="0099081B" w:rsidRDefault="008A107A" w:rsidP="008A1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5383" w:rsidRPr="0099081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E5383" w:rsidRPr="0099081B" w:rsidRDefault="00346461" w:rsidP="0022240D">
      <w:pPr>
        <w:ind w:firstLine="709"/>
        <w:jc w:val="both"/>
        <w:rPr>
          <w:sz w:val="28"/>
          <w:szCs w:val="28"/>
        </w:rPr>
      </w:pPr>
      <w:r w:rsidRPr="0099081B">
        <w:rPr>
          <w:sz w:val="28"/>
          <w:szCs w:val="28"/>
        </w:rPr>
        <w:t>4</w:t>
      </w:r>
      <w:r w:rsidR="004E5383" w:rsidRPr="0099081B">
        <w:rPr>
          <w:sz w:val="28"/>
          <w:szCs w:val="28"/>
        </w:rPr>
        <w:t>. Постановление вступает в силу с</w:t>
      </w:r>
      <w:r w:rsidR="00725C30">
        <w:rPr>
          <w:sz w:val="28"/>
          <w:szCs w:val="28"/>
        </w:rPr>
        <w:t xml:space="preserve"> 1 декабря 2020 года</w:t>
      </w:r>
      <w:r w:rsidR="004E5383" w:rsidRPr="0099081B">
        <w:rPr>
          <w:sz w:val="28"/>
          <w:szCs w:val="28"/>
        </w:rPr>
        <w:t>.</w:t>
      </w:r>
    </w:p>
    <w:p w:rsidR="004E5383" w:rsidRPr="0099081B" w:rsidRDefault="004E5383" w:rsidP="0022240D">
      <w:pPr>
        <w:ind w:firstLine="709"/>
        <w:jc w:val="both"/>
        <w:rPr>
          <w:sz w:val="28"/>
          <w:szCs w:val="28"/>
        </w:rPr>
      </w:pPr>
    </w:p>
    <w:p w:rsidR="004E5383" w:rsidRPr="0099081B" w:rsidRDefault="004E5383" w:rsidP="004E5383">
      <w:pPr>
        <w:ind w:firstLine="708"/>
        <w:jc w:val="both"/>
        <w:rPr>
          <w:sz w:val="28"/>
          <w:szCs w:val="28"/>
        </w:rPr>
      </w:pPr>
    </w:p>
    <w:p w:rsidR="004E5383" w:rsidRPr="0099081B" w:rsidRDefault="004E5383" w:rsidP="004E5383">
      <w:pPr>
        <w:jc w:val="both"/>
        <w:rPr>
          <w:sz w:val="28"/>
          <w:szCs w:val="28"/>
        </w:rPr>
      </w:pPr>
      <w:r w:rsidRPr="0099081B">
        <w:rPr>
          <w:sz w:val="28"/>
          <w:szCs w:val="28"/>
        </w:rPr>
        <w:t xml:space="preserve">Глава </w:t>
      </w:r>
      <w:r w:rsidR="0022240D">
        <w:rPr>
          <w:sz w:val="28"/>
          <w:szCs w:val="28"/>
        </w:rPr>
        <w:t>Первоавгустовского</w:t>
      </w:r>
      <w:r w:rsidR="00F50CF5" w:rsidRPr="0099081B">
        <w:rPr>
          <w:sz w:val="28"/>
          <w:szCs w:val="28"/>
        </w:rPr>
        <w:t xml:space="preserve"> сельсовета </w:t>
      </w:r>
      <w:r w:rsidRPr="0099081B">
        <w:rPr>
          <w:sz w:val="28"/>
          <w:szCs w:val="28"/>
        </w:rPr>
        <w:t xml:space="preserve"> </w:t>
      </w:r>
      <w:r w:rsidR="00244511" w:rsidRPr="0099081B">
        <w:rPr>
          <w:sz w:val="28"/>
          <w:szCs w:val="28"/>
        </w:rPr>
        <w:t xml:space="preserve">                 </w:t>
      </w:r>
      <w:r w:rsidR="0022240D">
        <w:rPr>
          <w:sz w:val="28"/>
          <w:szCs w:val="28"/>
        </w:rPr>
        <w:t xml:space="preserve">             </w:t>
      </w:r>
      <w:r w:rsidR="00244511" w:rsidRPr="0099081B">
        <w:rPr>
          <w:sz w:val="28"/>
          <w:szCs w:val="28"/>
        </w:rPr>
        <w:t xml:space="preserve">         </w:t>
      </w:r>
      <w:r w:rsidR="0022240D">
        <w:rPr>
          <w:sz w:val="28"/>
          <w:szCs w:val="28"/>
        </w:rPr>
        <w:t>В.М. Сафонов</w:t>
      </w:r>
    </w:p>
    <w:p w:rsidR="009D0C3B" w:rsidRPr="0099081B" w:rsidRDefault="009D0C3B" w:rsidP="004E5383">
      <w:pPr>
        <w:jc w:val="both"/>
        <w:rPr>
          <w:sz w:val="28"/>
          <w:szCs w:val="28"/>
        </w:rPr>
      </w:pPr>
    </w:p>
    <w:p w:rsidR="009D0C3B" w:rsidRPr="0099081B" w:rsidRDefault="009D0C3B" w:rsidP="004E5383">
      <w:pPr>
        <w:jc w:val="both"/>
        <w:rPr>
          <w:sz w:val="22"/>
          <w:szCs w:val="22"/>
        </w:rPr>
      </w:pPr>
      <w:r w:rsidRPr="0099081B">
        <w:rPr>
          <w:sz w:val="22"/>
          <w:szCs w:val="22"/>
        </w:rPr>
        <w:t>Исполнитель:</w:t>
      </w:r>
    </w:p>
    <w:p w:rsidR="00737F29" w:rsidRPr="0099081B" w:rsidRDefault="0022240D" w:rsidP="000917D2">
      <w:pPr>
        <w:jc w:val="both"/>
        <w:rPr>
          <w:sz w:val="22"/>
          <w:szCs w:val="22"/>
        </w:rPr>
      </w:pPr>
      <w:r>
        <w:rPr>
          <w:sz w:val="22"/>
          <w:szCs w:val="22"/>
        </w:rPr>
        <w:t>М.В. Чевычелова</w:t>
      </w:r>
    </w:p>
    <w:p w:rsidR="0084342C" w:rsidRPr="0099081B" w:rsidRDefault="0084342C">
      <w:pPr>
        <w:rPr>
          <w:sz w:val="22"/>
          <w:szCs w:val="22"/>
        </w:rPr>
        <w:sectPr w:rsidR="0084342C" w:rsidRPr="0099081B" w:rsidSect="0022240D">
          <w:headerReference w:type="first" r:id="rId8"/>
          <w:pgSz w:w="11906" w:h="16838"/>
          <w:pgMar w:top="1134" w:right="1247" w:bottom="1134" w:left="1531" w:header="709" w:footer="709" w:gutter="0"/>
          <w:cols w:space="720"/>
          <w:docGrid w:linePitch="360"/>
        </w:sectPr>
      </w:pPr>
    </w:p>
    <w:p w:rsidR="0084342C" w:rsidRPr="0099081B" w:rsidRDefault="0084342C" w:rsidP="008A107A">
      <w:pPr>
        <w:ind w:left="4536"/>
        <w:jc w:val="center"/>
        <w:rPr>
          <w:sz w:val="28"/>
          <w:szCs w:val="28"/>
        </w:rPr>
      </w:pPr>
      <w:r w:rsidRPr="0099081B">
        <w:rPr>
          <w:sz w:val="28"/>
          <w:szCs w:val="28"/>
        </w:rPr>
        <w:lastRenderedPageBreak/>
        <w:t>УТВЕРЖДЕН</w:t>
      </w:r>
    </w:p>
    <w:p w:rsidR="0084342C" w:rsidRPr="0099081B" w:rsidRDefault="0084342C" w:rsidP="008A107A">
      <w:pPr>
        <w:ind w:left="4536"/>
        <w:jc w:val="center"/>
        <w:rPr>
          <w:sz w:val="28"/>
          <w:szCs w:val="28"/>
        </w:rPr>
      </w:pPr>
      <w:r w:rsidRPr="0099081B">
        <w:rPr>
          <w:sz w:val="28"/>
          <w:szCs w:val="28"/>
        </w:rPr>
        <w:t>постановлением Администрации</w:t>
      </w:r>
    </w:p>
    <w:p w:rsidR="00244511" w:rsidRPr="0099081B" w:rsidRDefault="0022240D" w:rsidP="008A10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</w:t>
      </w:r>
      <w:r w:rsidR="00244511" w:rsidRPr="0099081B">
        <w:rPr>
          <w:sz w:val="28"/>
          <w:szCs w:val="28"/>
        </w:rPr>
        <w:t>о сельсовета</w:t>
      </w:r>
    </w:p>
    <w:p w:rsidR="008A107A" w:rsidRDefault="0084342C" w:rsidP="008A107A">
      <w:pPr>
        <w:ind w:left="4536"/>
        <w:jc w:val="center"/>
        <w:rPr>
          <w:sz w:val="28"/>
          <w:szCs w:val="28"/>
        </w:rPr>
      </w:pPr>
      <w:r w:rsidRPr="0099081B">
        <w:rPr>
          <w:sz w:val="28"/>
          <w:szCs w:val="28"/>
        </w:rPr>
        <w:t>Дмитриевского района</w:t>
      </w:r>
      <w:r w:rsidR="0022240D">
        <w:rPr>
          <w:sz w:val="28"/>
          <w:szCs w:val="28"/>
        </w:rPr>
        <w:t xml:space="preserve"> </w:t>
      </w:r>
    </w:p>
    <w:p w:rsidR="0084342C" w:rsidRPr="0099081B" w:rsidRDefault="0022240D" w:rsidP="008A10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4342C" w:rsidRDefault="00244511" w:rsidP="008A107A">
      <w:pPr>
        <w:ind w:left="4536"/>
        <w:jc w:val="center"/>
        <w:rPr>
          <w:sz w:val="28"/>
          <w:szCs w:val="28"/>
        </w:rPr>
      </w:pPr>
      <w:r w:rsidRPr="0099081B">
        <w:rPr>
          <w:sz w:val="28"/>
          <w:szCs w:val="28"/>
        </w:rPr>
        <w:t>о</w:t>
      </w:r>
      <w:r w:rsidR="0084342C" w:rsidRPr="0099081B">
        <w:rPr>
          <w:sz w:val="28"/>
          <w:szCs w:val="28"/>
        </w:rPr>
        <w:t>т</w:t>
      </w:r>
      <w:r w:rsidRPr="0099081B">
        <w:rPr>
          <w:sz w:val="28"/>
          <w:szCs w:val="28"/>
        </w:rPr>
        <w:t xml:space="preserve"> </w:t>
      </w:r>
      <w:r w:rsidR="0022240D">
        <w:rPr>
          <w:sz w:val="28"/>
          <w:szCs w:val="28"/>
        </w:rPr>
        <w:t>30 декабря</w:t>
      </w:r>
      <w:r w:rsidRPr="0099081B">
        <w:rPr>
          <w:sz w:val="28"/>
          <w:szCs w:val="28"/>
        </w:rPr>
        <w:t xml:space="preserve"> 20</w:t>
      </w:r>
      <w:r w:rsidR="0022643F" w:rsidRPr="0099081B">
        <w:rPr>
          <w:sz w:val="28"/>
          <w:szCs w:val="28"/>
        </w:rPr>
        <w:t>20</w:t>
      </w:r>
      <w:r w:rsidR="0022240D">
        <w:rPr>
          <w:sz w:val="28"/>
          <w:szCs w:val="28"/>
        </w:rPr>
        <w:t xml:space="preserve"> </w:t>
      </w:r>
      <w:r w:rsidRPr="0099081B">
        <w:rPr>
          <w:sz w:val="28"/>
          <w:szCs w:val="28"/>
        </w:rPr>
        <w:t>г.</w:t>
      </w:r>
      <w:r w:rsidR="0084342C" w:rsidRPr="0099081B">
        <w:rPr>
          <w:sz w:val="28"/>
          <w:szCs w:val="28"/>
        </w:rPr>
        <w:t xml:space="preserve"> №</w:t>
      </w:r>
      <w:r w:rsidR="0022240D">
        <w:rPr>
          <w:sz w:val="28"/>
          <w:szCs w:val="28"/>
        </w:rPr>
        <w:t>10</w:t>
      </w:r>
      <w:r w:rsidR="008A107A">
        <w:rPr>
          <w:sz w:val="28"/>
          <w:szCs w:val="28"/>
        </w:rPr>
        <w:t>6</w:t>
      </w:r>
    </w:p>
    <w:p w:rsidR="008A107A" w:rsidRDefault="008A107A" w:rsidP="008A107A">
      <w:pPr>
        <w:jc w:val="center"/>
        <w:rPr>
          <w:sz w:val="28"/>
          <w:szCs w:val="28"/>
        </w:rPr>
      </w:pPr>
    </w:p>
    <w:p w:rsidR="008A107A" w:rsidRDefault="008A107A" w:rsidP="008A1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(«дорожной карты») </w:t>
      </w:r>
    </w:p>
    <w:p w:rsidR="008A107A" w:rsidRDefault="008A107A" w:rsidP="008A1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04D54">
        <w:rPr>
          <w:b/>
          <w:sz w:val="28"/>
          <w:szCs w:val="28"/>
        </w:rPr>
        <w:t xml:space="preserve">Переселение граждан из аварийного жилищного фонда </w:t>
      </w:r>
      <w:r>
        <w:rPr>
          <w:b/>
          <w:bCs/>
          <w:sz w:val="28"/>
          <w:szCs w:val="28"/>
        </w:rPr>
        <w:t>муниципального образования «Первоавгустовский сельсовет» Дмитриевского района Курской области, признанного таковым</w:t>
      </w:r>
      <w:r w:rsidRPr="00104D54">
        <w:t xml:space="preserve"> </w:t>
      </w:r>
      <w:r w:rsidRPr="00104D54">
        <w:rPr>
          <w:b/>
          <w:sz w:val="28"/>
          <w:szCs w:val="28"/>
        </w:rPr>
        <w:t xml:space="preserve">в установленном порядке </w:t>
      </w:r>
      <w:r w:rsidRPr="00104D54">
        <w:rPr>
          <w:b/>
          <w:bCs/>
          <w:sz w:val="28"/>
          <w:szCs w:val="28"/>
        </w:rPr>
        <w:t>до 01.01.2017 года»</w:t>
      </w:r>
    </w:p>
    <w:p w:rsidR="008A107A" w:rsidRDefault="008A107A" w:rsidP="008A107A">
      <w:pPr>
        <w:jc w:val="center"/>
        <w:rPr>
          <w:sz w:val="28"/>
          <w:szCs w:val="28"/>
        </w:rPr>
      </w:pPr>
    </w:p>
    <w:p w:rsidR="008A107A" w:rsidRPr="008A107A" w:rsidRDefault="008A107A" w:rsidP="008A107A">
      <w:pPr>
        <w:jc w:val="center"/>
        <w:rPr>
          <w:b/>
          <w:sz w:val="28"/>
          <w:szCs w:val="28"/>
        </w:rPr>
      </w:pPr>
      <w:r w:rsidRPr="008A107A">
        <w:rPr>
          <w:b/>
          <w:sz w:val="28"/>
          <w:szCs w:val="28"/>
        </w:rPr>
        <w:t>1. Общее описание</w:t>
      </w:r>
    </w:p>
    <w:p w:rsidR="008A107A" w:rsidRPr="008A107A" w:rsidRDefault="008A107A" w:rsidP="008A107A">
      <w:pPr>
        <w:ind w:firstLine="709"/>
        <w:jc w:val="both"/>
        <w:rPr>
          <w:sz w:val="28"/>
          <w:szCs w:val="28"/>
        </w:rPr>
      </w:pPr>
      <w:r w:rsidRPr="008A107A">
        <w:rPr>
          <w:sz w:val="28"/>
          <w:szCs w:val="28"/>
        </w:rPr>
        <w:t>1. Целью плана мероприятий (</w:t>
      </w:r>
      <w:r>
        <w:rPr>
          <w:sz w:val="28"/>
          <w:szCs w:val="28"/>
        </w:rPr>
        <w:t>«</w:t>
      </w:r>
      <w:r w:rsidRPr="008A107A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8A107A">
        <w:rPr>
          <w:sz w:val="28"/>
          <w:szCs w:val="28"/>
        </w:rPr>
        <w:t>) «Переселение граждан из аварийного жилищного фонда муниципального образования «Первоавгустовский сельсовет» Дмитриевского района Курской области, признанного таковым в установленном порядке до 01.01.2017 года» (далее - План мероприятий (</w:t>
      </w:r>
      <w:r>
        <w:rPr>
          <w:sz w:val="28"/>
          <w:szCs w:val="28"/>
        </w:rPr>
        <w:t>«</w:t>
      </w:r>
      <w:r w:rsidRPr="008A107A">
        <w:rPr>
          <w:sz w:val="28"/>
          <w:szCs w:val="28"/>
        </w:rPr>
        <w:t>дорожная карта</w:t>
      </w:r>
      <w:r>
        <w:rPr>
          <w:sz w:val="28"/>
          <w:szCs w:val="28"/>
        </w:rPr>
        <w:t>»</w:t>
      </w:r>
      <w:r w:rsidRPr="008A107A">
        <w:rPr>
          <w:sz w:val="28"/>
          <w:szCs w:val="28"/>
        </w:rPr>
        <w:t xml:space="preserve">) </w:t>
      </w:r>
      <w:r>
        <w:rPr>
          <w:sz w:val="28"/>
          <w:szCs w:val="28"/>
        </w:rPr>
        <w:t>Первоавгустовского сельсовета</w:t>
      </w:r>
      <w:r w:rsidRPr="008A107A">
        <w:rPr>
          <w:sz w:val="28"/>
          <w:szCs w:val="28"/>
        </w:rPr>
        <w:t xml:space="preserve">) является обеспечение граждан </w:t>
      </w:r>
      <w:r>
        <w:rPr>
          <w:sz w:val="28"/>
          <w:szCs w:val="28"/>
        </w:rPr>
        <w:t>муниципального образования «Первоавгустовский сельсовет» Дмитриевского района Курской области</w:t>
      </w:r>
      <w:r w:rsidRPr="008A107A">
        <w:rPr>
          <w:sz w:val="28"/>
          <w:szCs w:val="28"/>
        </w:rPr>
        <w:t>, доступным и комфортным жильем на основе реализации мероприятий по ликвидации аварийного жилищного фонда.</w:t>
      </w:r>
    </w:p>
    <w:p w:rsidR="008A107A" w:rsidRPr="008A107A" w:rsidRDefault="008A107A" w:rsidP="008A107A">
      <w:pPr>
        <w:ind w:firstLine="709"/>
        <w:jc w:val="both"/>
        <w:rPr>
          <w:sz w:val="28"/>
          <w:szCs w:val="28"/>
        </w:rPr>
      </w:pPr>
      <w:r w:rsidRPr="008A107A">
        <w:rPr>
          <w:sz w:val="28"/>
          <w:szCs w:val="28"/>
        </w:rPr>
        <w:t xml:space="preserve">2. Реализация Плана мероприятий </w:t>
      </w:r>
      <w:r w:rsidR="008B20DD" w:rsidRPr="008A107A">
        <w:rPr>
          <w:sz w:val="28"/>
          <w:szCs w:val="28"/>
        </w:rPr>
        <w:t>(</w:t>
      </w:r>
      <w:r w:rsidR="008B20DD">
        <w:rPr>
          <w:sz w:val="28"/>
          <w:szCs w:val="28"/>
        </w:rPr>
        <w:t>«</w:t>
      </w:r>
      <w:r w:rsidR="008B20DD" w:rsidRPr="008A107A">
        <w:rPr>
          <w:sz w:val="28"/>
          <w:szCs w:val="28"/>
        </w:rPr>
        <w:t>дорожная карта</w:t>
      </w:r>
      <w:r w:rsidR="008B20DD">
        <w:rPr>
          <w:sz w:val="28"/>
          <w:szCs w:val="28"/>
        </w:rPr>
        <w:t>»</w:t>
      </w:r>
      <w:r w:rsidR="008B20DD" w:rsidRPr="008A107A">
        <w:rPr>
          <w:sz w:val="28"/>
          <w:szCs w:val="28"/>
        </w:rPr>
        <w:t xml:space="preserve">) </w:t>
      </w:r>
      <w:r w:rsidR="008B20DD">
        <w:rPr>
          <w:sz w:val="28"/>
          <w:szCs w:val="28"/>
        </w:rPr>
        <w:t>Первоавгустовского сельсовета</w:t>
      </w:r>
      <w:r w:rsidRPr="008A107A">
        <w:rPr>
          <w:sz w:val="28"/>
          <w:szCs w:val="28"/>
        </w:rPr>
        <w:t xml:space="preserve"> обеспечивает установление механизмов решения задач, связанных с улучшением жилищных условий граждан, от количества ликвидированного аварийного жилищного фонда.</w:t>
      </w:r>
    </w:p>
    <w:p w:rsidR="008A107A" w:rsidRPr="008A107A" w:rsidRDefault="008A107A" w:rsidP="008A107A">
      <w:pPr>
        <w:ind w:firstLine="709"/>
        <w:jc w:val="both"/>
        <w:rPr>
          <w:sz w:val="28"/>
          <w:szCs w:val="28"/>
        </w:rPr>
      </w:pPr>
      <w:r w:rsidRPr="008A107A">
        <w:rPr>
          <w:sz w:val="28"/>
          <w:szCs w:val="28"/>
        </w:rPr>
        <w:t xml:space="preserve">3. Для расселения </w:t>
      </w:r>
      <w:r w:rsidR="008B20DD">
        <w:rPr>
          <w:sz w:val="28"/>
          <w:szCs w:val="28"/>
        </w:rPr>
        <w:t>1</w:t>
      </w:r>
      <w:r w:rsidRPr="008A107A">
        <w:rPr>
          <w:sz w:val="28"/>
          <w:szCs w:val="28"/>
        </w:rPr>
        <w:t xml:space="preserve"> многоквартирн</w:t>
      </w:r>
      <w:r w:rsidR="008B20DD">
        <w:rPr>
          <w:sz w:val="28"/>
          <w:szCs w:val="28"/>
        </w:rPr>
        <w:t>ого</w:t>
      </w:r>
      <w:r w:rsidRPr="008A107A">
        <w:rPr>
          <w:sz w:val="28"/>
          <w:szCs w:val="28"/>
        </w:rPr>
        <w:t xml:space="preserve"> дом</w:t>
      </w:r>
      <w:r w:rsidR="008B20DD">
        <w:rPr>
          <w:sz w:val="28"/>
          <w:szCs w:val="28"/>
        </w:rPr>
        <w:t>а</w:t>
      </w:r>
      <w:r w:rsidRPr="008A107A">
        <w:rPr>
          <w:sz w:val="28"/>
          <w:szCs w:val="28"/>
        </w:rPr>
        <w:t xml:space="preserve"> (</w:t>
      </w:r>
      <w:r w:rsidR="008B20DD" w:rsidRPr="00B45ED8">
        <w:rPr>
          <w:sz w:val="28"/>
          <w:szCs w:val="28"/>
        </w:rPr>
        <w:t>412,6</w:t>
      </w:r>
      <w:r w:rsidR="008B20DD">
        <w:rPr>
          <w:sz w:val="28"/>
          <w:szCs w:val="28"/>
        </w:rPr>
        <w:t xml:space="preserve"> </w:t>
      </w:r>
      <w:r w:rsidRPr="008A107A">
        <w:rPr>
          <w:sz w:val="28"/>
          <w:szCs w:val="28"/>
        </w:rPr>
        <w:t xml:space="preserve">кв.м.) </w:t>
      </w:r>
      <w:r w:rsidR="008B20DD">
        <w:rPr>
          <w:sz w:val="28"/>
          <w:szCs w:val="28"/>
        </w:rPr>
        <w:t>Первоавгустовского сельсовета Дмитриевского района Курской области</w:t>
      </w:r>
      <w:r w:rsidRPr="008A107A">
        <w:rPr>
          <w:sz w:val="28"/>
          <w:szCs w:val="28"/>
        </w:rPr>
        <w:t xml:space="preserve">, признанных в установленном порядке до </w:t>
      </w:r>
      <w:r w:rsidR="008B20DD">
        <w:rPr>
          <w:sz w:val="28"/>
          <w:szCs w:val="28"/>
        </w:rPr>
        <w:t>01.01.</w:t>
      </w:r>
      <w:r w:rsidRPr="008A107A">
        <w:rPr>
          <w:sz w:val="28"/>
          <w:szCs w:val="28"/>
        </w:rPr>
        <w:t>201</w:t>
      </w:r>
      <w:r w:rsidR="008B20DD">
        <w:rPr>
          <w:sz w:val="28"/>
          <w:szCs w:val="28"/>
        </w:rPr>
        <w:t>7</w:t>
      </w:r>
      <w:r w:rsidRPr="008A107A">
        <w:rPr>
          <w:sz w:val="28"/>
          <w:szCs w:val="28"/>
        </w:rPr>
        <w:t xml:space="preserve"> года аварийным и подлежащими сносу или реконструкции в связи с физическим износом в процессе </w:t>
      </w:r>
      <w:r w:rsidR="008B20DD">
        <w:rPr>
          <w:sz w:val="28"/>
          <w:szCs w:val="28"/>
        </w:rPr>
        <w:t>его</w:t>
      </w:r>
      <w:r w:rsidRPr="008A107A">
        <w:rPr>
          <w:sz w:val="28"/>
          <w:szCs w:val="28"/>
        </w:rPr>
        <w:t xml:space="preserve"> эксплуатации, необходимо предусмотреть финансирование в сумме </w:t>
      </w:r>
      <w:r w:rsidR="008B20DD">
        <w:rPr>
          <w:sz w:val="28"/>
          <w:szCs w:val="28"/>
        </w:rPr>
        <w:t>15271</w:t>
      </w:r>
      <w:r w:rsidR="008B20DD" w:rsidRPr="008B20DD">
        <w:rPr>
          <w:sz w:val="28"/>
          <w:szCs w:val="28"/>
        </w:rPr>
        <w:t>976,27</w:t>
      </w:r>
      <w:r w:rsidR="008B20DD">
        <w:rPr>
          <w:sz w:val="28"/>
          <w:szCs w:val="28"/>
        </w:rPr>
        <w:t xml:space="preserve"> </w:t>
      </w:r>
      <w:r w:rsidRPr="008A107A">
        <w:rPr>
          <w:sz w:val="28"/>
          <w:szCs w:val="28"/>
        </w:rPr>
        <w:t>рублей.</w:t>
      </w:r>
    </w:p>
    <w:p w:rsidR="008A107A" w:rsidRDefault="008A107A" w:rsidP="008A107A">
      <w:pPr>
        <w:ind w:firstLine="709"/>
        <w:jc w:val="both"/>
        <w:rPr>
          <w:sz w:val="28"/>
          <w:szCs w:val="28"/>
        </w:rPr>
      </w:pPr>
      <w:r w:rsidRPr="008A107A">
        <w:rPr>
          <w:sz w:val="28"/>
          <w:szCs w:val="28"/>
        </w:rPr>
        <w:t xml:space="preserve">4. Результатом реализации Плана </w:t>
      </w:r>
      <w:r w:rsidRPr="00725C30">
        <w:rPr>
          <w:sz w:val="28"/>
          <w:szCs w:val="28"/>
        </w:rPr>
        <w:t xml:space="preserve">мероприятий </w:t>
      </w:r>
      <w:r w:rsidR="008B20DD" w:rsidRPr="00725C30">
        <w:rPr>
          <w:sz w:val="28"/>
          <w:szCs w:val="28"/>
        </w:rPr>
        <w:t xml:space="preserve">(«дорожной карты») Первоавгустовского сельсовета </w:t>
      </w:r>
      <w:r w:rsidRPr="00725C30">
        <w:rPr>
          <w:sz w:val="28"/>
          <w:szCs w:val="28"/>
        </w:rPr>
        <w:t>является ликвидация аварийного жилищного фонда, признанного в установленном</w:t>
      </w:r>
      <w:r w:rsidRPr="008A107A">
        <w:rPr>
          <w:sz w:val="28"/>
          <w:szCs w:val="28"/>
        </w:rPr>
        <w:t xml:space="preserve"> порядке до </w:t>
      </w:r>
      <w:r w:rsidR="00E720EC">
        <w:rPr>
          <w:sz w:val="28"/>
          <w:szCs w:val="28"/>
        </w:rPr>
        <w:t xml:space="preserve">        </w:t>
      </w:r>
      <w:r w:rsidR="00725C30">
        <w:rPr>
          <w:sz w:val="28"/>
          <w:szCs w:val="28"/>
        </w:rPr>
        <w:t>01.01.2017</w:t>
      </w:r>
      <w:r w:rsidRPr="008A107A">
        <w:rPr>
          <w:sz w:val="28"/>
          <w:szCs w:val="28"/>
        </w:rPr>
        <w:t xml:space="preserve"> года аварийным и подлежащим сносу или реконструкции в связи с </w:t>
      </w:r>
      <w:r w:rsidR="00725C30">
        <w:rPr>
          <w:sz w:val="28"/>
          <w:szCs w:val="28"/>
        </w:rPr>
        <w:t>физическим износом</w:t>
      </w:r>
      <w:r w:rsidRPr="008A107A">
        <w:rPr>
          <w:sz w:val="28"/>
          <w:szCs w:val="28"/>
        </w:rPr>
        <w:t>.</w:t>
      </w: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E720EC" w:rsidRDefault="00E720EC" w:rsidP="008A107A">
      <w:pPr>
        <w:ind w:firstLine="709"/>
        <w:jc w:val="both"/>
        <w:rPr>
          <w:sz w:val="28"/>
          <w:szCs w:val="28"/>
        </w:rPr>
      </w:pPr>
    </w:p>
    <w:p w:rsidR="00E720EC" w:rsidRDefault="00E720EC" w:rsidP="008A107A">
      <w:pPr>
        <w:ind w:firstLine="709"/>
        <w:jc w:val="both"/>
        <w:rPr>
          <w:sz w:val="28"/>
          <w:szCs w:val="28"/>
        </w:rPr>
      </w:pPr>
    </w:p>
    <w:p w:rsidR="00E720EC" w:rsidRDefault="00E720EC" w:rsidP="008A107A">
      <w:pPr>
        <w:ind w:firstLine="709"/>
        <w:jc w:val="both"/>
        <w:rPr>
          <w:sz w:val="28"/>
          <w:szCs w:val="28"/>
        </w:rPr>
      </w:pPr>
    </w:p>
    <w:p w:rsidR="00E720EC" w:rsidRDefault="00E720EC" w:rsidP="008A107A">
      <w:pPr>
        <w:ind w:firstLine="709"/>
        <w:jc w:val="both"/>
        <w:rPr>
          <w:sz w:val="28"/>
          <w:szCs w:val="28"/>
        </w:rPr>
      </w:pPr>
    </w:p>
    <w:p w:rsidR="00E720EC" w:rsidRDefault="00E720EC" w:rsidP="008A107A">
      <w:pPr>
        <w:ind w:firstLine="709"/>
        <w:jc w:val="both"/>
        <w:rPr>
          <w:sz w:val="28"/>
          <w:szCs w:val="28"/>
        </w:rPr>
      </w:pPr>
    </w:p>
    <w:p w:rsidR="00725C30" w:rsidRPr="00725C30" w:rsidRDefault="00725C30" w:rsidP="00725C30">
      <w:pPr>
        <w:jc w:val="center"/>
        <w:rPr>
          <w:b/>
          <w:sz w:val="28"/>
          <w:szCs w:val="28"/>
        </w:rPr>
      </w:pPr>
      <w:r w:rsidRPr="00725C30">
        <w:rPr>
          <w:b/>
          <w:sz w:val="28"/>
          <w:szCs w:val="28"/>
        </w:rPr>
        <w:lastRenderedPageBreak/>
        <w:t>2. План организационных мероприятий на территории Первоавгустовского сельсовета Дмитриевского района Курской области в связи с переселением граждан из аварийного жилищного фонда</w:t>
      </w: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07"/>
        <w:gridCol w:w="3859"/>
        <w:gridCol w:w="1701"/>
        <w:gridCol w:w="3177"/>
      </w:tblGrid>
      <w:tr w:rsidR="009A4AB3" w:rsidTr="00725C30"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A4AB3" w:rsidTr="00725C30"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25C30" w:rsidRDefault="00725C30" w:rsidP="0072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AB3" w:rsidTr="00725C30">
        <w:tc>
          <w:tcPr>
            <w:tcW w:w="0" w:type="auto"/>
          </w:tcPr>
          <w:p w:rsidR="00725C30" w:rsidRDefault="00725C30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25C30" w:rsidRDefault="00725C30" w:rsidP="00725C30">
            <w:pPr>
              <w:jc w:val="both"/>
              <w:rPr>
                <w:sz w:val="28"/>
                <w:szCs w:val="28"/>
              </w:rPr>
            </w:pPr>
            <w:r w:rsidRPr="00725C30">
              <w:rPr>
                <w:sz w:val="28"/>
                <w:szCs w:val="28"/>
              </w:rPr>
              <w:t xml:space="preserve">Подготовка и утверждение изменений в </w:t>
            </w:r>
            <w:r>
              <w:rPr>
                <w:sz w:val="28"/>
                <w:szCs w:val="28"/>
              </w:rPr>
              <w:t xml:space="preserve">муниципальную </w:t>
            </w:r>
            <w:r w:rsidRPr="00725C30">
              <w:rPr>
                <w:sz w:val="28"/>
                <w:szCs w:val="28"/>
              </w:rPr>
              <w:t xml:space="preserve"> программу </w:t>
            </w:r>
            <w:r w:rsidRPr="00A6411D">
              <w:rPr>
                <w:bCs/>
                <w:sz w:val="28"/>
                <w:szCs w:val="28"/>
              </w:rPr>
              <w:t>Администрации Первоавгустовского сельсовета Дмитриевского района Курской области по переселению граждан из аварийного жилищного фонда на 2019-2025 (1 сентября) годы, утвержденную постановлением Администрации Первоавгустовского сельсовета Дмитриевского района Курской области от 03.04.2019 №55</w:t>
            </w:r>
          </w:p>
        </w:tc>
        <w:tc>
          <w:tcPr>
            <w:tcW w:w="0" w:type="auto"/>
          </w:tcPr>
          <w:p w:rsidR="00725C30" w:rsidRDefault="00725C30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декабря 2020 года</w:t>
            </w:r>
          </w:p>
        </w:tc>
        <w:tc>
          <w:tcPr>
            <w:tcW w:w="0" w:type="auto"/>
          </w:tcPr>
          <w:p w:rsidR="00725C30" w:rsidRDefault="00725C30" w:rsidP="009A4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Первоавгустовского сельсовета </w:t>
            </w:r>
          </w:p>
        </w:tc>
      </w:tr>
      <w:tr w:rsidR="009A4AB3" w:rsidTr="00725C30">
        <w:tc>
          <w:tcPr>
            <w:tcW w:w="0" w:type="auto"/>
          </w:tcPr>
          <w:p w:rsidR="00725C30" w:rsidRDefault="00725C30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25C30" w:rsidRDefault="00725C30" w:rsidP="00725C30">
            <w:pPr>
              <w:jc w:val="both"/>
              <w:rPr>
                <w:sz w:val="28"/>
                <w:szCs w:val="28"/>
              </w:rPr>
            </w:pPr>
            <w:r w:rsidRPr="00725C30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>Решения Собрания депутатов Первоавгустовского сельсовета Дмитриевского района Курской области</w:t>
            </w:r>
            <w:r w:rsidRPr="00725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725C30">
              <w:rPr>
                <w:sz w:val="28"/>
                <w:szCs w:val="28"/>
              </w:rPr>
              <w:t xml:space="preserve"> бюджете </w:t>
            </w:r>
            <w:r>
              <w:rPr>
                <w:sz w:val="28"/>
                <w:szCs w:val="28"/>
              </w:rPr>
              <w:t>муниципального образования «Первоавгустовский сельсовет» Дмитриевского района Курской области на 2021 год и плановый период 2022-2023 годов»</w:t>
            </w:r>
            <w:r w:rsidRPr="00725C30">
              <w:rPr>
                <w:sz w:val="28"/>
                <w:szCs w:val="28"/>
              </w:rPr>
              <w:t>, предусматривающего необходимые источники финансирования переселения граждан из аварийного жилищного фонда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 2020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Администрации Первоавгустовского сельсовета Дмитриевского района Курской области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соглашения </w:t>
            </w:r>
            <w:r w:rsidRPr="00183B1D">
              <w:rPr>
                <w:sz w:val="28"/>
                <w:szCs w:val="28"/>
              </w:rPr>
              <w:t xml:space="preserve">о предоставлении субсидии в 2021-2022 годах из областного бюджета бюджету </w:t>
            </w:r>
            <w:r w:rsidRPr="00183B1D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bookmarkStart w:id="0" w:name="_Hlk57729320"/>
            <w:r w:rsidRPr="00183B1D">
              <w:rPr>
                <w:sz w:val="28"/>
                <w:szCs w:val="28"/>
              </w:rPr>
              <w:t>«Первоавгустовский сельсовет» Дмитриевского района Курской области</w:t>
            </w:r>
            <w:bookmarkEnd w:id="0"/>
            <w:r w:rsidRPr="00183B1D">
              <w:rPr>
                <w:sz w:val="28"/>
                <w:szCs w:val="28"/>
              </w:rPr>
              <w:t xml:space="preserve"> на софинансирование расходных обязательств муниципального образования субсидии на переселение граждан из аварийного жилищного фонда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марта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строительства Курской области, Глава Первоавгустовского сельсовета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независимой оценки стоимости квартиры в аварийном доме</w:t>
            </w:r>
          </w:p>
        </w:tc>
        <w:tc>
          <w:tcPr>
            <w:tcW w:w="0" w:type="auto"/>
          </w:tcPr>
          <w:p w:rsidR="00725C30" w:rsidRDefault="009A4AB3" w:rsidP="009A4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февраля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Первоавгустовского сельсовета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встречи с жильцами по вопросу решения способа переселения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марта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Первоавгустовского сельсовета, представители Администрации Дмитриевского района 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недостающих документов от жильцов из аварийного дома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апреля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Первоавгустовского сельсовета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права собственности на муниципальную квартиру №2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Первоавгустовского сельсовета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вопроса по «проблемной» квартире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августа 2021 года</w:t>
            </w:r>
          </w:p>
        </w:tc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Первоавгустовского сельсовета, представители Администрации Дмитриевского района</w:t>
            </w:r>
          </w:p>
        </w:tc>
      </w:tr>
      <w:tr w:rsidR="009A4AB3" w:rsidTr="00725C30">
        <w:tc>
          <w:tcPr>
            <w:tcW w:w="0" w:type="auto"/>
          </w:tcPr>
          <w:p w:rsidR="00725C30" w:rsidRDefault="009A4AB3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9 квартир в новом доме г.Дмитриева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2021-июнь 2022 года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Первоавгустовского сельсовета</w:t>
            </w:r>
          </w:p>
        </w:tc>
      </w:tr>
      <w:tr w:rsidR="009A4AB3" w:rsidTr="00725C30"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с жильцами аварийного дома на переселение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 2022 года</w:t>
            </w:r>
          </w:p>
        </w:tc>
        <w:tc>
          <w:tcPr>
            <w:tcW w:w="0" w:type="auto"/>
          </w:tcPr>
          <w:p w:rsidR="00725C30" w:rsidRDefault="005824F4" w:rsidP="008A1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Первоавгустовского сельсовета</w:t>
            </w:r>
          </w:p>
        </w:tc>
      </w:tr>
    </w:tbl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8A107A">
      <w:pPr>
        <w:ind w:firstLine="709"/>
        <w:jc w:val="both"/>
        <w:rPr>
          <w:sz w:val="28"/>
          <w:szCs w:val="28"/>
        </w:rPr>
      </w:pPr>
    </w:p>
    <w:p w:rsidR="00725C30" w:rsidRDefault="00725C30" w:rsidP="005824F4">
      <w:pPr>
        <w:jc w:val="both"/>
        <w:rPr>
          <w:sz w:val="28"/>
          <w:szCs w:val="28"/>
        </w:rPr>
      </w:pPr>
    </w:p>
    <w:sectPr w:rsidR="00725C30" w:rsidSect="005824F4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5B" w:rsidRDefault="007E155B">
      <w:r>
        <w:separator/>
      </w:r>
    </w:p>
  </w:endnote>
  <w:endnote w:type="continuationSeparator" w:id="1">
    <w:p w:rsidR="007E155B" w:rsidRDefault="007E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5B" w:rsidRDefault="007E155B">
      <w:r>
        <w:separator/>
      </w:r>
    </w:p>
  </w:footnote>
  <w:footnote w:type="continuationSeparator" w:id="1">
    <w:p w:rsidR="007E155B" w:rsidRDefault="007E1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95" w:rsidRDefault="0022240D" w:rsidP="0022240D">
    <w:pPr>
      <w:pStyle w:val="a9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F29"/>
    <w:rsid w:val="00006F22"/>
    <w:rsid w:val="00030F11"/>
    <w:rsid w:val="00031E1B"/>
    <w:rsid w:val="000374E1"/>
    <w:rsid w:val="00060D28"/>
    <w:rsid w:val="00076C8B"/>
    <w:rsid w:val="00086EB6"/>
    <w:rsid w:val="000917D2"/>
    <w:rsid w:val="000A63AB"/>
    <w:rsid w:val="000C20F6"/>
    <w:rsid w:val="000E35F5"/>
    <w:rsid w:val="000F3638"/>
    <w:rsid w:val="00101A52"/>
    <w:rsid w:val="001021F2"/>
    <w:rsid w:val="00104D54"/>
    <w:rsid w:val="0011512B"/>
    <w:rsid w:val="00116785"/>
    <w:rsid w:val="001444F7"/>
    <w:rsid w:val="001470F0"/>
    <w:rsid w:val="001503A6"/>
    <w:rsid w:val="00161CB6"/>
    <w:rsid w:val="002166DD"/>
    <w:rsid w:val="0022240D"/>
    <w:rsid w:val="0022643F"/>
    <w:rsid w:val="00244511"/>
    <w:rsid w:val="00247561"/>
    <w:rsid w:val="00251B94"/>
    <w:rsid w:val="002712CD"/>
    <w:rsid w:val="00291094"/>
    <w:rsid w:val="002A56B7"/>
    <w:rsid w:val="002D2BC7"/>
    <w:rsid w:val="002D5376"/>
    <w:rsid w:val="00300C22"/>
    <w:rsid w:val="003212BA"/>
    <w:rsid w:val="00341B9C"/>
    <w:rsid w:val="00346461"/>
    <w:rsid w:val="00346465"/>
    <w:rsid w:val="003545DF"/>
    <w:rsid w:val="003634F6"/>
    <w:rsid w:val="00371DA3"/>
    <w:rsid w:val="00395E09"/>
    <w:rsid w:val="003E0A79"/>
    <w:rsid w:val="003E7DAB"/>
    <w:rsid w:val="003F2396"/>
    <w:rsid w:val="004314AE"/>
    <w:rsid w:val="0043371F"/>
    <w:rsid w:val="004547CF"/>
    <w:rsid w:val="00483104"/>
    <w:rsid w:val="004A403A"/>
    <w:rsid w:val="004D0166"/>
    <w:rsid w:val="004E3DE5"/>
    <w:rsid w:val="004E4ECA"/>
    <w:rsid w:val="004E5383"/>
    <w:rsid w:val="00515650"/>
    <w:rsid w:val="005432B8"/>
    <w:rsid w:val="005644A5"/>
    <w:rsid w:val="00576E46"/>
    <w:rsid w:val="005824F4"/>
    <w:rsid w:val="005D4992"/>
    <w:rsid w:val="005F03FE"/>
    <w:rsid w:val="005F70CB"/>
    <w:rsid w:val="0061026A"/>
    <w:rsid w:val="00611308"/>
    <w:rsid w:val="0063465F"/>
    <w:rsid w:val="00650EC2"/>
    <w:rsid w:val="00662416"/>
    <w:rsid w:val="00695023"/>
    <w:rsid w:val="006A2565"/>
    <w:rsid w:val="006C0048"/>
    <w:rsid w:val="006F6D9C"/>
    <w:rsid w:val="006F7044"/>
    <w:rsid w:val="0071290D"/>
    <w:rsid w:val="00725C30"/>
    <w:rsid w:val="00730528"/>
    <w:rsid w:val="00737F29"/>
    <w:rsid w:val="007701AE"/>
    <w:rsid w:val="007A65DB"/>
    <w:rsid w:val="007C6407"/>
    <w:rsid w:val="007D0744"/>
    <w:rsid w:val="007D7BCA"/>
    <w:rsid w:val="007E155B"/>
    <w:rsid w:val="007E3975"/>
    <w:rsid w:val="00806837"/>
    <w:rsid w:val="00811074"/>
    <w:rsid w:val="0084342C"/>
    <w:rsid w:val="00850991"/>
    <w:rsid w:val="008A107A"/>
    <w:rsid w:val="008A694A"/>
    <w:rsid w:val="008B20DD"/>
    <w:rsid w:val="008C60CB"/>
    <w:rsid w:val="00911167"/>
    <w:rsid w:val="00932A5B"/>
    <w:rsid w:val="00946DBD"/>
    <w:rsid w:val="00972FB9"/>
    <w:rsid w:val="00980C28"/>
    <w:rsid w:val="0099081B"/>
    <w:rsid w:val="009A4AB3"/>
    <w:rsid w:val="009D0C3B"/>
    <w:rsid w:val="009D7C73"/>
    <w:rsid w:val="00A43429"/>
    <w:rsid w:val="00A666C8"/>
    <w:rsid w:val="00A715BF"/>
    <w:rsid w:val="00A7284F"/>
    <w:rsid w:val="00A84815"/>
    <w:rsid w:val="00A96738"/>
    <w:rsid w:val="00AB5037"/>
    <w:rsid w:val="00AD2115"/>
    <w:rsid w:val="00AD7895"/>
    <w:rsid w:val="00AE3B0D"/>
    <w:rsid w:val="00B234B0"/>
    <w:rsid w:val="00B27127"/>
    <w:rsid w:val="00B34821"/>
    <w:rsid w:val="00B834E2"/>
    <w:rsid w:val="00BC583D"/>
    <w:rsid w:val="00C335D5"/>
    <w:rsid w:val="00C51ABE"/>
    <w:rsid w:val="00C76D15"/>
    <w:rsid w:val="00C77358"/>
    <w:rsid w:val="00CB434B"/>
    <w:rsid w:val="00CC17A3"/>
    <w:rsid w:val="00D106D8"/>
    <w:rsid w:val="00D26947"/>
    <w:rsid w:val="00DB062E"/>
    <w:rsid w:val="00DB68FD"/>
    <w:rsid w:val="00DC38A4"/>
    <w:rsid w:val="00DE2400"/>
    <w:rsid w:val="00DE7335"/>
    <w:rsid w:val="00E06555"/>
    <w:rsid w:val="00E10E55"/>
    <w:rsid w:val="00E5254E"/>
    <w:rsid w:val="00E720EC"/>
    <w:rsid w:val="00E75E25"/>
    <w:rsid w:val="00E84F7D"/>
    <w:rsid w:val="00E95997"/>
    <w:rsid w:val="00ED059E"/>
    <w:rsid w:val="00ED477B"/>
    <w:rsid w:val="00F10B9F"/>
    <w:rsid w:val="00F220F0"/>
    <w:rsid w:val="00F318E2"/>
    <w:rsid w:val="00F346C1"/>
    <w:rsid w:val="00F46C24"/>
    <w:rsid w:val="00F50CF5"/>
    <w:rsid w:val="00F55E2D"/>
    <w:rsid w:val="00F6756E"/>
    <w:rsid w:val="00F755CE"/>
    <w:rsid w:val="00F75814"/>
    <w:rsid w:val="00F832CE"/>
    <w:rsid w:val="00F92FED"/>
    <w:rsid w:val="00FB4C4B"/>
    <w:rsid w:val="00FC7F5A"/>
    <w:rsid w:val="00FD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6D8"/>
    <w:rPr>
      <w:sz w:val="24"/>
      <w:szCs w:val="24"/>
    </w:rPr>
  </w:style>
  <w:style w:type="paragraph" w:styleId="5">
    <w:name w:val="heading 5"/>
    <w:basedOn w:val="a"/>
    <w:next w:val="a"/>
    <w:qFormat/>
    <w:rsid w:val="00086EB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538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10E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6E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086EB6"/>
    <w:pPr>
      <w:jc w:val="center"/>
    </w:pPr>
  </w:style>
  <w:style w:type="paragraph" w:styleId="a7">
    <w:name w:val="Block Text"/>
    <w:basedOn w:val="a"/>
    <w:rsid w:val="00086EB6"/>
    <w:pPr>
      <w:ind w:left="-426" w:right="-142" w:firstLine="426"/>
      <w:jc w:val="center"/>
    </w:pPr>
    <w:rPr>
      <w:b/>
      <w:bCs/>
      <w:caps/>
      <w:noProof/>
      <w:sz w:val="40"/>
      <w:szCs w:val="40"/>
    </w:rPr>
  </w:style>
  <w:style w:type="table" w:styleId="a8">
    <w:name w:val="Table Grid"/>
    <w:basedOn w:val="a1"/>
    <w:rsid w:val="0084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434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42C"/>
    <w:rPr>
      <w:sz w:val="24"/>
      <w:szCs w:val="24"/>
    </w:rPr>
  </w:style>
  <w:style w:type="character" w:styleId="ab">
    <w:name w:val="page number"/>
    <w:basedOn w:val="a0"/>
    <w:rsid w:val="0084342C"/>
  </w:style>
  <w:style w:type="character" w:customStyle="1" w:styleId="a6">
    <w:name w:val="Название Знак"/>
    <w:basedOn w:val="a0"/>
    <w:link w:val="a5"/>
    <w:rsid w:val="00F10B9F"/>
    <w:rPr>
      <w:sz w:val="24"/>
      <w:szCs w:val="24"/>
    </w:rPr>
  </w:style>
  <w:style w:type="paragraph" w:styleId="2">
    <w:name w:val="Body Text 2"/>
    <w:basedOn w:val="a"/>
    <w:link w:val="20"/>
    <w:rsid w:val="00F10B9F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10B9F"/>
    <w:rPr>
      <w:sz w:val="28"/>
    </w:rPr>
  </w:style>
  <w:style w:type="character" w:customStyle="1" w:styleId="FontStyle13">
    <w:name w:val="Font Style13"/>
    <w:rsid w:val="002712CD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rsid w:val="00AD78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7895"/>
    <w:rPr>
      <w:sz w:val="24"/>
      <w:szCs w:val="24"/>
    </w:rPr>
  </w:style>
  <w:style w:type="paragraph" w:customStyle="1" w:styleId="ae">
    <w:name w:val="Базовый"/>
    <w:rsid w:val="00F46C2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">
    <w:name w:val="Hyperlink"/>
    <w:basedOn w:val="a0"/>
    <w:rsid w:val="008A107A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A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avgust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473D-8F2C-4BC8-83C1-5A890C6F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5</cp:revision>
  <cp:lastPrinted>2021-04-01T13:10:00Z</cp:lastPrinted>
  <dcterms:created xsi:type="dcterms:W3CDTF">2021-04-01T11:57:00Z</dcterms:created>
  <dcterms:modified xsi:type="dcterms:W3CDTF">2021-04-01T13:12:00Z</dcterms:modified>
</cp:coreProperties>
</file>