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РОССИЙСКАЯ ФЕДЕРАЦИЯ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АДМИНИСТРАЦИЯ ПЕРВОАВГУСТОВСКОГО СЕЛЬСОВЕТА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ДМИТРИЕВСКОГО РАЙОНА КУРСКОЙ ОБЛАСТИ</w:t>
      </w: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>ПОСТАНОВЛЕНИЕ</w:t>
      </w:r>
    </w:p>
    <w:p w:rsidR="001A1347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8673E" w:rsidRDefault="00EA7445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от </w:t>
      </w:r>
      <w:r w:rsidR="002A4A48">
        <w:rPr>
          <w:rFonts w:ascii="Times New Roman" w:hAnsi="Times New Roman"/>
          <w:bCs/>
          <w:sz w:val="28"/>
          <w:szCs w:val="28"/>
        </w:rPr>
        <w:t xml:space="preserve">11 </w:t>
      </w:r>
      <w:r w:rsidR="0063054F">
        <w:rPr>
          <w:rFonts w:ascii="Times New Roman" w:hAnsi="Times New Roman"/>
          <w:bCs/>
          <w:sz w:val="28"/>
          <w:szCs w:val="28"/>
        </w:rPr>
        <w:t>ноября</w:t>
      </w:r>
      <w:r w:rsidR="002C12FE">
        <w:rPr>
          <w:rFonts w:ascii="Times New Roman" w:hAnsi="Times New Roman"/>
          <w:bCs/>
          <w:sz w:val="28"/>
          <w:szCs w:val="28"/>
        </w:rPr>
        <w:t xml:space="preserve"> 2021</w:t>
      </w:r>
      <w:r w:rsidR="001A1347" w:rsidRPr="0098673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№ </w:t>
      </w:r>
      <w:r w:rsidR="002A4A48">
        <w:rPr>
          <w:rFonts w:ascii="Times New Roman" w:hAnsi="Times New Roman"/>
          <w:bCs/>
          <w:sz w:val="28"/>
          <w:szCs w:val="28"/>
        </w:rPr>
        <w:t>80</w:t>
      </w:r>
    </w:p>
    <w:p w:rsidR="0098673E" w:rsidRP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 </w:t>
      </w:r>
    </w:p>
    <w:p w:rsid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п. Первоавгустовский </w:t>
      </w:r>
    </w:p>
    <w:p w:rsidR="001A1347" w:rsidRDefault="00A01C72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</w:t>
      </w:r>
    </w:p>
    <w:p w:rsidR="0029523B" w:rsidRDefault="0029523B" w:rsidP="0029523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О внесении изменений и дополнений в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2018-2024 годы» утвержденную постановлением Администрации Первоавгустовского сельсовета Дмитриевского района Курской области от 22.11.2017 года </w:t>
      </w:r>
    </w:p>
    <w:p w:rsidR="0029523B" w:rsidRDefault="0029523B" w:rsidP="0029523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№ 118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2018-2024 годы»</w:t>
      </w:r>
    </w:p>
    <w:p w:rsidR="001A1347" w:rsidRDefault="00DF1784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 xml:space="preserve">В целях совершенствования системы комплексного благоустройства на территории муниципального образования «Первоавгустовский сельсовет» Дмитриевского района Курской области, на основании Постановления Правительства Российской Федерации от 10 февраля 2017 № 169, </w:t>
      </w:r>
      <w:r w:rsidR="0029523B">
        <w:rPr>
          <w:rFonts w:ascii="Times New Roman" w:hAnsi="Times New Roman"/>
          <w:bCs/>
          <w:sz w:val="28"/>
          <w:szCs w:val="28"/>
        </w:rPr>
        <w:t xml:space="preserve">Постановления Правительства Российской Федерации от 30.12.2017 г. №1710 </w:t>
      </w:r>
      <w:r w:rsidR="0034494A">
        <w:rPr>
          <w:rFonts w:ascii="Times New Roman" w:hAnsi="Times New Roman"/>
          <w:bCs/>
          <w:sz w:val="28"/>
          <w:szCs w:val="28"/>
        </w:rPr>
        <w:t>и</w:t>
      </w:r>
      <w:r>
        <w:rPr>
          <w:rFonts w:ascii="Times New Roman" w:hAnsi="Times New Roman"/>
          <w:bCs/>
          <w:sz w:val="28"/>
          <w:szCs w:val="28"/>
        </w:rPr>
        <w:t xml:space="preserve"> в соответствии с Порядком принятия решений о разработке, формировании и реализации муниципальных программ муниципального образования «Первоавгустовский сельсовет» Дмитриевского района Курской области, утвержденным Постановлением Администрации Первоавгустовского сельсовета Дмитриевского района Курской области от 17 апреля 2015 года      № 52, Уставом муниципального образования «Первоавгустовский сельсовет» Дмитриевского района Курской области,</w:t>
      </w:r>
      <w:r w:rsidR="00396EC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Администрация Первоавгустовского сельсовета Дмитриевского района ПОСТАНОВЛЯЕТ:</w:t>
      </w:r>
    </w:p>
    <w:p w:rsidR="00DF1784" w:rsidRDefault="00DF1784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Default="007001E5" w:rsidP="00700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1.Внести </w:t>
      </w:r>
      <w:r w:rsidR="00BA7A73">
        <w:rPr>
          <w:rFonts w:ascii="Times New Roman" w:hAnsi="Times New Roman"/>
          <w:bCs/>
          <w:sz w:val="28"/>
          <w:szCs w:val="28"/>
        </w:rPr>
        <w:t>изменения</w:t>
      </w:r>
      <w:r w:rsidR="00792EFA">
        <w:rPr>
          <w:rFonts w:ascii="Times New Roman" w:hAnsi="Times New Roman"/>
          <w:bCs/>
          <w:sz w:val="28"/>
          <w:szCs w:val="28"/>
        </w:rPr>
        <w:t xml:space="preserve"> и дополнения</w:t>
      </w:r>
      <w:r w:rsidR="00BA7A73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</w:t>
      </w:r>
      <w:r w:rsidR="001A1347">
        <w:rPr>
          <w:rFonts w:ascii="Times New Roman" w:hAnsi="Times New Roman"/>
          <w:bCs/>
          <w:sz w:val="28"/>
          <w:szCs w:val="28"/>
        </w:rPr>
        <w:t xml:space="preserve">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</w:t>
      </w:r>
      <w:r w:rsidR="0029523B">
        <w:rPr>
          <w:rFonts w:ascii="Times New Roman" w:hAnsi="Times New Roman"/>
          <w:bCs/>
          <w:sz w:val="28"/>
          <w:szCs w:val="28"/>
        </w:rPr>
        <w:t>она Курской области на 2018-2024</w:t>
      </w:r>
      <w:r w:rsidR="001A1347">
        <w:rPr>
          <w:rFonts w:ascii="Times New Roman" w:hAnsi="Times New Roman"/>
          <w:bCs/>
          <w:sz w:val="28"/>
          <w:szCs w:val="28"/>
        </w:rPr>
        <w:t xml:space="preserve"> годы»</w:t>
      </w:r>
      <w:r>
        <w:rPr>
          <w:rFonts w:ascii="Times New Roman" w:hAnsi="Times New Roman"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№118</w:t>
      </w:r>
      <w:r w:rsidR="0034494A">
        <w:rPr>
          <w:rFonts w:ascii="Times New Roman" w:hAnsi="Times New Roman"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</w:t>
      </w:r>
      <w:r w:rsidR="0034494A">
        <w:rPr>
          <w:rFonts w:ascii="Times New Roman" w:hAnsi="Times New Roman"/>
          <w:bCs/>
          <w:sz w:val="28"/>
          <w:szCs w:val="28"/>
        </w:rPr>
        <w:lastRenderedPageBreak/>
        <w:t>«Первоавгустовский сельсовет» Дмитриевского района Курской обл</w:t>
      </w:r>
      <w:r w:rsidR="0029523B">
        <w:rPr>
          <w:rFonts w:ascii="Times New Roman" w:hAnsi="Times New Roman"/>
          <w:bCs/>
          <w:sz w:val="28"/>
          <w:szCs w:val="28"/>
        </w:rPr>
        <w:t>асти на 2018-2024</w:t>
      </w:r>
      <w:r w:rsidR="0034494A">
        <w:rPr>
          <w:rFonts w:ascii="Times New Roman" w:hAnsi="Times New Roman"/>
          <w:bCs/>
          <w:sz w:val="28"/>
          <w:szCs w:val="28"/>
        </w:rPr>
        <w:t xml:space="preserve"> годы»</w:t>
      </w:r>
      <w:r w:rsidR="00EA7445">
        <w:rPr>
          <w:rFonts w:ascii="Times New Roman" w:hAnsi="Times New Roman"/>
          <w:bCs/>
          <w:sz w:val="28"/>
          <w:szCs w:val="28"/>
        </w:rPr>
        <w:t xml:space="preserve"> и изложить в новой редакции.</w:t>
      </w:r>
      <w:r w:rsidR="00DF1784">
        <w:rPr>
          <w:rFonts w:ascii="Times New Roman" w:hAnsi="Times New Roman"/>
          <w:bCs/>
          <w:sz w:val="28"/>
          <w:szCs w:val="28"/>
        </w:rPr>
        <w:t xml:space="preserve"> </w:t>
      </w:r>
    </w:p>
    <w:p w:rsidR="0034494A" w:rsidRDefault="003A20DD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1A1347" w:rsidRDefault="0034494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3A20DD">
        <w:rPr>
          <w:rFonts w:ascii="Times New Roman" w:hAnsi="Times New Roman"/>
          <w:bCs/>
          <w:sz w:val="28"/>
          <w:szCs w:val="28"/>
        </w:rPr>
        <w:t xml:space="preserve"> </w:t>
      </w:r>
      <w:r w:rsidR="001A1347">
        <w:rPr>
          <w:rFonts w:ascii="Times New Roman" w:hAnsi="Times New Roman"/>
          <w:bCs/>
          <w:sz w:val="28"/>
          <w:szCs w:val="28"/>
        </w:rPr>
        <w:t xml:space="preserve">2. Настоящее постановление  разместить на официальном сайте </w:t>
      </w:r>
      <w:r w:rsidR="00486005">
        <w:rPr>
          <w:rFonts w:ascii="Times New Roman" w:hAnsi="Times New Roman"/>
          <w:bCs/>
          <w:sz w:val="28"/>
          <w:szCs w:val="28"/>
        </w:rPr>
        <w:t>Администрации</w:t>
      </w:r>
      <w:r w:rsidR="001A1347">
        <w:rPr>
          <w:rFonts w:ascii="Times New Roman" w:hAnsi="Times New Roman"/>
          <w:bCs/>
          <w:sz w:val="28"/>
          <w:szCs w:val="28"/>
        </w:rPr>
        <w:t xml:space="preserve"> «Первоавгустовский сельсовет» Дмитриевского района Курской области в информационно – телекоммуникационной сети «Интернет».</w:t>
      </w:r>
    </w:p>
    <w:p w:rsidR="00122028" w:rsidRDefault="0012202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97133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1A1347">
        <w:rPr>
          <w:rFonts w:ascii="Times New Roman" w:hAnsi="Times New Roman"/>
          <w:bCs/>
          <w:sz w:val="28"/>
          <w:szCs w:val="28"/>
        </w:rPr>
        <w:t>3. Постановление в</w:t>
      </w:r>
      <w:r w:rsidR="00A01C72">
        <w:rPr>
          <w:rFonts w:ascii="Times New Roman" w:hAnsi="Times New Roman"/>
          <w:bCs/>
          <w:sz w:val="28"/>
          <w:szCs w:val="28"/>
        </w:rPr>
        <w:t>ступ</w:t>
      </w:r>
      <w:r>
        <w:rPr>
          <w:rFonts w:ascii="Times New Roman" w:hAnsi="Times New Roman"/>
          <w:bCs/>
          <w:sz w:val="28"/>
          <w:szCs w:val="28"/>
        </w:rPr>
        <w:t>ает в силу</w:t>
      </w:r>
      <w:r w:rsidR="00CE6666">
        <w:rPr>
          <w:rFonts w:ascii="Times New Roman" w:hAnsi="Times New Roman"/>
          <w:bCs/>
          <w:sz w:val="28"/>
          <w:szCs w:val="28"/>
        </w:rPr>
        <w:t xml:space="preserve"> с 01 января</w:t>
      </w:r>
      <w:r w:rsidR="0063054F">
        <w:rPr>
          <w:rFonts w:ascii="Times New Roman" w:hAnsi="Times New Roman"/>
          <w:bCs/>
          <w:sz w:val="28"/>
          <w:szCs w:val="28"/>
        </w:rPr>
        <w:t xml:space="preserve"> 2022 года</w:t>
      </w:r>
      <w:r w:rsidR="001A1347">
        <w:rPr>
          <w:rFonts w:ascii="Times New Roman" w:hAnsi="Times New Roman"/>
          <w:bCs/>
          <w:sz w:val="28"/>
          <w:szCs w:val="28"/>
        </w:rPr>
        <w:t>.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CE6666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И.о. Главы </w:t>
      </w:r>
      <w:r w:rsidR="001A1347">
        <w:rPr>
          <w:rFonts w:ascii="Times New Roman" w:hAnsi="Times New Roman"/>
          <w:bCs/>
          <w:sz w:val="28"/>
          <w:szCs w:val="28"/>
        </w:rPr>
        <w:t>Первоавгустовского сельсовета</w:t>
      </w:r>
    </w:p>
    <w:p w:rsidR="001A1347" w:rsidRPr="006F495C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Дмитриев</w:t>
      </w:r>
      <w:r w:rsidR="00CE6666">
        <w:rPr>
          <w:rFonts w:ascii="Times New Roman" w:hAnsi="Times New Roman"/>
          <w:bCs/>
          <w:sz w:val="28"/>
          <w:szCs w:val="28"/>
        </w:rPr>
        <w:t xml:space="preserve">ского района </w:t>
      </w:r>
      <w:r w:rsidR="00CE6666">
        <w:rPr>
          <w:rFonts w:ascii="Times New Roman" w:hAnsi="Times New Roman"/>
          <w:bCs/>
          <w:sz w:val="28"/>
          <w:szCs w:val="28"/>
        </w:rPr>
        <w:tab/>
      </w:r>
      <w:r w:rsidR="00CE6666">
        <w:rPr>
          <w:rFonts w:ascii="Times New Roman" w:hAnsi="Times New Roman"/>
          <w:bCs/>
          <w:sz w:val="28"/>
          <w:szCs w:val="28"/>
        </w:rPr>
        <w:tab/>
      </w:r>
      <w:r w:rsidR="00CE6666">
        <w:rPr>
          <w:rFonts w:ascii="Times New Roman" w:hAnsi="Times New Roman"/>
          <w:bCs/>
          <w:sz w:val="28"/>
          <w:szCs w:val="28"/>
        </w:rPr>
        <w:tab/>
      </w:r>
      <w:r w:rsidR="00CE6666">
        <w:rPr>
          <w:rFonts w:ascii="Times New Roman" w:hAnsi="Times New Roman"/>
          <w:bCs/>
          <w:sz w:val="28"/>
          <w:szCs w:val="28"/>
        </w:rPr>
        <w:tab/>
      </w:r>
      <w:r w:rsidR="00CE6666">
        <w:rPr>
          <w:rFonts w:ascii="Times New Roman" w:hAnsi="Times New Roman"/>
          <w:bCs/>
          <w:sz w:val="28"/>
          <w:szCs w:val="28"/>
        </w:rPr>
        <w:tab/>
      </w:r>
      <w:r w:rsidR="00CE6666">
        <w:rPr>
          <w:rFonts w:ascii="Times New Roman" w:hAnsi="Times New Roman"/>
          <w:bCs/>
          <w:sz w:val="28"/>
          <w:szCs w:val="28"/>
        </w:rPr>
        <w:tab/>
      </w:r>
      <w:r w:rsidR="00CE6666">
        <w:rPr>
          <w:rFonts w:ascii="Times New Roman" w:hAnsi="Times New Roman"/>
          <w:bCs/>
          <w:sz w:val="28"/>
          <w:szCs w:val="28"/>
        </w:rPr>
        <w:tab/>
        <w:t>М.В. Чевычелова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6E558D" w:rsidRDefault="006E558D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971338" w:rsidRDefault="00971338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40717">
        <w:rPr>
          <w:rFonts w:ascii="Times New Roman" w:hAnsi="Times New Roman"/>
          <w:b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Утверждена  </w:t>
      </w:r>
    </w:p>
    <w:p w:rsidR="00240717" w:rsidRPr="00240717" w:rsidRDefault="00240717" w:rsidP="00240717">
      <w:pPr>
        <w:spacing w:after="0" w:line="240" w:lineRule="auto"/>
        <w:ind w:left="4956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01C7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>Постановлением  Администрации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</w:t>
      </w:r>
      <w:r w:rsidR="00A01C7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Первоавгустовского сельсовета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Pr="00240717">
        <w:rPr>
          <w:rFonts w:ascii="Times New Roman" w:hAnsi="Times New Roman"/>
          <w:sz w:val="28"/>
          <w:szCs w:val="28"/>
          <w:lang w:eastAsia="ru-RU"/>
        </w:rPr>
        <w:t>Дмитриевского района</w:t>
      </w:r>
    </w:p>
    <w:p w:rsidR="00240717" w:rsidRPr="00240717" w:rsidRDefault="00A01C72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="00240717" w:rsidRPr="00240717">
        <w:rPr>
          <w:rFonts w:ascii="Times New Roman" w:hAnsi="Times New Roman"/>
          <w:sz w:val="28"/>
          <w:szCs w:val="28"/>
          <w:lang w:eastAsia="ru-RU"/>
        </w:rPr>
        <w:t>Курской области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 </w:t>
      </w:r>
      <w:r w:rsidRPr="00240717">
        <w:rPr>
          <w:rFonts w:ascii="Times New Roman" w:hAnsi="Times New Roman"/>
          <w:sz w:val="28"/>
          <w:szCs w:val="28"/>
          <w:lang w:eastAsia="ru-RU"/>
        </w:rPr>
        <w:t>22 ноября 2017 года № 118</w:t>
      </w:r>
    </w:p>
    <w:p w:rsidR="006E558D" w:rsidRDefault="00240717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 w:rsidRPr="00240717">
        <w:rPr>
          <w:rFonts w:ascii="Courier New" w:hAnsi="Courier New" w:cs="Courier New"/>
          <w:sz w:val="24"/>
          <w:szCs w:val="24"/>
        </w:rPr>
        <w:t xml:space="preserve">                        </w:t>
      </w:r>
      <w:r w:rsidR="00713B43">
        <w:rPr>
          <w:rFonts w:ascii="Times New Roman" w:hAnsi="Times New Roman"/>
          <w:sz w:val="24"/>
          <w:szCs w:val="24"/>
        </w:rPr>
        <w:t xml:space="preserve">    (в редакции постановления № 124 от 09.11.2018г</w:t>
      </w:r>
      <w:r w:rsidR="006E558D">
        <w:rPr>
          <w:rFonts w:ascii="Times New Roman" w:hAnsi="Times New Roman"/>
          <w:sz w:val="24"/>
          <w:szCs w:val="24"/>
        </w:rPr>
        <w:t>,</w:t>
      </w:r>
    </w:p>
    <w:p w:rsidR="004D429F" w:rsidRDefault="006E558D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№52 от 01.04.2019г</w:t>
      </w:r>
      <w:r w:rsidR="004D429F">
        <w:rPr>
          <w:rFonts w:ascii="Times New Roman" w:hAnsi="Times New Roman"/>
          <w:sz w:val="24"/>
          <w:szCs w:val="24"/>
        </w:rPr>
        <w:t xml:space="preserve">, </w:t>
      </w:r>
    </w:p>
    <w:p w:rsidR="00887FA3" w:rsidRDefault="004D429F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№131 от 12.11.2019г</w:t>
      </w:r>
    </w:p>
    <w:p w:rsidR="00EA7445" w:rsidRDefault="00887FA3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№144 от 09.12.2019г</w:t>
      </w:r>
    </w:p>
    <w:p w:rsidR="00835168" w:rsidRDefault="00EA7445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</w:t>
      </w:r>
      <w:r w:rsidR="009F7643">
        <w:rPr>
          <w:rFonts w:ascii="Times New Roman" w:hAnsi="Times New Roman"/>
          <w:sz w:val="24"/>
          <w:szCs w:val="24"/>
        </w:rPr>
        <w:t>№27 от 16.04.2020г</w:t>
      </w:r>
    </w:p>
    <w:p w:rsidR="00971338" w:rsidRDefault="00835168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№72 от 30.10.2020г</w:t>
      </w:r>
    </w:p>
    <w:p w:rsidR="003749D1" w:rsidRDefault="00971338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№84 от 11.11.2020г</w:t>
      </w:r>
    </w:p>
    <w:p w:rsidR="00240717" w:rsidRPr="00240717" w:rsidRDefault="003749D1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 </w:t>
      </w:r>
      <w:r w:rsidR="002C12FE">
        <w:rPr>
          <w:rFonts w:ascii="Times New Roman" w:hAnsi="Times New Roman"/>
          <w:sz w:val="24"/>
          <w:szCs w:val="24"/>
        </w:rPr>
        <w:t xml:space="preserve">21 </w:t>
      </w:r>
      <w:r>
        <w:rPr>
          <w:rFonts w:ascii="Times New Roman" w:hAnsi="Times New Roman"/>
          <w:sz w:val="24"/>
          <w:szCs w:val="24"/>
        </w:rPr>
        <w:t>от</w:t>
      </w:r>
      <w:r w:rsidR="002C12FE">
        <w:rPr>
          <w:rFonts w:ascii="Times New Roman" w:hAnsi="Times New Roman"/>
          <w:sz w:val="24"/>
          <w:szCs w:val="24"/>
        </w:rPr>
        <w:t xml:space="preserve"> 01.03.2021г</w:t>
      </w:r>
    </w:p>
    <w:p w:rsidR="001A1347" w:rsidRPr="00240717" w:rsidRDefault="00A96C6F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в редакции постановления № 40 от 12.05.2021г</w:t>
      </w:r>
    </w:p>
    <w:p w:rsidR="002A4A48" w:rsidRDefault="00A96C6F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в редакции постановления № 43 от 01.06.2021г</w:t>
      </w:r>
    </w:p>
    <w:p w:rsidR="001A1347" w:rsidRDefault="002A4A48" w:rsidP="002A4A48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rPr>
          <w:rFonts w:ascii="Times New Roman" w:hAnsi="Times New Roman"/>
          <w:b/>
          <w:bCs/>
          <w:sz w:val="36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в редакции постановления № 80 от 11.11.2021г</w:t>
      </w:r>
      <w:r w:rsidR="00A96C6F">
        <w:rPr>
          <w:rFonts w:ascii="Times New Roman" w:hAnsi="Times New Roman"/>
          <w:sz w:val="24"/>
          <w:szCs w:val="24"/>
        </w:rPr>
        <w:t>)</w:t>
      </w: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  <w:r w:rsidRPr="00240717">
        <w:rPr>
          <w:rFonts w:ascii="Times New Roman" w:hAnsi="Times New Roman"/>
          <w:bCs/>
          <w:sz w:val="28"/>
          <w:szCs w:val="28"/>
        </w:rPr>
        <w:t>МУНИЦИПАЛЬНАЯ ПРОГРАММА</w:t>
      </w:r>
    </w:p>
    <w:p w:rsidR="00240717" w:rsidRPr="0024071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</w:p>
    <w:p w:rsidR="001A1347" w:rsidRPr="00240717" w:rsidRDefault="001A1347" w:rsidP="00023B75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sz w:val="28"/>
          <w:szCs w:val="28"/>
        </w:rPr>
      </w:pPr>
      <w:r w:rsidRPr="00240717">
        <w:rPr>
          <w:rFonts w:ascii="Times New Roman" w:hAnsi="Times New Roman"/>
          <w:sz w:val="28"/>
          <w:szCs w:val="28"/>
        </w:rPr>
        <w:t>«Формирование современной городской среды на территории муниципального образования «Первоавгустовский сельсовет» Дмитриевского рай</w:t>
      </w:r>
      <w:r w:rsidR="00A226FB">
        <w:rPr>
          <w:rFonts w:ascii="Times New Roman" w:hAnsi="Times New Roman"/>
          <w:sz w:val="28"/>
          <w:szCs w:val="28"/>
        </w:rPr>
        <w:t>она Курской области на 2018-2024</w:t>
      </w:r>
      <w:r w:rsidRPr="00240717">
        <w:rPr>
          <w:rFonts w:ascii="Times New Roman" w:hAnsi="Times New Roman"/>
          <w:sz w:val="28"/>
          <w:szCs w:val="28"/>
        </w:rPr>
        <w:t xml:space="preserve"> годы»</w:t>
      </w:r>
    </w:p>
    <w:p w:rsidR="001A1347" w:rsidRPr="007F5482" w:rsidRDefault="001A1347" w:rsidP="00023B75">
      <w:pPr>
        <w:spacing w:after="0" w:line="100" w:lineRule="atLeast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Default="001A1347" w:rsidP="00023B75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A1347" w:rsidRPr="006D0AB4" w:rsidRDefault="001A1347" w:rsidP="00023B75">
      <w:pPr>
        <w:spacing w:after="24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A96C6F" w:rsidRDefault="00A96C6F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240717" w:rsidRDefault="00240717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ПАСПОРТ</w:t>
      </w:r>
      <w:r w:rsidR="001A1347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1A1347" w:rsidRPr="00240717" w:rsidRDefault="00240717" w:rsidP="00240717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bCs/>
          <w:sz w:val="28"/>
          <w:szCs w:val="28"/>
          <w:lang w:eastAsia="ru-RU"/>
        </w:rPr>
        <w:t>муниципальной п</w:t>
      </w:r>
      <w:r w:rsidR="001A1347" w:rsidRPr="00240717">
        <w:rPr>
          <w:rFonts w:ascii="Times New Roman" w:hAnsi="Times New Roman"/>
          <w:bCs/>
          <w:sz w:val="28"/>
          <w:szCs w:val="28"/>
          <w:lang w:eastAsia="ru-RU"/>
        </w:rPr>
        <w:t>рограммы</w:t>
      </w:r>
      <w:r w:rsidRPr="00240717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«Формирование современной городской среды на территории МО «Первоавгустовский сельсовет» Дмитриевского района  Кур</w:t>
      </w:r>
      <w:r>
        <w:rPr>
          <w:rFonts w:ascii="Times New Roman" w:hAnsi="Times New Roman"/>
          <w:sz w:val="28"/>
          <w:szCs w:val="28"/>
          <w:lang w:eastAsia="ru-RU"/>
        </w:rPr>
        <w:t xml:space="preserve">ской области </w:t>
      </w:r>
      <w:r w:rsidR="00A226FB">
        <w:rPr>
          <w:rFonts w:ascii="Times New Roman" w:hAnsi="Times New Roman"/>
          <w:sz w:val="28"/>
          <w:szCs w:val="28"/>
          <w:lang w:eastAsia="ru-RU"/>
        </w:rPr>
        <w:t>на 2018-2024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 xml:space="preserve"> годы»</w:t>
      </w:r>
    </w:p>
    <w:p w:rsidR="001A1347" w:rsidRPr="009C1133" w:rsidRDefault="001A1347" w:rsidP="00023B75">
      <w:pPr>
        <w:spacing w:after="240" w:line="240" w:lineRule="auto"/>
        <w:jc w:val="center"/>
        <w:rPr>
          <w:rFonts w:ascii="Times New Roman" w:hAnsi="Times New Roman"/>
          <w:sz w:val="40"/>
          <w:szCs w:val="40"/>
          <w:lang w:eastAsia="ru-RU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343"/>
        <w:gridCol w:w="7002"/>
      </w:tblGrid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Наименование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833E1A" w:rsidRDefault="001A1347" w:rsidP="00C51384">
            <w:pPr>
              <w:spacing w:after="24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«Формирование современной городской среды на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территории МО «Первоавгустовский сельсовет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Дмитриевского района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Курской области на 201</w:t>
            </w:r>
            <w:r w:rsidR="00A226FB">
              <w:rPr>
                <w:rFonts w:ascii="Times New Roman" w:hAnsi="Times New Roman"/>
                <w:sz w:val="24"/>
                <w:szCs w:val="28"/>
                <w:lang w:eastAsia="ru-RU"/>
              </w:rPr>
              <w:t>8-2024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год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ы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(далее -П</w:t>
            </w:r>
            <w:r w:rsidRPr="00143AE3">
              <w:rPr>
                <w:rFonts w:ascii="Times New Roman" w:hAnsi="Times New Roman"/>
                <w:sz w:val="24"/>
                <w:szCs w:val="24"/>
                <w:lang w:eastAsia="ru-RU"/>
              </w:rPr>
              <w:t>рограмма)</w:t>
            </w:r>
          </w:p>
        </w:tc>
      </w:tr>
      <w:tr w:rsidR="001A1347" w:rsidRPr="007B5BA6" w:rsidTr="00BD0D21">
        <w:trPr>
          <w:trHeight w:val="3125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</w:p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887FA3" w:rsidRPr="007B5BA6" w:rsidRDefault="001A1347" w:rsidP="00C51384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Гражданский кодекс Российской Федерации, Бюджетный кодекс Российской Федерации, Федеральный закон от 06.10.2003 N 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т 10.02.2017 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№ 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,</w:t>
            </w:r>
            <w:r w:rsidR="00887FA3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Стратегия развития </w:t>
            </w:r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информационного общества в Российской Федерации на 2017-2030 годы, утвержденной Указом Президента Российской Федерации от 09 мая 2017 года № 203,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rPr>
          <w:trHeight w:val="1770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24071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Представитель муниципального заказчика (координатор)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240717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rPr>
          <w:trHeight w:val="877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Разработчики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Исполнители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Участники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Администрация Первоавгустовского сельсовета;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помещений в многоквартирных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-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иных зданий и сооружений, расположенных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>границах дворовой территории, подлежащей благоустройству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1347" w:rsidRPr="007B5BA6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- Организации различных форм собственности, отобранные в порядке, предусмотренном действующим законодательством, привлеченные на основе аукционов.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Цель и задачи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Основной целью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 являе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тся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1A1347" w:rsidRPr="00F65C8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65C86">
              <w:rPr>
                <w:rFonts w:ascii="Times New Roman" w:hAnsi="Times New Roman"/>
                <w:sz w:val="24"/>
                <w:szCs w:val="28"/>
              </w:rPr>
              <w:t>Повышение у</w:t>
            </w:r>
            <w:r>
              <w:rPr>
                <w:rFonts w:ascii="Times New Roman" w:hAnsi="Times New Roman"/>
                <w:sz w:val="24"/>
                <w:szCs w:val="28"/>
              </w:rPr>
              <w:t>ровня благоустройства территории муниципального  образования «Первоавгустовский сельсовет» Дмитриевского района Курской области.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Основные задачи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программы:</w:t>
            </w:r>
          </w:p>
          <w:p w:rsidR="0024071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муниципальных территорий общего пользования (парков, скверов, набережных и т.д.);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безопасных и благоприятных условий проживания граждан.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Внедрение ресурсосберегающих технологий.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и создание максимально благоприятных, комфортных и безопасных условий для проживания жителей п. Первоавгустовский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Совершенствование системы комплексного благоустройства муниципального образования «Первоавгустовский сельсовет»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Повышение уровня внешнего благоустройства и</w:t>
            </w:r>
            <w:r w:rsidRPr="00240717">
              <w:rPr>
                <w:rFonts w:ascii="Times New Roman" w:hAnsi="Times New Roman"/>
                <w:sz w:val="24"/>
                <w:szCs w:val="24"/>
              </w:rPr>
              <w:br/>
              <w:t xml:space="preserve">санитарного содержания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Активизация работ по благоустройству территории в границах сельсовета, строительству и реконструкции систем наружного освещения улиц населенных пунктов.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Приведение в качественное состояние элементов благоустройства.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Восстановление и реконструкция уличного освещения, установкой светильников.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Оздоровление санитарной экологической обстановки в поселке,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Организация озеленения территории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условий для массового отдыха жителей сельсовета   и организация обустройства мест массового отдыха населения.</w:t>
            </w:r>
          </w:p>
          <w:p w:rsidR="001A134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мест захоронения.</w:t>
            </w:r>
          </w:p>
          <w:p w:rsidR="00C91928" w:rsidRPr="007B5BA6" w:rsidRDefault="00506288" w:rsidP="00506288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Обеспечение физической и</w:t>
            </w:r>
            <w:r w:rsidR="00C919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пространственной доступности общественных территорий для  маломобильных групп населения.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Сроки и этапы реализации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рассчитана на реализацию мероприятий </w:t>
            </w:r>
            <w:r w:rsidR="00425976">
              <w:rPr>
                <w:rFonts w:ascii="Times New Roman" w:hAnsi="Times New Roman"/>
                <w:sz w:val="24"/>
                <w:szCs w:val="24"/>
                <w:lang w:eastAsia="ru-RU"/>
              </w:rPr>
              <w:t>по этапам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0D6ADD" w:rsidRDefault="00425976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 этап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r w:rsidR="00240717">
              <w:rPr>
                <w:rFonts w:ascii="Times New Roman" w:hAnsi="Times New Roman"/>
                <w:sz w:val="24"/>
                <w:szCs w:val="24"/>
                <w:lang w:eastAsia="ru-RU"/>
              </w:rPr>
              <w:t>2018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 этап – 2019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 этап – 2020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 этап – 2021 год;</w:t>
            </w:r>
          </w:p>
          <w:p w:rsidR="001A1347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5 этап – 2022 год</w:t>
            </w:r>
            <w:r w:rsidR="00496341">
              <w:rPr>
                <w:rFonts w:ascii="Times New Roman" w:hAnsi="Times New Roman"/>
                <w:sz w:val="24"/>
                <w:szCs w:val="24"/>
                <w:lang w:eastAsia="ru-RU"/>
              </w:rPr>
              <w:t>;</w:t>
            </w:r>
          </w:p>
          <w:p w:rsidR="00496341" w:rsidRDefault="00496341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 этап – 2023 год;</w:t>
            </w:r>
          </w:p>
          <w:p w:rsidR="00496341" w:rsidRPr="007B5BA6" w:rsidRDefault="00496341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 этап – 2024 год.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Объемы и источники финансирования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Финансирование мероприятий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программы осуществляется по нескольким источникам финансирования: средства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Федерального бюджета,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областного и  местного бюджетов, средства дополните</w:t>
            </w:r>
            <w:r w:rsidR="006915B8">
              <w:rPr>
                <w:rFonts w:ascii="Times New Roman" w:hAnsi="Times New Roman"/>
                <w:sz w:val="24"/>
                <w:szCs w:val="24"/>
                <w:lang w:eastAsia="ru-RU"/>
              </w:rPr>
              <w:t>льных источников финансирования, в том числе по годам: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B65DCD" w:rsidRDefault="00A01C72" w:rsidP="00B65DCD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</w:t>
            </w:r>
            <w:r w:rsidR="0097133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</w:t>
            </w:r>
          </w:p>
          <w:tbl>
            <w:tblPr>
              <w:tblStyle w:val="aa"/>
              <w:tblW w:w="0" w:type="auto"/>
              <w:tblLook w:val="04A0"/>
            </w:tblPr>
            <w:tblGrid>
              <w:gridCol w:w="765"/>
              <w:gridCol w:w="1615"/>
              <w:gridCol w:w="1326"/>
              <w:gridCol w:w="1459"/>
              <w:gridCol w:w="1602"/>
            </w:tblGrid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Год</w:t>
                  </w:r>
                </w:p>
              </w:tc>
              <w:tc>
                <w:tcPr>
                  <w:tcW w:w="161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Федеральный бюджет, руб.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Областной бюджет, руб.</w:t>
                  </w:r>
                </w:p>
              </w:tc>
              <w:tc>
                <w:tcPr>
                  <w:tcW w:w="1459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Местный бюджет, руб.</w:t>
                  </w:r>
                </w:p>
              </w:tc>
              <w:tc>
                <w:tcPr>
                  <w:tcW w:w="1602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ИТОГО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2018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641868,00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71031,00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712899,00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2019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862304,94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17598,06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69920,00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949823,00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2020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794479,2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17618,76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125146,00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937244,00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2021</w:t>
                  </w:r>
                </w:p>
              </w:tc>
              <w:tc>
                <w:tcPr>
                  <w:tcW w:w="1615" w:type="dxa"/>
                </w:tcPr>
                <w:p w:rsidR="00B65DCD" w:rsidRDefault="00186A07" w:rsidP="00186A07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559172,32</w:t>
                  </w:r>
                </w:p>
              </w:tc>
              <w:tc>
                <w:tcPr>
                  <w:tcW w:w="1326" w:type="dxa"/>
                </w:tcPr>
                <w:p w:rsidR="00B65DCD" w:rsidRDefault="006915B8" w:rsidP="00186A07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11</w:t>
                  </w:r>
                  <w:r w:rsidR="00186A0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411,68</w:t>
                  </w:r>
                </w:p>
              </w:tc>
              <w:tc>
                <w:tcPr>
                  <w:tcW w:w="1459" w:type="dxa"/>
                </w:tcPr>
                <w:p w:rsidR="00B65DCD" w:rsidRDefault="00186A0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517019</w:t>
                  </w:r>
                  <w:r w:rsidR="006915B8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  <w:tc>
                <w:tcPr>
                  <w:tcW w:w="1602" w:type="dxa"/>
                </w:tcPr>
                <w:p w:rsidR="00B65DCD" w:rsidRDefault="00186A0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1087603</w:t>
                  </w:r>
                  <w:r w:rsidR="006915B8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</w:tr>
            <w:tr w:rsidR="002A4A48" w:rsidTr="00B65DCD">
              <w:tc>
                <w:tcPr>
                  <w:tcW w:w="76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2022</w:t>
                  </w:r>
                </w:p>
              </w:tc>
              <w:tc>
                <w:tcPr>
                  <w:tcW w:w="161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10229,00</w:t>
                  </w:r>
                </w:p>
              </w:tc>
              <w:tc>
                <w:tcPr>
                  <w:tcW w:w="1602" w:type="dxa"/>
                </w:tcPr>
                <w:p w:rsidR="002A4A48" w:rsidRDefault="002A4A48" w:rsidP="004F723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10229,00</w:t>
                  </w:r>
                </w:p>
              </w:tc>
            </w:tr>
            <w:tr w:rsidR="002A4A48" w:rsidTr="00B65DCD">
              <w:tc>
                <w:tcPr>
                  <w:tcW w:w="76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2023</w:t>
                  </w:r>
                </w:p>
              </w:tc>
              <w:tc>
                <w:tcPr>
                  <w:tcW w:w="161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15000,00</w:t>
                  </w:r>
                </w:p>
              </w:tc>
              <w:tc>
                <w:tcPr>
                  <w:tcW w:w="1602" w:type="dxa"/>
                </w:tcPr>
                <w:p w:rsidR="002A4A48" w:rsidRDefault="002A4A48" w:rsidP="004F723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15000,00</w:t>
                  </w:r>
                </w:p>
              </w:tc>
            </w:tr>
            <w:tr w:rsidR="002A4A48" w:rsidTr="00B65DCD">
              <w:tc>
                <w:tcPr>
                  <w:tcW w:w="76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2024</w:t>
                  </w:r>
                </w:p>
              </w:tc>
              <w:tc>
                <w:tcPr>
                  <w:tcW w:w="161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15000,00</w:t>
                  </w:r>
                </w:p>
              </w:tc>
              <w:tc>
                <w:tcPr>
                  <w:tcW w:w="1602" w:type="dxa"/>
                </w:tcPr>
                <w:p w:rsidR="002A4A48" w:rsidRDefault="002A4A48" w:rsidP="004F723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15000,00</w:t>
                  </w:r>
                </w:p>
              </w:tc>
            </w:tr>
          </w:tbl>
          <w:p w:rsidR="001A1347" w:rsidRDefault="00971338" w:rsidP="00B65DCD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</w:t>
            </w:r>
            <w:r w:rsidR="004E259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1A1347" w:rsidRPr="002318DA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318DA">
              <w:rPr>
                <w:rFonts w:ascii="Times New Roman" w:hAnsi="Times New Roman"/>
                <w:sz w:val="24"/>
              </w:rPr>
              <w:t>Финансовое участие заинтересованных лиц в реализации мероприя</w:t>
            </w:r>
            <w:r w:rsidRPr="002318DA">
              <w:rPr>
                <w:rFonts w:ascii="Times New Roman" w:hAnsi="Times New Roman"/>
                <w:sz w:val="24"/>
              </w:rPr>
              <w:softHyphen/>
              <w:t>тий по благоустройству дворовых территорий в рамках дополнительного перечня работ по благоустройству</w:t>
            </w:r>
            <w:r>
              <w:rPr>
                <w:rFonts w:ascii="Times New Roman" w:hAnsi="Times New Roman"/>
                <w:sz w:val="24"/>
              </w:rPr>
              <w:t xml:space="preserve"> не может быть менее 5%</w:t>
            </w:r>
            <w:r w:rsidRPr="002318DA">
              <w:rPr>
                <w:rFonts w:ascii="Times New Roman" w:hAnsi="Times New Roman"/>
                <w:sz w:val="24"/>
              </w:rPr>
              <w:t xml:space="preserve"> от стоимости мероприятий по благоустройству дворовой территории.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ходе реализации 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рограммы отдельные мероприятия могут уточняться, а объем финансирования подлежит корректировке с учетом утвержденных расходов федерального, областного и местного  бюджетов. 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Ожидаемые конечные результаты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03E2C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3E2C">
              <w:rPr>
                <w:rFonts w:ascii="Times New Roman" w:hAnsi="Times New Roman"/>
                <w:sz w:val="24"/>
                <w:szCs w:val="24"/>
              </w:rPr>
              <w:t>благоустроенность территории муниципального образования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Показатели социально - экономической эффективности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Реализация   мероприятий позволит:                         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-Улучшить экологическую обстановку и создание среды, комфортн</w:t>
            </w:r>
            <w:r>
              <w:rPr>
                <w:rFonts w:ascii="Times New Roman" w:hAnsi="Times New Roman"/>
                <w:sz w:val="24"/>
                <w:szCs w:val="24"/>
              </w:rPr>
              <w:t>ой для проживания жителей сельсовета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-Увеличить площа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ди   зелёных насаждений в поселке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 xml:space="preserve">;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 xml:space="preserve">-Улучшение </w:t>
            </w:r>
            <w:r>
              <w:rPr>
                <w:rFonts w:ascii="Times New Roman" w:hAnsi="Times New Roman"/>
                <w:sz w:val="24"/>
                <w:szCs w:val="24"/>
              </w:rPr>
              <w:t>работы уличного освещения поселка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Улучшить состояние мемориальных памятников, парков, скверов.</w:t>
            </w:r>
          </w:p>
        </w:tc>
      </w:tr>
    </w:tbl>
    <w:p w:rsidR="001A1347" w:rsidRDefault="001A134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1A1347" w:rsidRPr="008C7898" w:rsidRDefault="001A1347" w:rsidP="00023B75">
      <w:pPr>
        <w:pStyle w:val="af1"/>
        <w:numPr>
          <w:ilvl w:val="0"/>
          <w:numId w:val="4"/>
        </w:numPr>
        <w:jc w:val="center"/>
        <w:rPr>
          <w:rFonts w:ascii="Times New Roman" w:hAnsi="Times New Roman"/>
          <w:b/>
          <w:sz w:val="28"/>
          <w:szCs w:val="28"/>
        </w:rPr>
      </w:pPr>
      <w:r w:rsidRPr="008C7898">
        <w:rPr>
          <w:rFonts w:ascii="Times New Roman" w:hAnsi="Times New Roman"/>
          <w:b/>
          <w:sz w:val="28"/>
          <w:szCs w:val="28"/>
        </w:rPr>
        <w:lastRenderedPageBreak/>
        <w:t>Характеристика текущего состояния</w:t>
      </w:r>
      <w:r>
        <w:rPr>
          <w:rFonts w:ascii="Times New Roman" w:hAnsi="Times New Roman"/>
          <w:b/>
          <w:sz w:val="28"/>
          <w:szCs w:val="28"/>
        </w:rPr>
        <w:t xml:space="preserve"> сферы благоустройства в п. Первоавгустовский Дмитриевского района Курской области</w:t>
      </w:r>
    </w:p>
    <w:p w:rsidR="001A1347" w:rsidRPr="009C1133" w:rsidRDefault="001A1347" w:rsidP="007D7AA8">
      <w:pPr>
        <w:pStyle w:val="ConsPlusNormal"/>
        <w:ind w:firstLine="540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В соответствии со ст. 14 Федерального закона № 131-ФЗ «Об общих принципах организации местного самоуправления Российской Федерации»  к вопросам местного значения, которые обязаны решать местные органы представительной и исполнительной власти относятся вопросы обеспечения населения качественными условиями проживания, включая и б</w:t>
      </w:r>
      <w:r>
        <w:rPr>
          <w:rFonts w:ascii="Times New Roman" w:hAnsi="Times New Roman"/>
          <w:sz w:val="28"/>
          <w:szCs w:val="24"/>
        </w:rPr>
        <w:t>лагоустройство территории сельсовета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 xml:space="preserve">В настоящее </w:t>
      </w:r>
      <w:r>
        <w:rPr>
          <w:rFonts w:ascii="Times New Roman" w:hAnsi="Times New Roman"/>
          <w:sz w:val="28"/>
          <w:szCs w:val="24"/>
        </w:rPr>
        <w:t>время население Первоавгустовского сельсовета составляет  2015</w:t>
      </w:r>
      <w:r w:rsidRPr="009C1133">
        <w:rPr>
          <w:rFonts w:ascii="Times New Roman" w:hAnsi="Times New Roman"/>
          <w:sz w:val="28"/>
          <w:szCs w:val="24"/>
        </w:rPr>
        <w:t xml:space="preserve"> человек.</w:t>
      </w:r>
      <w:r>
        <w:rPr>
          <w:rFonts w:ascii="Times New Roman" w:hAnsi="Times New Roman"/>
          <w:sz w:val="28"/>
          <w:szCs w:val="24"/>
        </w:rPr>
        <w:t xml:space="preserve"> Под многоэтажной жилой застройкой занято 0,68 га. общей площади территории сельсовета. 15 многоквартирных домов участвуют в программе капитального ремонта, где проживает 9,9% населения поселка. Дворовые территории МКД не отвечают требованиям благоустройства в полном объеме (не все дворы полностью освещены, оборудованы местами для проведения досуга и отдыха, малыми архитектурными формами). 50% дворовых территорий не имеют асфальтобетонного покрытия либо оно требует капитального ремонта.</w:t>
      </w:r>
    </w:p>
    <w:p w:rsidR="001A1347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На территории поселка расположено два парка общей площадью 1,5 га., сквер площадью 0,05 га.,  площадь ЦСДК «Первоавгустовский» (0,5 га.). </w:t>
      </w:r>
      <w:r w:rsidRPr="009C1133">
        <w:rPr>
          <w:rFonts w:ascii="Times New Roman" w:hAnsi="Times New Roman"/>
          <w:sz w:val="28"/>
          <w:szCs w:val="28"/>
        </w:rPr>
        <w:t xml:space="preserve">На территории муниципального образования имеется </w:t>
      </w:r>
      <w:r>
        <w:rPr>
          <w:rFonts w:ascii="Times New Roman" w:hAnsi="Times New Roman"/>
          <w:sz w:val="28"/>
          <w:szCs w:val="28"/>
        </w:rPr>
        <w:t>4,0</w:t>
      </w:r>
      <w:r w:rsidRPr="009C1133">
        <w:rPr>
          <w:rFonts w:ascii="Times New Roman" w:hAnsi="Times New Roman"/>
          <w:sz w:val="28"/>
          <w:szCs w:val="28"/>
        </w:rPr>
        <w:t xml:space="preserve"> км.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1133">
        <w:rPr>
          <w:rFonts w:ascii="Times New Roman" w:hAnsi="Times New Roman"/>
          <w:sz w:val="28"/>
          <w:szCs w:val="28"/>
        </w:rPr>
        <w:t>специально  отведенных пешеходных дорожек (тротуаров), большая часть которых не отвечает современным требованиям и требуют капитального ремонта.</w:t>
      </w:r>
    </w:p>
    <w:p w:rsidR="001A1347" w:rsidRPr="009D3439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>В поселке</w:t>
      </w:r>
      <w:r w:rsidRPr="009C1133">
        <w:rPr>
          <w:rFonts w:ascii="Times New Roman" w:hAnsi="Times New Roman"/>
          <w:sz w:val="28"/>
          <w:szCs w:val="24"/>
        </w:rPr>
        <w:t xml:space="preserve"> проводилась целенаправленная работа по благоустройству и социальному развитию территории.</w:t>
      </w:r>
      <w:r>
        <w:rPr>
          <w:rFonts w:ascii="Times New Roman" w:hAnsi="Times New Roman"/>
          <w:sz w:val="28"/>
          <w:szCs w:val="24"/>
        </w:rPr>
        <w:t xml:space="preserve">  </w:t>
      </w:r>
      <w:r w:rsidRPr="009C1133">
        <w:rPr>
          <w:rFonts w:ascii="Times New Roman" w:hAnsi="Times New Roman"/>
          <w:sz w:val="28"/>
          <w:szCs w:val="24"/>
        </w:rPr>
        <w:t>В то же время в вопросах б</w:t>
      </w:r>
      <w:r>
        <w:rPr>
          <w:rFonts w:ascii="Times New Roman" w:hAnsi="Times New Roman"/>
          <w:sz w:val="28"/>
          <w:szCs w:val="24"/>
        </w:rPr>
        <w:t>лагоустройства территории поселка</w:t>
      </w:r>
      <w:r w:rsidRPr="009C1133">
        <w:rPr>
          <w:rFonts w:ascii="Times New Roman" w:hAnsi="Times New Roman"/>
          <w:sz w:val="28"/>
          <w:szCs w:val="24"/>
        </w:rPr>
        <w:t xml:space="preserve"> имеется ряд проблем.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C1133">
        <w:rPr>
          <w:rFonts w:ascii="Times New Roman" w:hAnsi="Times New Roman"/>
          <w:sz w:val="28"/>
          <w:szCs w:val="28"/>
        </w:rPr>
        <w:t>Большие нарекания вызывают благоустройство и санитарное содержание дворовых территорий. По-прежнему серьезную озабоченность вызывают состояние придомовых территорий многоквартирных жилых домов и заброшенные зоны в черте населенных пунктов.</w:t>
      </w:r>
    </w:p>
    <w:p w:rsidR="001A1347" w:rsidRPr="009C1133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Недостаточно занимаются благоустройством и содержанием закрепленных территорий организации, ра</w:t>
      </w:r>
      <w:r>
        <w:rPr>
          <w:rFonts w:ascii="Times New Roman" w:hAnsi="Times New Roman"/>
          <w:sz w:val="28"/>
          <w:szCs w:val="24"/>
        </w:rPr>
        <w:t>сположенные на территории поселка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Pr="000474CF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В связи с улучшением уровня качества жизни населения растет потребность в развит</w:t>
      </w:r>
      <w:r>
        <w:rPr>
          <w:rFonts w:ascii="Times New Roman" w:hAnsi="Times New Roman"/>
          <w:sz w:val="28"/>
          <w:szCs w:val="24"/>
        </w:rPr>
        <w:t xml:space="preserve">ии сетей наружного освещения. </w:t>
      </w:r>
      <w:r w:rsidRPr="009C1133">
        <w:rPr>
          <w:rFonts w:ascii="Times New Roman" w:hAnsi="Times New Roman"/>
          <w:sz w:val="28"/>
          <w:szCs w:val="24"/>
        </w:rPr>
        <w:t>В настоящее время</w:t>
      </w:r>
      <w:r>
        <w:rPr>
          <w:rFonts w:ascii="Times New Roman" w:hAnsi="Times New Roman"/>
          <w:sz w:val="28"/>
          <w:szCs w:val="24"/>
        </w:rPr>
        <w:t>,  уличное освещение составляет 20</w:t>
      </w:r>
      <w:r w:rsidRPr="009C1133">
        <w:rPr>
          <w:rFonts w:ascii="Times New Roman" w:hAnsi="Times New Roman"/>
          <w:sz w:val="28"/>
          <w:szCs w:val="24"/>
        </w:rPr>
        <w:t>% от необходимого, для решения данной проблемы требуются  значительные финансовые  ресурсы. Актуальным, на сегодняшний день, является переход на современные с</w:t>
      </w:r>
      <w:r>
        <w:rPr>
          <w:rFonts w:ascii="Times New Roman" w:hAnsi="Times New Roman"/>
          <w:sz w:val="28"/>
          <w:szCs w:val="24"/>
        </w:rPr>
        <w:t xml:space="preserve">ветодиодные уличные светильники. </w:t>
      </w:r>
      <w:r w:rsidRPr="006E5F31">
        <w:rPr>
          <w:rFonts w:ascii="Times New Roman" w:hAnsi="Times New Roman"/>
          <w:sz w:val="28"/>
          <w:szCs w:val="24"/>
        </w:rPr>
        <w:t>Ежегодно на замену светильников тр</w:t>
      </w:r>
      <w:r>
        <w:rPr>
          <w:rFonts w:ascii="Times New Roman" w:hAnsi="Times New Roman"/>
          <w:sz w:val="28"/>
          <w:szCs w:val="24"/>
        </w:rPr>
        <w:t>ебуется направлять не менее 400</w:t>
      </w:r>
      <w:r w:rsidRPr="006E5F31">
        <w:rPr>
          <w:rFonts w:ascii="Times New Roman" w:hAnsi="Times New Roman"/>
          <w:sz w:val="28"/>
          <w:szCs w:val="24"/>
        </w:rPr>
        <w:t xml:space="preserve"> тыс. рублей. Затраты</w:t>
      </w:r>
      <w:r>
        <w:rPr>
          <w:rFonts w:ascii="Times New Roman" w:hAnsi="Times New Roman"/>
          <w:sz w:val="28"/>
          <w:szCs w:val="24"/>
        </w:rPr>
        <w:t xml:space="preserve"> на полноценное освещение сельсовета</w:t>
      </w:r>
      <w:r w:rsidRPr="006E5F31">
        <w:rPr>
          <w:rFonts w:ascii="Times New Roman" w:hAnsi="Times New Roman"/>
          <w:sz w:val="28"/>
          <w:szCs w:val="24"/>
        </w:rPr>
        <w:t xml:space="preserve"> в темное время суток требуется не менее 2,5 млн. рублей. Таким образом, проблема заключается в восстановлении имеющегося освещения, его </w:t>
      </w:r>
      <w:r w:rsidRPr="006E5F31">
        <w:rPr>
          <w:rFonts w:ascii="Times New Roman" w:hAnsi="Times New Roman"/>
          <w:sz w:val="28"/>
          <w:szCs w:val="24"/>
        </w:rPr>
        <w:lastRenderedPageBreak/>
        <w:t>реконструкции и строительстве нового на улицах муниципального образования.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Для массового отдыха жителей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в л</w:t>
      </w:r>
      <w:r>
        <w:rPr>
          <w:rFonts w:ascii="Times New Roman" w:hAnsi="Times New Roman"/>
          <w:sz w:val="28"/>
          <w:szCs w:val="24"/>
          <w:lang w:eastAsia="ru-RU"/>
        </w:rPr>
        <w:t>етнее время на территории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 нет оборудованного  пляжа, несмотря на т</w:t>
      </w:r>
      <w:r>
        <w:rPr>
          <w:rFonts w:ascii="Times New Roman" w:hAnsi="Times New Roman"/>
          <w:sz w:val="28"/>
          <w:szCs w:val="24"/>
          <w:lang w:eastAsia="ru-RU"/>
        </w:rPr>
        <w:t xml:space="preserve">о, что в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черте </w:t>
      </w:r>
      <w:r>
        <w:rPr>
          <w:rFonts w:ascii="Times New Roman" w:hAnsi="Times New Roman"/>
          <w:sz w:val="28"/>
          <w:szCs w:val="24"/>
          <w:lang w:eastAsia="ru-RU"/>
        </w:rPr>
        <w:t xml:space="preserve">поселка </w:t>
      </w:r>
      <w:r w:rsidRPr="009C1133">
        <w:rPr>
          <w:rFonts w:ascii="Times New Roman" w:hAnsi="Times New Roman"/>
          <w:sz w:val="28"/>
          <w:szCs w:val="24"/>
          <w:lang w:eastAsia="ru-RU"/>
        </w:rPr>
        <w:t>располагается искусственный водоем.  Для обеспечения безопасности людей на водных объектах, охраны их жизни и здоровья необходимо принимать меры по оборудованию стихийного пляжа, согласно действующим стандартам.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Важной составляющей формирования комфортной городской среды являются </w:t>
      </w:r>
      <w:r>
        <w:rPr>
          <w:rFonts w:ascii="Times New Roman" w:hAnsi="Times New Roman"/>
          <w:sz w:val="28"/>
          <w:szCs w:val="24"/>
          <w:lang w:eastAsia="ru-RU"/>
        </w:rPr>
        <w:t>мероприятия по озеленению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>, которые  направлены на создание экологически чистой среды обитания челов</w:t>
      </w:r>
      <w:r>
        <w:rPr>
          <w:rFonts w:ascii="Times New Roman" w:hAnsi="Times New Roman"/>
          <w:sz w:val="28"/>
          <w:szCs w:val="24"/>
          <w:lang w:eastAsia="ru-RU"/>
        </w:rPr>
        <w:t xml:space="preserve">ека. Зеленые насаждения в поселке улучшают микроклимат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территории, создают хорошие условия для отдыха на открытом воздухе, предохраняют от чрезмерного перегревания почву, стены зданий и тротуары. Зеленые насаждения поглощают пыль и токсичные газы. В связи с тем, что ежегодно выполняются работы по санитарной опиловке деревьев и вырубке кустарников,  возникает необходимость в дополнительной посадке деревьев и кустарников. Отдельным  элементом озеленения является разбивка газонов и клумб. Площадь газонов возможно увеличить за счет реконструкции  внутридворовых территорий, озеленения улично-дорожной сети и благоустройства территорий вновь строящихся объектов жилищного строительства и соцкультбыта.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Еще одной  социально-значимой проблемой является санитарное содержание кладбища, которая требует  каждодневного внимания. Эффективное решение  данного вопроса возможно только при условии системного выполнения мероприятий, направленных на улучшение состояния кладбища и повышение качества оказываемых услуг населению в этой социальной сфере деятельности.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Перечисленные выше аспекты являются важнейшими элементами деятельности муниципального хозяйства. Именно в этих сферах создаются те условия для населения, которые обеспечивают высокий уровень жизни. Тем самым, создаются условия для здоровой комфортной, удобной жизни как для отдельного человека по месту проживани</w:t>
      </w:r>
      <w:r>
        <w:rPr>
          <w:rFonts w:ascii="Times New Roman" w:hAnsi="Times New Roman"/>
          <w:sz w:val="28"/>
          <w:szCs w:val="24"/>
          <w:lang w:eastAsia="ru-RU"/>
        </w:rPr>
        <w:t>я, так и для всех жителей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>. При выполнении комплекса мероприятий есть возможность значительно улучшить экологическое состояние и внешний облик территории, создать более комфортные микроклиматические, санитарно-гигиенические и эстетические условия на улицах, в жилых кварталах, общественных местах (парках, скверах, на площадях и т.д.).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Природно-климатические условия муници</w:t>
      </w:r>
      <w:r>
        <w:rPr>
          <w:rFonts w:ascii="Times New Roman" w:hAnsi="Times New Roman"/>
          <w:sz w:val="28"/>
          <w:szCs w:val="28"/>
        </w:rPr>
        <w:t>пального образования  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»,  его географическое положение и рельеф создают относительно благоприятные предпосылки для проведения работ по благоустройству территорий, развитию инженерной инфраструктуры.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Для решения п</w:t>
      </w:r>
      <w:r>
        <w:rPr>
          <w:rFonts w:ascii="Times New Roman" w:hAnsi="Times New Roman"/>
          <w:sz w:val="28"/>
          <w:szCs w:val="28"/>
        </w:rPr>
        <w:t>роблем по благоустройству поселка</w:t>
      </w:r>
      <w:r w:rsidRPr="009C1133">
        <w:rPr>
          <w:rFonts w:ascii="Times New Roman" w:hAnsi="Times New Roman"/>
          <w:sz w:val="28"/>
          <w:szCs w:val="28"/>
        </w:rPr>
        <w:t xml:space="preserve">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проживания.</w:t>
      </w:r>
    </w:p>
    <w:p w:rsidR="001A1347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Поэтому применение программно-целевого подхода к планированию расходов по улучшению среды обитания населения способствует соблюдению единого подхода к рациональному использованию денежных средств как для решени</w:t>
      </w:r>
      <w:r>
        <w:rPr>
          <w:rFonts w:ascii="Times New Roman" w:hAnsi="Times New Roman"/>
          <w:sz w:val="28"/>
          <w:szCs w:val="24"/>
        </w:rPr>
        <w:t>я наиболее острых проблем сельсовета</w:t>
      </w:r>
      <w:r w:rsidRPr="009C1133">
        <w:rPr>
          <w:rFonts w:ascii="Times New Roman" w:hAnsi="Times New Roman"/>
          <w:sz w:val="28"/>
          <w:szCs w:val="24"/>
        </w:rPr>
        <w:t>, так и достижения значимых результатов в обеспечении комфортных условий для деятельности и отдыха жителей.</w:t>
      </w:r>
    </w:p>
    <w:p w:rsidR="001A1347" w:rsidRPr="009C1133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Конкретная деятельность по выходу из сложившейся ситуации, связанная с планированием и организацией работ по вопросам улучшения благоустройст</w:t>
      </w:r>
      <w:r>
        <w:rPr>
          <w:rFonts w:ascii="Times New Roman" w:hAnsi="Times New Roman"/>
          <w:sz w:val="28"/>
          <w:szCs w:val="24"/>
        </w:rPr>
        <w:t>ва, санитарного состояния сельсовета</w:t>
      </w:r>
      <w:r w:rsidRPr="009C1133">
        <w:rPr>
          <w:rFonts w:ascii="Times New Roman" w:hAnsi="Times New Roman"/>
          <w:sz w:val="28"/>
          <w:szCs w:val="24"/>
        </w:rPr>
        <w:t>, создания комфортных условий проживания населения, по мобилизации финансовых и организационных ресурсов, должна осуществляться в соответствии с настоящей Программой.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9C1133">
        <w:rPr>
          <w:rFonts w:ascii="Times New Roman" w:hAnsi="Times New Roman"/>
          <w:sz w:val="28"/>
          <w:szCs w:val="28"/>
        </w:rPr>
        <w:t>Для решения данной проблемы требуется участие и взаимодействие органов местного самоуправления муниципального образования с привлечением населения, наличия финансирования с привлечением источников всех уровней, что обусловливает необходимость разработки и применения данной Програ</w:t>
      </w:r>
      <w:r>
        <w:rPr>
          <w:rFonts w:ascii="Times New Roman" w:hAnsi="Times New Roman"/>
          <w:sz w:val="28"/>
          <w:szCs w:val="28"/>
        </w:rPr>
        <w:t>ммы.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A1347" w:rsidRPr="008C7898" w:rsidRDefault="001A1347" w:rsidP="007D7AA8">
      <w:pPr>
        <w:pStyle w:val="a3"/>
        <w:ind w:firstLine="708"/>
        <w:jc w:val="both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Pr="008C7898">
        <w:rPr>
          <w:rFonts w:ascii="Times New Roman" w:hAnsi="Times New Roman"/>
          <w:b/>
          <w:bCs/>
          <w:sz w:val="28"/>
          <w:szCs w:val="24"/>
          <w:lang w:eastAsia="ru-RU"/>
        </w:rPr>
        <w:t>2. Цель, задачи, сроки и этапы реализации Программы.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Основной целью программы является: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территории муниципальн</w:t>
      </w:r>
      <w:r>
        <w:rPr>
          <w:rFonts w:ascii="Times New Roman" w:hAnsi="Times New Roman"/>
          <w:sz w:val="28"/>
          <w:szCs w:val="28"/>
        </w:rPr>
        <w:t>ого 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Основные задачи программы: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дворовых территорий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муниципальных территорий общего пользова</w:t>
      </w:r>
      <w:r>
        <w:rPr>
          <w:rFonts w:ascii="Times New Roman" w:hAnsi="Times New Roman"/>
          <w:sz w:val="28"/>
          <w:szCs w:val="28"/>
        </w:rPr>
        <w:t>ния (парков, скверов</w:t>
      </w:r>
      <w:r w:rsidRPr="006A5C7E">
        <w:rPr>
          <w:rFonts w:ascii="Times New Roman" w:hAnsi="Times New Roman"/>
          <w:sz w:val="28"/>
          <w:szCs w:val="28"/>
        </w:rPr>
        <w:t xml:space="preserve"> и т.д.);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вовлеченности заинтересованных граждан, организаций в реализацию мероприятий по благоустройству территории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Создание безопасных и благоприятных условий проживания граждан.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lastRenderedPageBreak/>
        <w:t xml:space="preserve"> Внедрение ресурсосберегающих технологий.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Формирование и создание максимально благоприятных, комфортных и безопасных условий для про</w:t>
      </w:r>
      <w:r>
        <w:rPr>
          <w:rFonts w:ascii="Times New Roman" w:hAnsi="Times New Roman"/>
          <w:sz w:val="28"/>
          <w:szCs w:val="24"/>
          <w:lang w:eastAsia="ru-RU"/>
        </w:rPr>
        <w:t>живания жителей Первоавгустовского сельсовета.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Совершенствование системы комплексного благоустройства муниципаль</w:t>
      </w:r>
      <w:r>
        <w:rPr>
          <w:rFonts w:ascii="Times New Roman" w:hAnsi="Times New Roman"/>
          <w:sz w:val="28"/>
          <w:szCs w:val="24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4"/>
        </w:rPr>
        <w:t>»</w:t>
      </w:r>
      <w:r>
        <w:rPr>
          <w:rFonts w:ascii="Times New Roman" w:hAnsi="Times New Roman"/>
          <w:sz w:val="28"/>
          <w:szCs w:val="24"/>
        </w:rPr>
        <w:t xml:space="preserve">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Повышение уровня внешнего благоустройства и</w:t>
      </w:r>
      <w:r w:rsidRPr="006A5C7E">
        <w:rPr>
          <w:rFonts w:ascii="Times New Roman" w:hAnsi="Times New Roman"/>
          <w:sz w:val="28"/>
          <w:szCs w:val="24"/>
        </w:rPr>
        <w:br/>
        <w:t xml:space="preserve">санитарного содержания города.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Активизация работ по благоустройс</w:t>
      </w:r>
      <w:r>
        <w:rPr>
          <w:rFonts w:ascii="Times New Roman" w:hAnsi="Times New Roman"/>
          <w:sz w:val="28"/>
          <w:szCs w:val="24"/>
        </w:rPr>
        <w:t>тву территории в границах сельсовета</w:t>
      </w:r>
      <w:r w:rsidRPr="006A5C7E">
        <w:rPr>
          <w:rFonts w:ascii="Times New Roman" w:hAnsi="Times New Roman"/>
          <w:sz w:val="28"/>
          <w:szCs w:val="24"/>
        </w:rPr>
        <w:t>, строительству и реконструкции систем наружного о</w:t>
      </w:r>
      <w:r>
        <w:rPr>
          <w:rFonts w:ascii="Times New Roman" w:hAnsi="Times New Roman"/>
          <w:sz w:val="28"/>
          <w:szCs w:val="24"/>
        </w:rPr>
        <w:t>свещения улиц п. Первоавгустовский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Приведение в качественное состояние элементов благоустройства.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Восстановление и реконструкция уличного освещения, установкой светильников.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</w:rPr>
        <w:t>Оздоровление санитарной э</w:t>
      </w:r>
      <w:r>
        <w:rPr>
          <w:rFonts w:ascii="Times New Roman" w:hAnsi="Times New Roman"/>
          <w:sz w:val="28"/>
          <w:szCs w:val="24"/>
        </w:rPr>
        <w:t>кологической обстановки в поселке</w:t>
      </w:r>
      <w:r w:rsidRPr="006A5C7E">
        <w:rPr>
          <w:rFonts w:ascii="Times New Roman" w:hAnsi="Times New Roman"/>
          <w:sz w:val="28"/>
          <w:szCs w:val="24"/>
        </w:rPr>
        <w:t xml:space="preserve">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Организа</w:t>
      </w:r>
      <w:r>
        <w:rPr>
          <w:rFonts w:ascii="Times New Roman" w:hAnsi="Times New Roman"/>
          <w:sz w:val="28"/>
          <w:szCs w:val="24"/>
          <w:lang w:eastAsia="ru-RU"/>
        </w:rPr>
        <w:t>ция озеленения территории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 xml:space="preserve">Создание условий для </w:t>
      </w:r>
      <w:r>
        <w:rPr>
          <w:rFonts w:ascii="Times New Roman" w:hAnsi="Times New Roman"/>
          <w:sz w:val="28"/>
          <w:szCs w:val="24"/>
          <w:lang w:eastAsia="ru-RU"/>
        </w:rPr>
        <w:t>массового отдыха жителей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 и организация обустройства мест массового отдыха населения.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Содержание мест захоронения.</w:t>
      </w:r>
    </w:p>
    <w:p w:rsidR="00C91928" w:rsidRPr="00C91928" w:rsidRDefault="00C91928" w:rsidP="007D7AA8">
      <w:pPr>
        <w:pStyle w:val="a3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Обеспечение физической и</w:t>
      </w:r>
      <w:r w:rsidRPr="00C91928">
        <w:rPr>
          <w:rFonts w:ascii="Times New Roman" w:hAnsi="Times New Roman"/>
          <w:sz w:val="28"/>
          <w:szCs w:val="28"/>
          <w:lang w:eastAsia="ru-RU"/>
        </w:rPr>
        <w:t xml:space="preserve"> п</w:t>
      </w:r>
      <w:r>
        <w:rPr>
          <w:rFonts w:ascii="Times New Roman" w:hAnsi="Times New Roman"/>
          <w:sz w:val="28"/>
          <w:szCs w:val="28"/>
          <w:lang w:eastAsia="ru-RU"/>
        </w:rPr>
        <w:t>ространственной</w:t>
      </w:r>
      <w:r w:rsidRPr="00C91928">
        <w:rPr>
          <w:rFonts w:ascii="Times New Roman" w:hAnsi="Times New Roman"/>
          <w:sz w:val="28"/>
          <w:szCs w:val="28"/>
          <w:lang w:eastAsia="ru-RU"/>
        </w:rPr>
        <w:t xml:space="preserve"> доступности общественных территорий для  маломобильных групп населения.</w:t>
      </w:r>
    </w:p>
    <w:p w:rsidR="001A1347" w:rsidRPr="006E5F31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Данная П</w:t>
      </w:r>
      <w:r w:rsidRPr="006E5F31">
        <w:rPr>
          <w:rFonts w:ascii="Times New Roman" w:hAnsi="Times New Roman"/>
          <w:sz w:val="28"/>
          <w:szCs w:val="24"/>
        </w:rPr>
        <w:t>рограмма направлена на повышение уровня комплексного  благоу</w:t>
      </w:r>
      <w:r>
        <w:rPr>
          <w:rFonts w:ascii="Times New Roman" w:hAnsi="Times New Roman"/>
          <w:sz w:val="28"/>
          <w:szCs w:val="24"/>
        </w:rPr>
        <w:t>стройства   территории  Первоавгустовского сельсовета</w:t>
      </w:r>
      <w:r w:rsidRPr="006E5F31">
        <w:rPr>
          <w:rFonts w:ascii="Times New Roman" w:hAnsi="Times New Roman"/>
          <w:sz w:val="28"/>
          <w:szCs w:val="24"/>
        </w:rPr>
        <w:t>: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-совершенствование системы комплексного благоустройства муниципального образован</w:t>
      </w:r>
      <w:r>
        <w:rPr>
          <w:rFonts w:ascii="Times New Roman" w:hAnsi="Times New Roman"/>
          <w:sz w:val="28"/>
          <w:szCs w:val="24"/>
        </w:rPr>
        <w:t>ия «Первоавгустовский сельсовет</w:t>
      </w:r>
      <w:r w:rsidRPr="006E5F31">
        <w:rPr>
          <w:rFonts w:ascii="Times New Roman" w:hAnsi="Times New Roman"/>
          <w:sz w:val="28"/>
          <w:szCs w:val="24"/>
        </w:rPr>
        <w:t xml:space="preserve">», его эстетического  вида, </w:t>
      </w:r>
      <w:r w:rsidRPr="006E5F31">
        <w:rPr>
          <w:rFonts w:ascii="Times New Roman" w:hAnsi="Times New Roman"/>
          <w:sz w:val="28"/>
          <w:szCs w:val="24"/>
        </w:rPr>
        <w:tab/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-повышение уровня внешнего благоустройства</w:t>
      </w:r>
      <w:r>
        <w:rPr>
          <w:rFonts w:ascii="Times New Roman" w:hAnsi="Times New Roman"/>
          <w:sz w:val="28"/>
          <w:szCs w:val="24"/>
        </w:rPr>
        <w:t xml:space="preserve"> и санитарного содержания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 xml:space="preserve">-строительству и реконструкции систем </w:t>
      </w:r>
      <w:r>
        <w:rPr>
          <w:rFonts w:ascii="Times New Roman" w:hAnsi="Times New Roman"/>
          <w:sz w:val="28"/>
          <w:szCs w:val="24"/>
        </w:rPr>
        <w:t>наружного освещения улиц 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-организация взаимодействия между предприятиями, организациями и учреждениями при решении вопросов б</w:t>
      </w:r>
      <w:r>
        <w:rPr>
          <w:rFonts w:ascii="Times New Roman" w:hAnsi="Times New Roman"/>
          <w:sz w:val="28"/>
          <w:szCs w:val="24"/>
        </w:rPr>
        <w:t>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-приведение в качественное состояние элементов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-привлечение жителей к участию в решении проблем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-восстановить и реконструкция уличное освещение, у</w:t>
      </w:r>
      <w:r>
        <w:rPr>
          <w:rFonts w:ascii="Times New Roman" w:hAnsi="Times New Roman"/>
          <w:sz w:val="28"/>
          <w:szCs w:val="24"/>
        </w:rPr>
        <w:t>становкой светильников в Первоавгустовском сельсовете.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E5F31">
        <w:rPr>
          <w:rFonts w:ascii="Times New Roman" w:hAnsi="Times New Roman"/>
          <w:sz w:val="28"/>
          <w:szCs w:val="24"/>
        </w:rPr>
        <w:tab/>
      </w:r>
    </w:p>
    <w:p w:rsidR="000D6ADD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   </w:t>
      </w:r>
      <w:r w:rsidRPr="006A5C7E">
        <w:rPr>
          <w:rFonts w:ascii="Times New Roman" w:hAnsi="Times New Roman"/>
          <w:sz w:val="28"/>
          <w:szCs w:val="24"/>
          <w:lang w:eastAsia="ru-RU"/>
        </w:rPr>
        <w:t>Программа рассчитана на реали</w:t>
      </w:r>
      <w:r>
        <w:rPr>
          <w:rFonts w:ascii="Times New Roman" w:hAnsi="Times New Roman"/>
          <w:sz w:val="28"/>
          <w:szCs w:val="24"/>
          <w:lang w:eastAsia="ru-RU"/>
        </w:rPr>
        <w:t xml:space="preserve">зацию мероприятий в </w:t>
      </w:r>
      <w:r w:rsidR="00703A67">
        <w:rPr>
          <w:rFonts w:ascii="Times New Roman" w:hAnsi="Times New Roman"/>
          <w:sz w:val="28"/>
          <w:szCs w:val="24"/>
          <w:lang w:eastAsia="ru-RU"/>
        </w:rPr>
        <w:t>7</w:t>
      </w:r>
      <w:r w:rsidR="00425976">
        <w:rPr>
          <w:rFonts w:ascii="Times New Roman" w:hAnsi="Times New Roman"/>
          <w:sz w:val="28"/>
          <w:szCs w:val="24"/>
          <w:lang w:eastAsia="ru-RU"/>
        </w:rPr>
        <w:t xml:space="preserve"> этапов</w:t>
      </w:r>
      <w:r w:rsidR="000D6ADD">
        <w:rPr>
          <w:rFonts w:ascii="Times New Roman" w:hAnsi="Times New Roman"/>
          <w:sz w:val="28"/>
          <w:szCs w:val="24"/>
          <w:lang w:eastAsia="ru-RU"/>
        </w:rPr>
        <w:t>:</w:t>
      </w:r>
    </w:p>
    <w:p w:rsidR="000D6ADD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1 этап – 2018 год;</w:t>
      </w:r>
    </w:p>
    <w:p w:rsidR="000D6ADD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2 этап – 2019 год;</w:t>
      </w:r>
    </w:p>
    <w:p w:rsidR="00425976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3 этап – 2020 год; </w:t>
      </w:r>
    </w:p>
    <w:p w:rsidR="00425976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lastRenderedPageBreak/>
        <w:t xml:space="preserve"> </w:t>
      </w:r>
      <w:r w:rsidR="000D6ADD">
        <w:rPr>
          <w:rFonts w:ascii="Times New Roman" w:hAnsi="Times New Roman"/>
          <w:sz w:val="28"/>
          <w:szCs w:val="24"/>
          <w:lang w:eastAsia="ru-RU"/>
        </w:rPr>
        <w:t xml:space="preserve">4 этап – 2021 год;  </w:t>
      </w:r>
    </w:p>
    <w:p w:rsidR="00703A67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703A67">
        <w:rPr>
          <w:rFonts w:ascii="Times New Roman" w:hAnsi="Times New Roman"/>
          <w:sz w:val="28"/>
          <w:szCs w:val="24"/>
          <w:lang w:eastAsia="ru-RU"/>
        </w:rPr>
        <w:t>5 этап – 2022 год;</w:t>
      </w:r>
    </w:p>
    <w:p w:rsidR="00703A67" w:rsidRDefault="00703A6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>6 этап – 2023 год;</w:t>
      </w:r>
    </w:p>
    <w:p w:rsidR="00425976" w:rsidRDefault="00703A6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>7 этап – 2024 год.</w:t>
      </w:r>
      <w:r w:rsidR="000D6ADD">
        <w:rPr>
          <w:rFonts w:ascii="Times New Roman" w:hAnsi="Times New Roman"/>
          <w:sz w:val="28"/>
          <w:szCs w:val="24"/>
          <w:lang w:eastAsia="ru-RU"/>
        </w:rPr>
        <w:t xml:space="preserve">    </w:t>
      </w:r>
    </w:p>
    <w:p w:rsidR="00425976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C76828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</w:t>
      </w:r>
      <w:r w:rsidR="001A1347" w:rsidRPr="001902E9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1A1347">
        <w:rPr>
          <w:rFonts w:ascii="Times New Roman" w:hAnsi="Times New Roman"/>
          <w:sz w:val="28"/>
          <w:szCs w:val="24"/>
          <w:lang w:eastAsia="ru-RU"/>
        </w:rPr>
        <w:t>П</w:t>
      </w:r>
      <w:r w:rsidR="001A1347"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подлежит ежегодной </w:t>
      </w:r>
      <w:r w:rsidR="001A1347">
        <w:rPr>
          <w:rFonts w:ascii="Times New Roman" w:hAnsi="Times New Roman"/>
          <w:sz w:val="28"/>
          <w:szCs w:val="24"/>
          <w:lang w:eastAsia="ru-RU"/>
        </w:rPr>
        <w:t>актуализации. П</w:t>
      </w:r>
      <w:r w:rsidR="001A1347"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утверждается с учетом внесенных в нее изменений и дополнений.  </w:t>
      </w:r>
    </w:p>
    <w:p w:rsidR="00C76828" w:rsidRDefault="00C76828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</w:t>
      </w:r>
    </w:p>
    <w:p w:rsidR="00333E10" w:rsidRDefault="00333E10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C76828" w:rsidRPr="00333E10" w:rsidRDefault="00333E10" w:rsidP="00333E10">
      <w:pPr>
        <w:pStyle w:val="a3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333E10">
        <w:rPr>
          <w:rFonts w:ascii="Times New Roman" w:hAnsi="Times New Roman"/>
          <w:b/>
          <w:sz w:val="28"/>
          <w:szCs w:val="24"/>
          <w:lang w:eastAsia="ru-RU"/>
        </w:rPr>
        <w:t>3.Срок заключения соглашения.</w:t>
      </w:r>
    </w:p>
    <w:p w:rsidR="00333E10" w:rsidRDefault="00333E10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Default="00333E10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</w:t>
      </w:r>
      <w:r w:rsidR="00747802">
        <w:rPr>
          <w:rFonts w:ascii="Times New Roman" w:hAnsi="Times New Roman"/>
          <w:sz w:val="28"/>
          <w:szCs w:val="24"/>
          <w:lang w:eastAsia="ru-RU"/>
        </w:rPr>
        <w:t>При выполнении работ по благоустройству Администрация Первоавгустовского сельсовета Дмитриевского района Курской области заключает соглашение.</w:t>
      </w:r>
      <w:r>
        <w:rPr>
          <w:rFonts w:ascii="Times New Roman" w:hAnsi="Times New Roman"/>
          <w:sz w:val="28"/>
          <w:szCs w:val="24"/>
          <w:lang w:eastAsia="ru-RU"/>
        </w:rPr>
        <w:t xml:space="preserve">  Предельной датой заключения соглашения по результатам закупки товаров, работ и услуг для обеспечения муниципальных нужд в целях реализации муниципальной программы – 1 апреля года предоставления субсидии</w:t>
      </w:r>
      <w:r w:rsidR="00567632">
        <w:rPr>
          <w:rFonts w:ascii="Times New Roman" w:hAnsi="Times New Roman"/>
          <w:sz w:val="28"/>
          <w:szCs w:val="24"/>
          <w:lang w:eastAsia="ru-RU"/>
        </w:rPr>
        <w:t>, за исключением 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 и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обжалованию.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8C7898" w:rsidRDefault="00333E10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4</w:t>
      </w:r>
      <w:r w:rsidR="001A1347" w:rsidRPr="008C7898">
        <w:rPr>
          <w:rFonts w:ascii="Times New Roman" w:hAnsi="Times New Roman"/>
          <w:b/>
          <w:sz w:val="28"/>
          <w:szCs w:val="24"/>
        </w:rPr>
        <w:t>. Сведения о показателях и индикаторах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Состав показателей и индикаторов муниципальной программы определен исходя из: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подпрограмм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Целевые показатели (индикаторы) программы рассчитываются в % и соответствуют приоритетам, целям и задачам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Плановые </w:t>
      </w:r>
      <w:hyperlink w:anchor="Par1465" w:history="1">
        <w:r w:rsidRPr="008C7898">
          <w:rPr>
            <w:rFonts w:ascii="Times New Roman" w:hAnsi="Times New Roman"/>
            <w:sz w:val="28"/>
            <w:szCs w:val="24"/>
          </w:rPr>
          <w:t>значения</w:t>
        </w:r>
      </w:hyperlink>
      <w:r w:rsidRPr="008C7898">
        <w:rPr>
          <w:rFonts w:ascii="Times New Roman" w:hAnsi="Times New Roman"/>
          <w:sz w:val="28"/>
          <w:szCs w:val="24"/>
        </w:rPr>
        <w:t xml:space="preserve"> целевых индикаторов и показателей, </w:t>
      </w:r>
      <w:r w:rsidRPr="008C7898">
        <w:rPr>
          <w:rFonts w:ascii="Times New Roman" w:hAnsi="Times New Roman"/>
          <w:sz w:val="28"/>
          <w:szCs w:val="24"/>
        </w:rPr>
        <w:lastRenderedPageBreak/>
        <w:t>характеризующих эффективность реализации мероприятий программы приведены в приложении N 1 к программе.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В результате реализации программы будет достигнуто: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- благоустроен</w:t>
      </w:r>
      <w:r w:rsidR="00703A67">
        <w:rPr>
          <w:rFonts w:ascii="Times New Roman" w:hAnsi="Times New Roman"/>
          <w:sz w:val="28"/>
          <w:szCs w:val="24"/>
        </w:rPr>
        <w:t>ы 3</w:t>
      </w:r>
      <w:r w:rsidR="000D6ADD">
        <w:rPr>
          <w:rFonts w:ascii="Times New Roman" w:hAnsi="Times New Roman"/>
          <w:sz w:val="28"/>
          <w:szCs w:val="24"/>
        </w:rPr>
        <w:t xml:space="preserve"> </w:t>
      </w:r>
      <w:r w:rsidRPr="008C7898">
        <w:rPr>
          <w:rFonts w:ascii="Times New Roman" w:hAnsi="Times New Roman"/>
          <w:sz w:val="28"/>
          <w:szCs w:val="24"/>
        </w:rPr>
        <w:t>общественн</w:t>
      </w:r>
      <w:r w:rsidR="00703A67">
        <w:rPr>
          <w:rFonts w:ascii="Times New Roman" w:hAnsi="Times New Roman"/>
          <w:sz w:val="28"/>
          <w:szCs w:val="24"/>
        </w:rPr>
        <w:t>ых</w:t>
      </w:r>
      <w:r w:rsidRPr="008C7898">
        <w:rPr>
          <w:rFonts w:ascii="Times New Roman" w:hAnsi="Times New Roman"/>
          <w:sz w:val="28"/>
          <w:szCs w:val="24"/>
        </w:rPr>
        <w:t xml:space="preserve"> территори</w:t>
      </w:r>
      <w:r w:rsidR="00703A67">
        <w:rPr>
          <w:rFonts w:ascii="Times New Roman" w:hAnsi="Times New Roman"/>
          <w:sz w:val="28"/>
          <w:szCs w:val="24"/>
        </w:rPr>
        <w:t>и</w:t>
      </w:r>
      <w:r>
        <w:rPr>
          <w:rFonts w:ascii="Times New Roman" w:hAnsi="Times New Roman"/>
          <w:sz w:val="28"/>
          <w:szCs w:val="24"/>
        </w:rPr>
        <w:t xml:space="preserve"> п. Первоавгустовский Дмитриевского района</w:t>
      </w:r>
      <w:r w:rsidRPr="008C7898">
        <w:rPr>
          <w:rFonts w:ascii="Times New Roman" w:hAnsi="Times New Roman"/>
          <w:sz w:val="28"/>
          <w:szCs w:val="24"/>
        </w:rPr>
        <w:t xml:space="preserve"> Курской области.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8C7898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2202C6" w:rsidRDefault="00333E10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5</w:t>
      </w:r>
      <w:r w:rsidR="001A1347" w:rsidRPr="002202C6">
        <w:rPr>
          <w:rFonts w:ascii="Times New Roman" w:hAnsi="Times New Roman"/>
          <w:b/>
          <w:sz w:val="28"/>
          <w:szCs w:val="24"/>
        </w:rPr>
        <w:t xml:space="preserve">. Обобщенная характеристика основных мероприятий муниципальной программы и </w:t>
      </w:r>
      <w:r w:rsidR="001A1347">
        <w:rPr>
          <w:rFonts w:ascii="Times New Roman" w:hAnsi="Times New Roman"/>
          <w:b/>
          <w:bCs/>
          <w:sz w:val="28"/>
          <w:szCs w:val="24"/>
        </w:rPr>
        <w:t>п</w:t>
      </w:r>
      <w:r w:rsidR="001A1347" w:rsidRPr="002202C6">
        <w:rPr>
          <w:rFonts w:ascii="Times New Roman" w:hAnsi="Times New Roman"/>
          <w:b/>
          <w:bCs/>
          <w:sz w:val="28"/>
          <w:szCs w:val="24"/>
        </w:rPr>
        <w:t>ривлечение жителей к участию в решении проблем</w:t>
      </w:r>
      <w:r w:rsidR="001A1347" w:rsidRPr="002202C6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2202C6">
        <w:rPr>
          <w:rFonts w:ascii="Times New Roman" w:hAnsi="Times New Roman"/>
          <w:b/>
          <w:bCs/>
          <w:sz w:val="28"/>
          <w:szCs w:val="24"/>
        </w:rPr>
        <w:t>благоустройства</w:t>
      </w: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Муниципальная программа не содержит подпрограмм.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1A1347" w:rsidRPr="002202C6" w:rsidRDefault="006A015A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основное мероприятие 1</w:t>
      </w:r>
      <w:r w:rsidR="001A1347" w:rsidRPr="002202C6">
        <w:rPr>
          <w:rFonts w:ascii="Times New Roman" w:hAnsi="Times New Roman"/>
          <w:sz w:val="28"/>
          <w:szCs w:val="24"/>
        </w:rPr>
        <w:t xml:space="preserve"> «Благоустройство общественных территорий». В рамках данного мероприятия могут быть реализованы следующие виды проектов и территорий: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парков, скверов,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- устройство </w:t>
      </w:r>
      <w:r w:rsidRPr="002202C6">
        <w:rPr>
          <w:rFonts w:ascii="Times New Roman" w:hAnsi="Times New Roman"/>
          <w:sz w:val="28"/>
          <w:szCs w:val="24"/>
        </w:rPr>
        <w:t xml:space="preserve"> парка, сквера,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набережной,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места для купания (пляжа),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устройство или реконструкция детской площадки,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возле общес</w:t>
      </w:r>
      <w:r>
        <w:rPr>
          <w:rFonts w:ascii="Times New Roman" w:hAnsi="Times New Roman"/>
          <w:sz w:val="28"/>
          <w:szCs w:val="24"/>
        </w:rPr>
        <w:t>твенного здания (Дом культуры</w:t>
      </w:r>
      <w:r w:rsidRPr="002202C6">
        <w:rPr>
          <w:rFonts w:ascii="Times New Roman" w:hAnsi="Times New Roman"/>
          <w:sz w:val="28"/>
          <w:szCs w:val="24"/>
        </w:rPr>
        <w:t>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вокруг памятника,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реконструкция пешеходных зон (тротуаров) с обустройством зон отдыха (лавочек и пр.) на конкретной улице;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обустройство родников,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очистка водоемов,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благоустройство пустырей, 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центральных площадей,</w:t>
      </w:r>
    </w:p>
    <w:p w:rsidR="001A1347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иные объекты.</w:t>
      </w:r>
    </w:p>
    <w:p w:rsidR="00C91928" w:rsidRPr="002202C6" w:rsidRDefault="00C91928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При реализации мероприятий по благоустройству учитывается доступность для маломобильных групп населения.</w:t>
      </w:r>
    </w:p>
    <w:p w:rsidR="001A1347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Перечень общественных территорий, подлежащих благоустройству,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</w:t>
      </w:r>
      <w:r>
        <w:rPr>
          <w:rFonts w:ascii="Times New Roman" w:hAnsi="Times New Roman"/>
          <w:sz w:val="28"/>
          <w:szCs w:val="24"/>
        </w:rPr>
        <w:t>еделенные Администрацией Первоавгустовского сельсовета Дмитриевского района Курской области</w:t>
      </w:r>
      <w:r w:rsidRPr="002202C6">
        <w:rPr>
          <w:rFonts w:ascii="Times New Roman" w:hAnsi="Times New Roman"/>
          <w:sz w:val="28"/>
          <w:szCs w:val="24"/>
        </w:rPr>
        <w:t>, подлежащие реа</w:t>
      </w:r>
      <w:r w:rsidR="006A015A">
        <w:rPr>
          <w:rFonts w:ascii="Times New Roman" w:hAnsi="Times New Roman"/>
          <w:sz w:val="28"/>
          <w:szCs w:val="24"/>
        </w:rPr>
        <w:t>лизации приведен в приложении №5</w:t>
      </w:r>
      <w:r w:rsidRPr="002202C6">
        <w:rPr>
          <w:rFonts w:ascii="Times New Roman" w:hAnsi="Times New Roman"/>
          <w:sz w:val="28"/>
          <w:szCs w:val="24"/>
        </w:rPr>
        <w:t xml:space="preserve"> к муниципальной программе.</w:t>
      </w:r>
    </w:p>
    <w:p w:rsidR="00B144F3" w:rsidRPr="00B144F3" w:rsidRDefault="00B144F3" w:rsidP="00B144F3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</w:t>
      </w:r>
      <w:r w:rsidRPr="00B144F3">
        <w:rPr>
          <w:rFonts w:ascii="Times New Roman" w:hAnsi="Times New Roman"/>
          <w:sz w:val="28"/>
          <w:szCs w:val="24"/>
        </w:rPr>
        <w:t xml:space="preserve">оля объема закупок оборудования, имеющего российское происхождение, в том числе оборудования, закупаемого при выполнении </w:t>
      </w:r>
      <w:r w:rsidRPr="00B144F3">
        <w:rPr>
          <w:rFonts w:ascii="Times New Roman" w:hAnsi="Times New Roman"/>
          <w:sz w:val="28"/>
          <w:szCs w:val="24"/>
        </w:rPr>
        <w:lastRenderedPageBreak/>
        <w:t>работ, в общем объеме оборудования, закупленного в рамках реализации мероприятий государственных (муниципальных программ) – 100%</w:t>
      </w:r>
      <w:r>
        <w:rPr>
          <w:rFonts w:ascii="Times New Roman" w:hAnsi="Times New Roman"/>
          <w:sz w:val="28"/>
          <w:szCs w:val="24"/>
        </w:rPr>
        <w:t>.</w:t>
      </w:r>
    </w:p>
    <w:p w:rsidR="00E5509C" w:rsidRPr="002202C6" w:rsidRDefault="00E550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p w:rsidR="001A1347" w:rsidRDefault="001A173D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  <w:lang w:eastAsia="ru-RU"/>
        </w:rPr>
      </w:pPr>
      <w:hyperlink w:anchor="Par1815" w:history="1">
        <w:r w:rsidR="001A1347" w:rsidRPr="002202C6">
          <w:rPr>
            <w:rFonts w:ascii="Times New Roman" w:hAnsi="Times New Roman"/>
            <w:sz w:val="28"/>
            <w:szCs w:val="24"/>
            <w:lang w:eastAsia="ru-RU"/>
          </w:rPr>
          <w:t>Перечень</w:t>
        </w:r>
      </w:hyperlink>
      <w:r w:rsidR="001A1347" w:rsidRPr="002202C6">
        <w:rPr>
          <w:rFonts w:ascii="Times New Roman" w:hAnsi="Times New Roman"/>
          <w:sz w:val="28"/>
          <w:szCs w:val="24"/>
          <w:lang w:eastAsia="ru-RU"/>
        </w:rPr>
        <w:t xml:space="preserve"> основных мероприятий программы приведен в приложении №2 к муниципальной программе.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 xml:space="preserve">   Благоустройство дворовых территорий предусматривает:</w:t>
      </w:r>
    </w:p>
    <w:p w:rsidR="00506288" w:rsidRPr="00716DAA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минимальный перечень работ по благоустройству:</w:t>
      </w:r>
    </w:p>
    <w:p w:rsidR="00506288" w:rsidRPr="00716DAA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ремонт дворовых проездов;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обеспечение освещения дворовых территорий;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установка скамеек, урн для мусора;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установка бордюров;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устройство и (или) ремонт территории перед подъездом многоквартирного дома;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ремонт и (или) устройство (асфальтирование) тротуара, если он отсутствует на дворовой территории.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Минимальный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 в результате благоустройства имущества в состав общего имущества многоквартирного дома.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Визуализированный перечень образцов элементов благоустройства, предлагаемых к размещению на дворовой территории, приведен в</w:t>
      </w:r>
      <w:r w:rsidRPr="00716DAA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48585D">
        <w:rPr>
          <w:rFonts w:ascii="Times New Roman" w:hAnsi="Times New Roman"/>
          <w:sz w:val="28"/>
          <w:szCs w:val="28"/>
        </w:rPr>
        <w:t>Приложении 8 к Программе.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Доля финансового участия заинтересованных лиц в выполнении минимального перечня работ по благоустройству дворовых территорий не предусмотрена.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Заинтересованные лица принимают участие в реализации мероприятий по благоустройству дворовых территорий в рамках минимального перечня работ по благоустройству в форме трудового участия.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Под формой трудового участия понимается неоплачиваемая трудовая деятельность заинтересованных лиц, имеющая социально полезную направленность, не требующая специальной квалификации и организуемая для выполнения минимального перечня работ по благоустройству дворовых территорий.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Организация трудового участия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оформленным соответствующим протоколом общего собрания собственников помещений в многоквартирном доме.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Трудовое участие граждан может быть внесено в виде следующих мероприятий, не требующих специальной квалификации, таких как: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субботники;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подготовка дворовой территории к началу работ (земляные работы);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участие в строительных работах: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lastRenderedPageBreak/>
        <w:t>демонтаж старого оборудования, установка уличной мебели, зачистка от ржавчины, окрашивание элементов благоустройства;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участие в озеленении территории: высадка растений, создание клумб, уборка территории;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обеспечение благоприятных условий для работников подрядной организации, выполняющей работы (например, организация горячего чая).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В качестве документов (материалов), подтверждающих трудовое участие, могут быть представлены отчет о выполнении работ, включающий информацию о проведении мероприятия с трудовым участием граждан, отчет совета многоквартирного дома, лица, управляющего многоквартирным домом, о  проведении мероприятия с трудовым участием граждан. При этом в качестве приложения к такому отчету рекомендуется представлять фото-, видеоматериалы, подтверждающие проведение мероприятия с трудовым участием граждан.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дополнительный перечень работ по благоустройству: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оборудование детских и (или) спортивных площадок;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оборудование автомобильных парковок;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озеленение территорий;</w:t>
      </w:r>
    </w:p>
    <w:p w:rsidR="00506288" w:rsidRPr="005675B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675B7">
        <w:rPr>
          <w:rFonts w:ascii="Times New Roman" w:hAnsi="Times New Roman"/>
          <w:sz w:val="28"/>
          <w:szCs w:val="28"/>
        </w:rPr>
        <w:t>иные виды работ.</w:t>
      </w:r>
    </w:p>
    <w:p w:rsidR="00506288" w:rsidRPr="005675B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675B7">
        <w:rPr>
          <w:rFonts w:ascii="Times New Roman" w:hAnsi="Times New Roman"/>
          <w:sz w:val="28"/>
          <w:szCs w:val="28"/>
        </w:rPr>
        <w:t xml:space="preserve">Дополнительный перечень  работ по благоустройству реализуется только при условии реализации работ, предусмотренных минимальным перечнем работ по благоустройству.  </w:t>
      </w:r>
    </w:p>
    <w:p w:rsidR="00506288" w:rsidRPr="005675B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675B7">
        <w:rPr>
          <w:rFonts w:ascii="Times New Roman" w:hAnsi="Times New Roman"/>
          <w:sz w:val="28"/>
          <w:szCs w:val="28"/>
        </w:rPr>
        <w:t>Дополнительный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дома.</w:t>
      </w:r>
    </w:p>
    <w:p w:rsidR="00716DAA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675B7">
        <w:rPr>
          <w:rFonts w:ascii="Times New Roman" w:eastAsia="Times New Roman" w:hAnsi="Times New Roman"/>
          <w:sz w:val="28"/>
          <w:szCs w:val="28"/>
          <w:lang w:eastAsia="ru-RU" w:bidi="ru-RU"/>
        </w:rPr>
        <w:t>Форма участия заинтересованных</w:t>
      </w: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лиц в выполнении дополнительного перечня работ по благоустройству дворовых территорий многоквартирных домов </w:t>
      </w:r>
      <w:r w:rsidRPr="005675B7">
        <w:rPr>
          <w:rFonts w:ascii="Times New Roman" w:eastAsia="Times New Roman" w:hAnsi="Times New Roman"/>
          <w:sz w:val="28"/>
          <w:szCs w:val="28"/>
          <w:lang w:eastAsia="ru-RU" w:bidi="ru-RU"/>
        </w:rPr>
        <w:t>– финансовое и трудовое. Доля</w:t>
      </w: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финансового участия заинтересованных лиц в выполнении дополнительного перечня работ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п</w:t>
      </w: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о благоустройству дворовых территорий многоквартирных домов определяется в размере не менее 20 процентов стоимости таких работ. </w:t>
      </w:r>
      <w:r w:rsidR="00716DAA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    </w:t>
      </w:r>
    </w:p>
    <w:p w:rsidR="00506288" w:rsidRDefault="00716DAA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</w:t>
      </w:r>
      <w:r w:rsidR="00506288"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Финансовое участие заинтересованных лиц в выполнении мероприятий по благоустройству подтверждается документально. </w:t>
      </w:r>
    </w:p>
    <w:p w:rsidR="00DD4D36" w:rsidRDefault="006A17F3" w:rsidP="006A17F3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>Муниципальное образование «Первоавгустовский сельсовет»</w:t>
      </w:r>
      <w:r w:rsidRPr="006A17F3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Дмитриевского района Курской области вправе исключать из адресного перечня дворовых территорий, подлежащих благоустройству в рамках реализации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Программы или не приняли решения о благоустройстве дворовой территории в сроки, установленные Программой. При этом исключение дворовой территории из перечня дворовых территорий, подлежащих благоустройству в рамках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lastRenderedPageBreak/>
        <w:t xml:space="preserve">реализации Программы, возможны только при условии одобрения соответствующего решения муниципального образования межведомственной комиссией в порядке, установленном </w:t>
      </w:r>
      <w:r w:rsidR="00DD4D36">
        <w:rPr>
          <w:rFonts w:ascii="Times New Roman" w:eastAsia="Times New Roman" w:hAnsi="Times New Roman"/>
          <w:sz w:val="28"/>
          <w:szCs w:val="28"/>
          <w:lang w:eastAsia="ru-RU" w:bidi="ru-RU"/>
        </w:rPr>
        <w:t>такой комиссией.</w:t>
      </w:r>
    </w:p>
    <w:p w:rsidR="00DD4D36" w:rsidRPr="006A17F3" w:rsidRDefault="00DD4D36" w:rsidP="00DD4D36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>Муниципальное образование «Первоавгустовский сельсовет»</w:t>
      </w:r>
      <w:r w:rsidRPr="006A17F3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Дмитриевского района Курской области вправе исключать из адресного перечня дворовых и общественных территорий, подлежащих благоустройству в рамках реализации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и общественных территорий межведомственной комиссией в порядке, установленном такой комиссией. 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Для реализации мероприятий программы подготовлены следующие документы: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 w:rsidR="003F60B0">
        <w:rPr>
          <w:rFonts w:ascii="Times New Roman" w:hAnsi="Times New Roman"/>
          <w:sz w:val="28"/>
          <w:szCs w:val="24"/>
        </w:rPr>
        <w:t xml:space="preserve">воровой территории </w:t>
      </w:r>
      <w:r w:rsidR="00D560A3" w:rsidRPr="00D560A3">
        <w:rPr>
          <w:rFonts w:ascii="Times New Roman" w:hAnsi="Times New Roman"/>
          <w:sz w:val="28"/>
          <w:szCs w:val="24"/>
        </w:rPr>
        <w:t>(приложение 8</w:t>
      </w:r>
      <w:r w:rsidRPr="00D560A3"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 w:rsidR="003F60B0">
        <w:rPr>
          <w:rFonts w:ascii="Times New Roman" w:hAnsi="Times New Roman"/>
          <w:sz w:val="28"/>
          <w:szCs w:val="24"/>
        </w:rPr>
        <w:t xml:space="preserve">воровой территории </w:t>
      </w:r>
      <w:r w:rsidR="00D560A3" w:rsidRPr="00D560A3">
        <w:rPr>
          <w:rFonts w:ascii="Times New Roman" w:hAnsi="Times New Roman"/>
          <w:sz w:val="28"/>
          <w:szCs w:val="24"/>
        </w:rPr>
        <w:t>(приложение 9</w:t>
      </w:r>
      <w:r w:rsidRPr="00D560A3"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560A3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нормативная стоимость (единичные расценки) работ по благоустройству дворовых территорий, входящих в состав минимального и дополнительного пе</w:t>
      </w:r>
      <w:r w:rsidR="003F60B0">
        <w:rPr>
          <w:rFonts w:ascii="Times New Roman" w:hAnsi="Times New Roman"/>
          <w:sz w:val="28"/>
          <w:szCs w:val="24"/>
        </w:rPr>
        <w:t xml:space="preserve">речней таких работ </w:t>
      </w:r>
      <w:r w:rsidR="00D560A3" w:rsidRPr="00D560A3">
        <w:rPr>
          <w:rFonts w:ascii="Times New Roman" w:hAnsi="Times New Roman"/>
          <w:sz w:val="28"/>
          <w:szCs w:val="24"/>
        </w:rPr>
        <w:t>(приложения 13</w:t>
      </w:r>
      <w:r w:rsidRPr="00D560A3">
        <w:rPr>
          <w:rFonts w:ascii="Times New Roman" w:hAnsi="Times New Roman"/>
          <w:sz w:val="28"/>
          <w:szCs w:val="24"/>
        </w:rPr>
        <w:t xml:space="preserve"> к программе)</w:t>
      </w:r>
      <w:r w:rsidR="00C94E73" w:rsidRPr="00D560A3">
        <w:rPr>
          <w:rFonts w:ascii="Times New Roman" w:hAnsi="Times New Roman"/>
          <w:sz w:val="28"/>
          <w:szCs w:val="24"/>
        </w:rPr>
        <w:t xml:space="preserve"> (доля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закупаемого при выполнении работ, в общем объеме оборудования</w:t>
      </w:r>
      <w:r w:rsidR="00145C46" w:rsidRPr="00D560A3">
        <w:rPr>
          <w:rFonts w:ascii="Times New Roman" w:hAnsi="Times New Roman"/>
          <w:sz w:val="28"/>
          <w:szCs w:val="24"/>
        </w:rPr>
        <w:t>, закупленного в рамках реализации мероприятий государственных (муниципальных программ) – 100%)</w:t>
      </w:r>
    </w:p>
    <w:p w:rsidR="001A1347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</w:t>
      </w:r>
      <w:r w:rsidR="003F60B0">
        <w:rPr>
          <w:rFonts w:ascii="Times New Roman" w:hAnsi="Times New Roman"/>
          <w:sz w:val="28"/>
          <w:szCs w:val="24"/>
        </w:rPr>
        <w:t>и указанных работ (приложение 9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A2873" w:rsidRDefault="001A1347" w:rsidP="007D7AA8">
      <w:pPr>
        <w:widowControl w:val="0"/>
        <w:tabs>
          <w:tab w:val="left" w:pos="1478"/>
        </w:tabs>
        <w:spacing w:after="0" w:line="298" w:lineRule="exact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</w:t>
      </w:r>
      <w:r>
        <w:rPr>
          <w:rFonts w:ascii="Times New Roman" w:hAnsi="Times New Roman"/>
          <w:sz w:val="28"/>
        </w:rPr>
        <w:t>-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DA287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DA2873">
        <w:rPr>
          <w:rFonts w:ascii="Times New Roman" w:hAnsi="Times New Roman"/>
          <w:sz w:val="28"/>
          <w:szCs w:val="28"/>
        </w:rPr>
        <w:t xml:space="preserve"> 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 w:rsidR="00703A67">
        <w:rPr>
          <w:rFonts w:ascii="Times New Roman" w:hAnsi="Times New Roman"/>
          <w:spacing w:val="-2"/>
          <w:sz w:val="28"/>
        </w:rPr>
        <w:t>8-2024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>
        <w:rPr>
          <w:rFonts w:ascii="Times New Roman" w:hAnsi="Times New Roman"/>
          <w:sz w:val="28"/>
        </w:rPr>
        <w:t>, а также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граждан, организаций о включении в муниципальную </w:t>
      </w:r>
      <w:r w:rsidRPr="00DA2873">
        <w:rPr>
          <w:rFonts w:ascii="Times New Roman" w:hAnsi="Times New Roman"/>
          <w:sz w:val="28"/>
        </w:rPr>
        <w:lastRenderedPageBreak/>
        <w:t xml:space="preserve">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</w:t>
      </w:r>
      <w:r w:rsidRPr="00DA2873">
        <w:rPr>
          <w:rFonts w:ascii="Times New Roman" w:hAnsi="Times New Roman"/>
          <w:sz w:val="28"/>
          <w:szCs w:val="28"/>
        </w:rPr>
        <w:t xml:space="preserve">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 w:rsidR="00703A67">
        <w:rPr>
          <w:rFonts w:ascii="Times New Roman" w:hAnsi="Times New Roman"/>
          <w:spacing w:val="-2"/>
          <w:sz w:val="28"/>
        </w:rPr>
        <w:t>8-2024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 w:rsidRPr="00DA2873">
        <w:rPr>
          <w:rFonts w:ascii="Times New Roman" w:hAnsi="Times New Roman"/>
          <w:sz w:val="28"/>
        </w:rPr>
        <w:t xml:space="preserve"> общественн</w:t>
      </w:r>
      <w:r>
        <w:rPr>
          <w:rFonts w:ascii="Times New Roman" w:hAnsi="Times New Roman"/>
          <w:sz w:val="28"/>
        </w:rPr>
        <w:t>ых</w:t>
      </w:r>
      <w:r w:rsidRPr="00DA2873">
        <w:rPr>
          <w:rFonts w:ascii="Times New Roman" w:hAnsi="Times New Roman"/>
          <w:sz w:val="28"/>
        </w:rPr>
        <w:t xml:space="preserve"> территори</w:t>
      </w:r>
      <w:r>
        <w:rPr>
          <w:rFonts w:ascii="Times New Roman" w:hAnsi="Times New Roman"/>
          <w:sz w:val="28"/>
        </w:rPr>
        <w:t>й Первоавгустовского сельсовета Дмитриевского района</w:t>
      </w:r>
      <w:r w:rsidR="003749D1">
        <w:rPr>
          <w:rFonts w:ascii="Times New Roman" w:hAnsi="Times New Roman"/>
          <w:sz w:val="28"/>
        </w:rPr>
        <w:t>, подлежащих</w:t>
      </w:r>
      <w:r w:rsidRPr="00DA2873">
        <w:rPr>
          <w:rFonts w:ascii="Times New Roman" w:hAnsi="Times New Roman"/>
          <w:sz w:val="28"/>
        </w:rPr>
        <w:t xml:space="preserve"> благоустройству</w:t>
      </w:r>
      <w:r>
        <w:rPr>
          <w:rFonts w:ascii="Times New Roman" w:hAnsi="Times New Roman"/>
          <w:sz w:val="28"/>
        </w:rPr>
        <w:t xml:space="preserve">. </w:t>
      </w:r>
    </w:p>
    <w:p w:rsidR="001A1347" w:rsidRPr="002202C6" w:rsidRDefault="001A1347" w:rsidP="007D7AA8">
      <w:pPr>
        <w:spacing w:after="240" w:line="240" w:lineRule="auto"/>
        <w:jc w:val="both"/>
        <w:rPr>
          <w:rFonts w:ascii="Times New Roman" w:hAnsi="Times New Roman"/>
          <w:bCs/>
          <w:sz w:val="28"/>
          <w:szCs w:val="24"/>
          <w:lang w:eastAsia="ru-RU"/>
        </w:rPr>
      </w:pPr>
      <w:r w:rsidRPr="002202C6">
        <w:rPr>
          <w:rFonts w:ascii="Times New Roman" w:hAnsi="Times New Roman"/>
          <w:bCs/>
          <w:sz w:val="28"/>
          <w:szCs w:val="24"/>
          <w:lang w:eastAsia="ru-RU"/>
        </w:rPr>
        <w:tab/>
      </w:r>
      <w:r w:rsidRPr="006E5F31">
        <w:rPr>
          <w:rFonts w:ascii="Times New Roman" w:hAnsi="Times New Roman"/>
          <w:sz w:val="28"/>
          <w:szCs w:val="24"/>
        </w:rPr>
        <w:t>Одной и</w:t>
      </w:r>
      <w:r>
        <w:rPr>
          <w:rFonts w:ascii="Times New Roman" w:hAnsi="Times New Roman"/>
          <w:sz w:val="28"/>
          <w:szCs w:val="24"/>
        </w:rPr>
        <w:t>з проблем благоустройства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 xml:space="preserve"> является негативное отношение жителей к элементам благоустройства: приводятся в негодность детские площадки, разрушаются и разрисовываются фасады зданий, создаются несанкционированные свалки мусора.</w:t>
      </w:r>
    </w:p>
    <w:p w:rsidR="001A1347" w:rsidRPr="006E5F31" w:rsidRDefault="007B5E01" w:rsidP="007D7AA8">
      <w:pPr>
        <w:pStyle w:val="a3"/>
        <w:jc w:val="both"/>
        <w:rPr>
          <w:rFonts w:ascii="Times New Roman" w:hAnsi="Times New Roman"/>
          <w:bCs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</w:t>
      </w:r>
      <w:r w:rsidR="001A1347" w:rsidRPr="006E5F31">
        <w:rPr>
          <w:rFonts w:ascii="Times New Roman" w:hAnsi="Times New Roman"/>
          <w:sz w:val="28"/>
          <w:szCs w:val="24"/>
        </w:rPr>
        <w:t xml:space="preserve">Анализ показывает, что проблема заключается в низком уровне культуры поведения жителей на улицах и во дворах, небрежном отношении к элементам благоустройства.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ab/>
        <w:t>В течение 2018 года</w:t>
      </w:r>
      <w:r w:rsidRPr="006E5F31">
        <w:rPr>
          <w:rFonts w:ascii="Times New Roman" w:hAnsi="Times New Roman"/>
          <w:sz w:val="28"/>
          <w:szCs w:val="24"/>
        </w:rPr>
        <w:t xml:space="preserve"> необходимо организовать и провести: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>
        <w:rPr>
          <w:rFonts w:ascii="Times New Roman" w:hAnsi="Times New Roman"/>
          <w:sz w:val="28"/>
          <w:szCs w:val="24"/>
        </w:rPr>
        <w:t xml:space="preserve">          а) общественное обсуждение </w:t>
      </w:r>
      <w:r>
        <w:rPr>
          <w:rFonts w:ascii="Times New Roman" w:hAnsi="Times New Roman"/>
          <w:spacing w:val="-2"/>
          <w:sz w:val="28"/>
        </w:rPr>
        <w:t>муниципальной программы</w:t>
      </w:r>
      <w:r w:rsidRPr="009C1133">
        <w:rPr>
          <w:rFonts w:ascii="Times New Roman" w:hAnsi="Times New Roman"/>
          <w:spacing w:val="-2"/>
          <w:sz w:val="28"/>
        </w:rPr>
        <w:t xml:space="preserve"> 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9C1133">
        <w:rPr>
          <w:rFonts w:ascii="Times New Roman" w:hAnsi="Times New Roman"/>
          <w:sz w:val="28"/>
          <w:szCs w:val="28"/>
        </w:rPr>
        <w:t xml:space="preserve"> Курской области </w:t>
      </w:r>
      <w:r w:rsidR="00703A67">
        <w:rPr>
          <w:rFonts w:ascii="Times New Roman" w:hAnsi="Times New Roman"/>
          <w:spacing w:val="-2"/>
          <w:sz w:val="28"/>
        </w:rPr>
        <w:t>на 2018-2024</w:t>
      </w:r>
      <w:r>
        <w:rPr>
          <w:rFonts w:ascii="Times New Roman" w:hAnsi="Times New Roman"/>
          <w:spacing w:val="-2"/>
          <w:sz w:val="28"/>
        </w:rPr>
        <w:t xml:space="preserve"> годы»;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2"/>
          <w:sz w:val="28"/>
        </w:rPr>
        <w:t xml:space="preserve">           б) оценку предложений</w:t>
      </w:r>
      <w:r w:rsidRPr="00CB2024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B2024">
        <w:rPr>
          <w:rFonts w:ascii="Times New Roman" w:hAnsi="Times New Roman"/>
          <w:sz w:val="28"/>
          <w:szCs w:val="28"/>
        </w:rPr>
        <w:t>заинтересованных лиц о включении дворовой территории в муниципальную программу</w:t>
      </w:r>
      <w:r>
        <w:rPr>
          <w:rFonts w:ascii="Times New Roman" w:hAnsi="Times New Roman"/>
          <w:sz w:val="28"/>
          <w:szCs w:val="28"/>
        </w:rPr>
        <w:t>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в) оценку</w:t>
      </w:r>
      <w:r w:rsidRPr="00A46E27">
        <w:rPr>
          <w:rFonts w:ascii="Times New Roman" w:hAnsi="Times New Roman"/>
          <w:sz w:val="28"/>
          <w:szCs w:val="28"/>
        </w:rPr>
        <w:t xml:space="preserve"> предложений граждан, организаций о включении в муниципальную программу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территори</w:t>
      </w:r>
      <w:r>
        <w:rPr>
          <w:rFonts w:ascii="Times New Roman" w:hAnsi="Times New Roman"/>
          <w:sz w:val="28"/>
          <w:szCs w:val="28"/>
        </w:rPr>
        <w:t>й</w:t>
      </w:r>
      <w:r w:rsidRPr="00A46E27">
        <w:rPr>
          <w:rFonts w:ascii="Times New Roman" w:hAnsi="Times New Roman"/>
          <w:sz w:val="28"/>
          <w:szCs w:val="28"/>
        </w:rPr>
        <w:t xml:space="preserve"> общего пользования населенного пункта, подлежащ</w:t>
      </w:r>
      <w:r>
        <w:rPr>
          <w:rFonts w:ascii="Times New Roman" w:hAnsi="Times New Roman"/>
          <w:sz w:val="28"/>
          <w:szCs w:val="28"/>
        </w:rPr>
        <w:t>их</w:t>
      </w:r>
      <w:r w:rsidRPr="00A46E27">
        <w:rPr>
          <w:rFonts w:ascii="Times New Roman" w:hAnsi="Times New Roman"/>
          <w:sz w:val="28"/>
          <w:szCs w:val="28"/>
        </w:rPr>
        <w:t xml:space="preserve"> обязатель</w:t>
      </w:r>
      <w:r>
        <w:rPr>
          <w:rFonts w:ascii="Times New Roman" w:hAnsi="Times New Roman"/>
          <w:sz w:val="28"/>
          <w:szCs w:val="28"/>
        </w:rPr>
        <w:t>ному благоустройству;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г) обсуждение</w:t>
      </w:r>
      <w:r w:rsidRPr="00A46E27">
        <w:rPr>
          <w:rFonts w:ascii="Times New Roman" w:hAnsi="Times New Roman"/>
          <w:sz w:val="28"/>
          <w:szCs w:val="28"/>
        </w:rPr>
        <w:t xml:space="preserve"> с представителями заинтересованных лиц дизайн-проек</w:t>
      </w:r>
      <w:r>
        <w:rPr>
          <w:rFonts w:ascii="Times New Roman" w:hAnsi="Times New Roman"/>
          <w:sz w:val="28"/>
          <w:szCs w:val="28"/>
        </w:rPr>
        <w:t>та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каждой дворовой территории, включенной в муниципальную программу, а также дизайн-проект</w:t>
      </w:r>
      <w:r>
        <w:rPr>
          <w:rFonts w:ascii="Times New Roman" w:hAnsi="Times New Roman"/>
          <w:sz w:val="28"/>
          <w:szCs w:val="28"/>
        </w:rPr>
        <w:t>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 xml:space="preserve">ых территорий общего пользования </w:t>
      </w:r>
      <w:r w:rsidRPr="00A46E27">
        <w:rPr>
          <w:rFonts w:ascii="Times New Roman" w:hAnsi="Times New Roman"/>
          <w:sz w:val="28"/>
          <w:szCs w:val="28"/>
        </w:rPr>
        <w:t>населенного пункта</w:t>
      </w:r>
      <w:r>
        <w:rPr>
          <w:rFonts w:ascii="Times New Roman" w:hAnsi="Times New Roman"/>
          <w:sz w:val="28"/>
          <w:szCs w:val="28"/>
        </w:rPr>
        <w:t>.</w:t>
      </w:r>
    </w:p>
    <w:p w:rsidR="001A1347" w:rsidRPr="00DA2873" w:rsidRDefault="00333E10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6</w:t>
      </w:r>
      <w:r w:rsidR="001A1347" w:rsidRPr="00DA2873">
        <w:rPr>
          <w:rFonts w:ascii="Times New Roman" w:hAnsi="Times New Roman"/>
          <w:b/>
          <w:sz w:val="28"/>
          <w:szCs w:val="24"/>
        </w:rPr>
        <w:t>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autoSpaceDE w:val="0"/>
        <w:autoSpaceDN w:val="0"/>
        <w:adjustRightInd w:val="0"/>
        <w:ind w:firstLine="851"/>
        <w:jc w:val="both"/>
        <w:rPr>
          <w:rFonts w:ascii="Times New Roman" w:hAnsi="Times New Roman"/>
          <w:sz w:val="28"/>
          <w:szCs w:val="24"/>
        </w:rPr>
      </w:pPr>
      <w:r w:rsidRPr="00DA2873">
        <w:rPr>
          <w:rFonts w:ascii="Times New Roman" w:hAnsi="Times New Roman"/>
          <w:sz w:val="28"/>
          <w:szCs w:val="24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1A1347" w:rsidRPr="00DA2873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7</w:t>
      </w:r>
      <w:r w:rsidR="001A1347" w:rsidRPr="00DA2873">
        <w:rPr>
          <w:rFonts w:ascii="Times New Roman" w:hAnsi="Times New Roman"/>
          <w:b/>
          <w:sz w:val="28"/>
          <w:szCs w:val="24"/>
        </w:rPr>
        <w:t>. Обоснование выделения подпрограмм</w:t>
      </w:r>
    </w:p>
    <w:p w:rsidR="001A1347" w:rsidRPr="00DA2873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</w:p>
    <w:p w:rsidR="001A1347" w:rsidRPr="00DA2873" w:rsidRDefault="001A1347" w:rsidP="007D7AA8">
      <w:pPr>
        <w:spacing w:after="0" w:line="264" w:lineRule="auto"/>
        <w:ind w:firstLine="709"/>
        <w:jc w:val="both"/>
        <w:rPr>
          <w:rFonts w:ascii="Times New Roman" w:hAnsi="Times New Roman"/>
          <w:sz w:val="28"/>
          <w:szCs w:val="26"/>
        </w:rPr>
      </w:pPr>
      <w:r w:rsidRPr="00DA2873">
        <w:rPr>
          <w:rFonts w:ascii="Times New Roman" w:hAnsi="Times New Roman"/>
          <w:sz w:val="28"/>
          <w:szCs w:val="24"/>
          <w:lang w:eastAsia="ru-RU"/>
        </w:rPr>
        <w:t>Муниципальная программа не включает реализацию подпрограмм.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DA2873" w:rsidRDefault="00333E10" w:rsidP="00333E10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8</w:t>
      </w:r>
      <w:r w:rsidR="001A1347" w:rsidRPr="00DA2873">
        <w:rPr>
          <w:rFonts w:ascii="Times New Roman" w:hAnsi="Times New Roman"/>
          <w:b/>
          <w:sz w:val="28"/>
          <w:szCs w:val="24"/>
        </w:rPr>
        <w:t>. Обоснование объема финансовых ресурсов,</w:t>
      </w:r>
    </w:p>
    <w:p w:rsidR="001A1347" w:rsidRPr="00DA2873" w:rsidRDefault="001A1347" w:rsidP="00333E10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необходимых для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</w:t>
      </w:r>
      <w:r>
        <w:rPr>
          <w:rFonts w:ascii="Times New Roman" w:hAnsi="Times New Roman"/>
          <w:sz w:val="28"/>
          <w:szCs w:val="24"/>
          <w:lang w:eastAsia="ru-RU"/>
        </w:rPr>
        <w:t xml:space="preserve">естного бюджета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области.</w:t>
      </w:r>
    </w:p>
    <w:p w:rsidR="001A1347" w:rsidRPr="00301570" w:rsidRDefault="001A1347" w:rsidP="007D7AA8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Сведения о сред</w:t>
      </w:r>
      <w:r>
        <w:rPr>
          <w:rFonts w:ascii="Times New Roman" w:hAnsi="Times New Roman"/>
          <w:sz w:val="28"/>
          <w:szCs w:val="24"/>
          <w:lang w:eastAsia="ru-RU"/>
        </w:rPr>
        <w:t xml:space="preserve">ствах бюджета Администрации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области, направляемых на реализацию программы, указаны в приложении №3 к Программе.</w:t>
      </w:r>
    </w:p>
    <w:p w:rsidR="00E5509C" w:rsidRDefault="007B5E01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</w:t>
      </w:r>
      <w:r w:rsidR="001A1347" w:rsidRPr="00301570">
        <w:rPr>
          <w:rFonts w:ascii="Times New Roman" w:hAnsi="Times New Roman"/>
          <w:sz w:val="28"/>
          <w:szCs w:val="24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 w:rsidR="001A1347">
        <w:rPr>
          <w:rFonts w:ascii="Times New Roman" w:hAnsi="Times New Roman"/>
          <w:sz w:val="28"/>
          <w:szCs w:val="24"/>
          <w:lang w:eastAsia="ru-RU"/>
        </w:rPr>
        <w:t xml:space="preserve">Первоавгустовского сельсовета Дмитриевского района </w:t>
      </w:r>
      <w:r w:rsidR="001A1347" w:rsidRPr="00301570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1A1347" w:rsidRPr="00301570">
        <w:rPr>
          <w:rFonts w:ascii="Times New Roman" w:hAnsi="Times New Roman"/>
          <w:sz w:val="28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="001A1347" w:rsidRPr="00301570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8"/>
          <w:szCs w:val="28"/>
        </w:rPr>
        <w:t>«Первоавгустовский сельсовет</w:t>
      </w:r>
      <w:r w:rsidR="001A1347" w:rsidRPr="00301570">
        <w:rPr>
          <w:rFonts w:ascii="Times New Roman" w:hAnsi="Times New Roman"/>
          <w:sz w:val="28"/>
          <w:szCs w:val="28"/>
        </w:rPr>
        <w:t>»</w:t>
      </w:r>
      <w:r w:rsidR="001A1347"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="001A1347" w:rsidRPr="00301570">
        <w:rPr>
          <w:rFonts w:ascii="Times New Roman" w:hAnsi="Times New Roman"/>
          <w:sz w:val="28"/>
          <w:szCs w:val="28"/>
        </w:rPr>
        <w:t xml:space="preserve"> Курской области </w:t>
      </w:r>
      <w:r w:rsidR="001A1347" w:rsidRPr="00301570">
        <w:rPr>
          <w:rFonts w:ascii="Times New Roman" w:hAnsi="Times New Roman"/>
          <w:spacing w:val="-2"/>
          <w:sz w:val="28"/>
        </w:rPr>
        <w:t>на 201</w:t>
      </w:r>
      <w:r w:rsidR="00703A67">
        <w:rPr>
          <w:rFonts w:ascii="Times New Roman" w:hAnsi="Times New Roman"/>
          <w:spacing w:val="-2"/>
          <w:sz w:val="28"/>
        </w:rPr>
        <w:t>8-2024</w:t>
      </w:r>
      <w:r w:rsidR="001A1347" w:rsidRPr="00301570">
        <w:rPr>
          <w:rFonts w:ascii="Times New Roman" w:hAnsi="Times New Roman"/>
          <w:spacing w:val="-2"/>
          <w:sz w:val="28"/>
        </w:rPr>
        <w:t xml:space="preserve"> год</w:t>
      </w:r>
      <w:r w:rsidR="001A1347">
        <w:rPr>
          <w:rFonts w:ascii="Times New Roman" w:hAnsi="Times New Roman"/>
          <w:spacing w:val="-2"/>
          <w:sz w:val="28"/>
        </w:rPr>
        <w:t>ы</w:t>
      </w:r>
      <w:r w:rsidR="001A1347" w:rsidRPr="00301570">
        <w:rPr>
          <w:rFonts w:ascii="Times New Roman" w:hAnsi="Times New Roman"/>
          <w:spacing w:val="-2"/>
          <w:sz w:val="28"/>
        </w:rPr>
        <w:t xml:space="preserve">» </w:t>
      </w:r>
      <w:r w:rsidR="001A1347" w:rsidRPr="00301570">
        <w:rPr>
          <w:rFonts w:ascii="Times New Roman" w:hAnsi="Times New Roman"/>
          <w:sz w:val="28"/>
          <w:szCs w:val="24"/>
        </w:rPr>
        <w:t>указаны в приложении №4 к Программе.</w:t>
      </w:r>
    </w:p>
    <w:p w:rsidR="00075E2A" w:rsidRPr="00E5509C" w:rsidRDefault="00E5509C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</w:t>
      </w:r>
      <w:r w:rsidR="00075E2A">
        <w:rPr>
          <w:rFonts w:ascii="Times New Roman" w:hAnsi="Times New Roman"/>
          <w:sz w:val="28"/>
          <w:szCs w:val="24"/>
        </w:rPr>
        <w:t xml:space="preserve"> В целях обеспечения эффективности использования средств бюджетной системы Российской Федерации, при выполнении работ по благоустройству общественных территорий с использованием средств субсидии, Администрация Первоавгустовского сельсовета Дмитриевского района Курской области обеспечивает синхронизацию мероприятий в рамках программы с реализуемыми в муниципальном образовании «Первоавгустовский сельсовет» Дмитриевского района Курской области мероприятиями в сфере обеспечения доступности комфортной городской среды для маломобильных групп населения и цифровизации городского хозяйства.</w:t>
      </w:r>
    </w:p>
    <w:p w:rsidR="001A1347" w:rsidRDefault="001A1347" w:rsidP="007D7AA8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A1347" w:rsidRPr="00301570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9</w:t>
      </w:r>
      <w:r w:rsidR="001A1347" w:rsidRPr="00301570">
        <w:rPr>
          <w:rFonts w:ascii="Times New Roman" w:hAnsi="Times New Roman"/>
          <w:b/>
          <w:sz w:val="28"/>
          <w:szCs w:val="24"/>
        </w:rPr>
        <w:t>. Оценка степени влияния выделения дополнительных</w:t>
      </w:r>
    </w:p>
    <w:p w:rsidR="001A1347" w:rsidRPr="00301570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объемов ресурсов на показатели (индикаторы) муниципальной</w:t>
      </w:r>
    </w:p>
    <w:p w:rsidR="001A1347" w:rsidRPr="00301570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программы, состав и основные характеристики основных</w:t>
      </w:r>
    </w:p>
    <w:p w:rsidR="001A1347" w:rsidRPr="00301570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мероприятий подпрограмм муниципальной программы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1A1347" w:rsidRPr="00830278" w:rsidRDefault="001A1347" w:rsidP="007D7AA8">
      <w:pPr>
        <w:tabs>
          <w:tab w:val="left" w:pos="-3220"/>
        </w:tabs>
        <w:jc w:val="both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Pr="00301570" w:rsidRDefault="001A1347" w:rsidP="007D7AA8">
      <w:pPr>
        <w:tabs>
          <w:tab w:val="left" w:pos="-3220"/>
        </w:tabs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  <w:lang w:eastAsia="ru-RU"/>
        </w:rPr>
        <w:t xml:space="preserve"> </w:t>
      </w:r>
      <w:r w:rsidR="00333E10">
        <w:rPr>
          <w:rFonts w:ascii="Times New Roman" w:hAnsi="Times New Roman"/>
          <w:b/>
          <w:bCs/>
          <w:sz w:val="28"/>
          <w:szCs w:val="24"/>
          <w:lang w:eastAsia="ru-RU"/>
        </w:rPr>
        <w:t>10</w:t>
      </w:r>
      <w:r w:rsidRPr="00301570">
        <w:rPr>
          <w:rFonts w:ascii="Times New Roman" w:hAnsi="Times New Roman"/>
          <w:b/>
          <w:sz w:val="28"/>
          <w:szCs w:val="24"/>
        </w:rPr>
        <w:t xml:space="preserve">. 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</w:t>
      </w:r>
      <w:r w:rsidRPr="00301570">
        <w:rPr>
          <w:rFonts w:ascii="Times New Roman" w:hAnsi="Times New Roman"/>
          <w:b/>
          <w:sz w:val="28"/>
          <w:szCs w:val="24"/>
        </w:rPr>
        <w:lastRenderedPageBreak/>
        <w:t>программы (подпрограммы) и описание мер управления рисками реализации муниципальной программы</w:t>
      </w:r>
    </w:p>
    <w:p w:rsidR="001A1347" w:rsidRPr="00580BBE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4"/>
          <w:szCs w:val="24"/>
        </w:rPr>
      </w:pP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1A1347" w:rsidRPr="00301570" w:rsidRDefault="001A1347" w:rsidP="007D7AA8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Способами ограничения финансовых рисков выступают следующие меры: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определение приоритетов для первоочередного финансирования</w:t>
      </w:r>
      <w:r w:rsidRPr="00301570">
        <w:rPr>
          <w:rFonts w:ascii="Times New Roman" w:hAnsi="Times New Roman"/>
          <w:sz w:val="28"/>
          <w:szCs w:val="24"/>
        </w:rPr>
        <w:t xml:space="preserve"> расходов;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планирование бюджетных расходов с применением методик оценки эффективности бюджетных расходов.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 xml:space="preserve"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</w:t>
      </w:r>
      <w:r w:rsidRPr="00301570">
        <w:rPr>
          <w:rFonts w:ascii="Times New Roman" w:hAnsi="Times New Roman"/>
          <w:bCs/>
          <w:sz w:val="28"/>
          <w:szCs w:val="24"/>
        </w:rPr>
        <w:lastRenderedPageBreak/>
        <w:t>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</w:t>
      </w:r>
      <w:r w:rsidRPr="00301570">
        <w:rPr>
          <w:rFonts w:ascii="Times New Roman" w:hAnsi="Times New Roman"/>
          <w:sz w:val="28"/>
          <w:szCs w:val="24"/>
        </w:rPr>
        <w:t xml:space="preserve">рганизации целенаправленного мониторинга, в том числе </w:t>
      </w:r>
      <w:r w:rsidRPr="00301570">
        <w:rPr>
          <w:rFonts w:ascii="Times New Roman" w:hAnsi="Times New Roman"/>
          <w:bCs/>
          <w:sz w:val="28"/>
          <w:szCs w:val="24"/>
        </w:rPr>
        <w:t>усилению информационной, методической и консультационной поддержки потенциальных участников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С целью управления информационными рисками в ходе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 будет проводиться работа, направленная на: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использование статистических показателей, обеспечивающих объективность оценки хода и результатов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программы; 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мониторинг и оценку исполнения целевых показателей (индикаторов)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программы).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lastRenderedPageBreak/>
        <w:t>Основными условиями минимизации административных рисков являются: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формирование эффективной системы управления реализацией муниципальной программы и её подпрограмм;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повышение эффективности взаимодействия участников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создание системы мониторинга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своевременная корректировка мероприятий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301570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 xml:space="preserve">                             11</w:t>
      </w:r>
      <w:r w:rsidR="001A1347" w:rsidRPr="00301570">
        <w:rPr>
          <w:rFonts w:ascii="Times New Roman" w:hAnsi="Times New Roman"/>
          <w:b/>
          <w:sz w:val="28"/>
          <w:szCs w:val="24"/>
        </w:rPr>
        <w:t>. Методика оценки эффективности</w:t>
      </w:r>
    </w:p>
    <w:p w:rsidR="001A1347" w:rsidRPr="00301570" w:rsidRDefault="001A1347" w:rsidP="00412056">
      <w:pPr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9338DA" w:rsidRDefault="001A1347" w:rsidP="007D7AA8">
      <w:pPr>
        <w:pStyle w:val="ConsPlusNormal"/>
        <w:tabs>
          <w:tab w:val="center" w:pos="4677"/>
        </w:tabs>
        <w:ind w:firstLine="567"/>
        <w:jc w:val="both"/>
        <w:outlineLvl w:val="1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9338DA">
        <w:rPr>
          <w:rFonts w:ascii="Times New Roman" w:hAnsi="Times New Roman"/>
          <w:sz w:val="28"/>
          <w:szCs w:val="24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2) степень соответствия фактических </w:t>
      </w:r>
      <w:r>
        <w:rPr>
          <w:rFonts w:ascii="Times New Roman" w:hAnsi="Times New Roman"/>
          <w:sz w:val="28"/>
          <w:szCs w:val="24"/>
        </w:rPr>
        <w:t xml:space="preserve">затрат бюджета Администрации </w:t>
      </w:r>
      <w:r>
        <w:rPr>
          <w:rFonts w:ascii="Times New Roman" w:hAnsi="Times New Roman"/>
          <w:sz w:val="28"/>
          <w:szCs w:val="24"/>
        </w:rPr>
        <w:lastRenderedPageBreak/>
        <w:t>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(оценка полноты использования средств бюджета) и эффективности использования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 (оценка экономической эффективности достижения результатов);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Тfi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Еi = --------- x 100%,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Тpi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Еi - степень достижения i-показателя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Тfi - фактическое значение показателя;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Тpi - установленное муниципальной программой целевое значение показателя.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657225" cy="55245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показателей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соответств</w:t>
      </w:r>
      <w:r>
        <w:rPr>
          <w:rFonts w:ascii="Times New Roman" w:hAnsi="Times New Roman"/>
          <w:sz w:val="28"/>
          <w:szCs w:val="24"/>
        </w:rPr>
        <w:t>ия фактических затрат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 запланированному уровню финансирования муниципальной программы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= (Сfoi / Сpoi) x 100%,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- степень соответствия фактических затрат бюджета Курской области запланированному уровню финансирования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Сfoi - сумма с</w:t>
      </w:r>
      <w:r>
        <w:rPr>
          <w:rFonts w:ascii="Times New Roman" w:hAnsi="Times New Roman"/>
          <w:sz w:val="28"/>
          <w:szCs w:val="24"/>
        </w:rPr>
        <w:t>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области, израсходованных на реализацию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Сpoi - установленная муниципальной программой сумма </w:t>
      </w:r>
      <w:r>
        <w:rPr>
          <w:rFonts w:ascii="Times New Roman" w:hAnsi="Times New Roman"/>
          <w:sz w:val="28"/>
          <w:szCs w:val="24"/>
        </w:rPr>
        <w:t xml:space="preserve">средств бюджета Администрации Первоавгустовского сельсовета Дмитриевского </w:t>
      </w:r>
      <w:r>
        <w:rPr>
          <w:rFonts w:ascii="Times New Roman" w:hAnsi="Times New Roman"/>
          <w:sz w:val="28"/>
          <w:szCs w:val="24"/>
        </w:rPr>
        <w:lastRenderedPageBreak/>
        <w:t>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на реализацию i-основного мероприятия.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Расчет полноты использования </w:t>
      </w:r>
      <w:r>
        <w:rPr>
          <w:rFonts w:ascii="Times New Roman" w:hAnsi="Times New Roman"/>
          <w:sz w:val="28"/>
          <w:szCs w:val="24"/>
        </w:rPr>
        <w:t>средств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в целом по муниципальной программе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962025" cy="552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степень соответствия фактических</w:t>
      </w:r>
      <w:r>
        <w:rPr>
          <w:rFonts w:ascii="Times New Roman" w:hAnsi="Times New Roman"/>
          <w:sz w:val="28"/>
          <w:szCs w:val="24"/>
        </w:rPr>
        <w:t xml:space="preserve"> 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финансирования основных мероприятий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финансируемых основных мероприятий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области,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Е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Кеоi = 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Кро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Кеоi - 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полнота использования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сельсовета Дмитриевского района </w:t>
      </w:r>
      <w:r w:rsidRPr="009338DA">
        <w:rPr>
          <w:rFonts w:ascii="Times New Roman" w:hAnsi="Times New Roman"/>
          <w:sz w:val="28"/>
          <w:szCs w:val="24"/>
        </w:rPr>
        <w:t>Курской области на реализацию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М  x 100%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СТ = -------------,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М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 пл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 - степень реализации основных мероприятий муниципальной программы;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- количество   основных   мероприятий   муниципальной 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lastRenderedPageBreak/>
        <w:t>фактически реализованных за отчетный период;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 - количество   основных   мероприятий   муниципальной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пл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запланированных на отчетный период.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5103"/>
        <w:gridCol w:w="4093"/>
      </w:tblGrid>
      <w:tr w:rsidR="001A1347" w:rsidRPr="009338DA" w:rsidTr="00C51384">
        <w:trPr>
          <w:trHeight w:val="6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Вывод об 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Критерий оценки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 Кео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Неэффективная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менее 0,5</w:t>
            </w:r>
          </w:p>
        </w:tc>
      </w:tr>
      <w:tr w:rsidR="001A1347" w:rsidRPr="009338DA" w:rsidTr="00C51384">
        <w:trPr>
          <w:trHeight w:val="4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Уровень эффективности удовлетворительный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0,5 - 0,79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0,8 - 1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6E2E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             </w:t>
            </w:r>
            <w:r w:rsidRPr="009338DA">
              <w:rPr>
                <w:rFonts w:ascii="Times New Roman" w:hAnsi="Times New Roman"/>
                <w:sz w:val="28"/>
                <w:szCs w:val="24"/>
              </w:rPr>
              <w:t>Высокоэффективная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более 1</w:t>
            </w:r>
          </w:p>
        </w:tc>
      </w:tr>
    </w:tbl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  <w:bookmarkStart w:id="0" w:name="Par2944"/>
      <w:bookmarkStart w:id="1" w:name="_GoBack"/>
      <w:bookmarkEnd w:id="0"/>
      <w:bookmarkEnd w:id="1"/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497F13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4048F">
          <w:headerReference w:type="default" r:id="rId10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8B243E">
        <w:rPr>
          <w:rFonts w:ascii="Times New Roman" w:hAnsi="Times New Roman"/>
          <w:spacing w:val="-2"/>
          <w:sz w:val="24"/>
        </w:rPr>
        <w:t>8</w:t>
      </w:r>
      <w:r w:rsidR="00703A67">
        <w:rPr>
          <w:rFonts w:ascii="Times New Roman" w:hAnsi="Times New Roman"/>
          <w:spacing w:val="-2"/>
          <w:sz w:val="24"/>
        </w:rPr>
        <w:t>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Pr="00380CE8" w:rsidRDefault="001A1347" w:rsidP="00023B75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</w:t>
      </w:r>
      <w:r w:rsidRPr="0072342E">
        <w:rPr>
          <w:rFonts w:ascii="Times New Roman" w:hAnsi="Times New Roman"/>
          <w:b/>
          <w:sz w:val="24"/>
          <w:szCs w:val="24"/>
        </w:rPr>
        <w:t>Сведения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о показателях (индикаторах) муниципальной программы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797"/>
        <w:gridCol w:w="3989"/>
        <w:gridCol w:w="1276"/>
        <w:gridCol w:w="1417"/>
        <w:gridCol w:w="1418"/>
        <w:gridCol w:w="1559"/>
        <w:gridCol w:w="1418"/>
        <w:gridCol w:w="1417"/>
        <w:gridCol w:w="1418"/>
      </w:tblGrid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Единица измерения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2019 год</w:t>
            </w: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2020 год</w:t>
            </w: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2021 год</w:t>
            </w: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2022 год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 xml:space="preserve">Значение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показателей, 2023</w:t>
            </w: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  <w:tc>
          <w:tcPr>
            <w:tcW w:w="1418" w:type="dxa"/>
          </w:tcPr>
          <w:p w:rsidR="00703A67" w:rsidRDefault="000F1AAA">
            <w:r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2024</w:t>
            </w:r>
            <w:r w:rsidR="00703A67" w:rsidRPr="00DE17A6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Количество и площадь благоустроенный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Ед., кв.м.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 xml:space="preserve"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сельсовета) 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Количество благоустроенных общественных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Ед.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Площадь благоустроенных общественных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Га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площади благоустроенных общественных территорий к обшей площади общественных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%, кв.м.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Кв.м.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 xml:space="preserve">Доля и размер финансового участия заинтересованных лиц в выполнении минимального перечня работ по </w:t>
            </w:r>
            <w:r w:rsidRPr="00703A67">
              <w:rPr>
                <w:rFonts w:ascii="Times New Roman" w:hAnsi="Times New Roman"/>
                <w:sz w:val="20"/>
                <w:szCs w:val="20"/>
              </w:rPr>
              <w:lastRenderedPageBreak/>
              <w:t>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lastRenderedPageBreak/>
              <w:t>%, рубли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Чел/часы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%, рубли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Чел/часы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</w:tbl>
    <w:p w:rsidR="001A1347" w:rsidRPr="00703A6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1A1347" w:rsidRPr="00703A6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185CA9" w:rsidRDefault="009F7643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</w:t>
      </w:r>
      <w:r w:rsidR="001A1347">
        <w:rPr>
          <w:rFonts w:ascii="Times New Roman" w:hAnsi="Times New Roman"/>
          <w:sz w:val="24"/>
          <w:szCs w:val="24"/>
        </w:rPr>
        <w:t xml:space="preserve">риложение №2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8B243E">
        <w:rPr>
          <w:rFonts w:ascii="Times New Roman" w:hAnsi="Times New Roman"/>
          <w:spacing w:val="-2"/>
          <w:sz w:val="24"/>
        </w:rPr>
        <w:t>8</w:t>
      </w:r>
      <w:r w:rsidR="00A226FB">
        <w:rPr>
          <w:rFonts w:ascii="Times New Roman" w:hAnsi="Times New Roman"/>
          <w:spacing w:val="-2"/>
          <w:sz w:val="24"/>
        </w:rPr>
        <w:t>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61567F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185CA9" w:rsidRDefault="001A1347" w:rsidP="00FA5BE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>Перечень</w:t>
      </w:r>
    </w:p>
    <w:p w:rsidR="001A1347" w:rsidRPr="00185CA9" w:rsidRDefault="001A1347" w:rsidP="00FA5BE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 xml:space="preserve">основных мероприятий муниципальной программы </w:t>
      </w:r>
      <w:r w:rsidRPr="00185CA9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b/>
          <w:spacing w:val="-2"/>
          <w:sz w:val="24"/>
        </w:rPr>
        <w:t>на 201</w:t>
      </w:r>
      <w:r w:rsidR="008B243E">
        <w:rPr>
          <w:rFonts w:ascii="Times New Roman" w:hAnsi="Times New Roman"/>
          <w:b/>
          <w:spacing w:val="-2"/>
          <w:sz w:val="24"/>
        </w:rPr>
        <w:t>8</w:t>
      </w:r>
      <w:r w:rsidR="00A226FB">
        <w:rPr>
          <w:rFonts w:ascii="Times New Roman" w:hAnsi="Times New Roman"/>
          <w:b/>
          <w:spacing w:val="-2"/>
          <w:sz w:val="24"/>
        </w:rPr>
        <w:t>-2024</w:t>
      </w:r>
      <w:r w:rsidRPr="00185CA9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185CA9">
        <w:rPr>
          <w:rFonts w:ascii="Times New Roman" w:hAnsi="Times New Roman"/>
          <w:b/>
          <w:spacing w:val="-2"/>
          <w:sz w:val="24"/>
        </w:rPr>
        <w:t>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444FD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0405AA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4034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680"/>
        <w:gridCol w:w="2297"/>
        <w:gridCol w:w="1559"/>
        <w:gridCol w:w="709"/>
        <w:gridCol w:w="851"/>
        <w:gridCol w:w="3118"/>
        <w:gridCol w:w="4820"/>
      </w:tblGrid>
      <w:tr w:rsidR="001A1347" w:rsidTr="00F86306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п/п</w:t>
            </w:r>
          </w:p>
        </w:tc>
        <w:tc>
          <w:tcPr>
            <w:tcW w:w="22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A1347" w:rsidTr="00F86306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31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A1347" w:rsidTr="00F86306">
        <w:trPr>
          <w:trHeight w:val="1891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B039F7" w:rsidRPr="00F071D1" w:rsidRDefault="007572DF" w:rsidP="00F8630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1 этап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Первоавгустовского сельсовета 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B039F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F86306">
              <w:rPr>
                <w:rFonts w:ascii="Times New Roman" w:hAnsi="Times New Roman" w:cs="Times New Roman"/>
                <w:sz w:val="18"/>
                <w:szCs w:val="18"/>
              </w:rPr>
              <w:t>общественная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</w:p>
          <w:p w:rsidR="001A1347" w:rsidRPr="00552CA1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Замена ограждения объектов культурного наследия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, обустройство площадки внутри ограждения, </w:t>
            </w:r>
            <w:r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установка скамеек, урн для мусора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39F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1A1347" w:rsidRPr="00F071D1" w:rsidRDefault="007572DF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- 2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2DF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благоустроены 1 (Одна) общественная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>С</w:t>
            </w:r>
            <w:r w:rsidR="007572DF"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троительство пешеходной дорожки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сельсовета</w:t>
            </w:r>
            <w:r w:rsidR="00DB7692">
              <w:rPr>
                <w:rFonts w:ascii="Times New Roman" w:hAnsi="Times New Roman" w:cs="Times New Roman"/>
              </w:rPr>
              <w:t xml:space="preserve">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F86306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7572DF" w:rsidRDefault="007572DF" w:rsidP="007572DF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3 этап</w:t>
            </w:r>
          </w:p>
          <w:p w:rsidR="00B039F7" w:rsidRPr="00F071D1" w:rsidRDefault="00B039F7" w:rsidP="00A700A9">
            <w:pPr>
              <w:pStyle w:val="ConsPlusCell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  <w:r w:rsidR="007572DF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7572DF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CC2" w:rsidRDefault="002A2CC2" w:rsidP="002A2CC2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общественные территория, что повысит долю благоустроенных общественных территорий</w:t>
            </w:r>
          </w:p>
          <w:p w:rsidR="001A1347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Строительство площадки и тротуара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 – 4 этап</w:t>
            </w:r>
          </w:p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A700A9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ена 1 (Одна) общественная территория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 что повысит долю благоустроенных общественных территорий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A700A9" w:rsidRDefault="00A700A9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пешеходной зоны, расположенной вдоль территории Первоавгустовской школы и детского сада</w:t>
            </w:r>
          </w:p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 – 5 этап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(Одна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общественная территория, что повысит долю благоустроенных общественных территорий.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Ремонт лестницы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  <w:p w:rsidR="001A1347" w:rsidRDefault="001A1347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сельсовета</w:t>
            </w:r>
            <w:r w:rsidR="00DB7692">
              <w:rPr>
                <w:rFonts w:ascii="Times New Roman" w:hAnsi="Times New Roman" w:cs="Times New Roman"/>
              </w:rPr>
              <w:t xml:space="preserve">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DB7692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7692" w:rsidRDefault="00DB7692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2.</w:t>
            </w:r>
          </w:p>
          <w:p w:rsidR="00DB7692" w:rsidRPr="00A226FB" w:rsidRDefault="00DB7692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26FB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установка детской площадки по улице Красная площадь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№28</w:t>
            </w:r>
            <w:r w:rsidR="00626123">
              <w:rPr>
                <w:rFonts w:ascii="Times New Roman" w:hAnsi="Times New Roman" w:cs="Times New Roman"/>
                <w:sz w:val="18"/>
                <w:szCs w:val="18"/>
              </w:rPr>
              <w:t>- 6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2023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общественная территория, что повысит долю благоустроенных общественных территорий.</w:t>
            </w:r>
          </w:p>
          <w:p w:rsidR="00DB7692" w:rsidRDefault="00DB7692" w:rsidP="00DB7692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детской площадки по улице Красная площадь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№28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DB7692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7692" w:rsidRDefault="00DB7692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3.</w:t>
            </w:r>
          </w:p>
          <w:p w:rsidR="00DB7692" w:rsidRPr="00A226FB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26FB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установка детской площадки по улице Рабочая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№3</w:t>
            </w:r>
            <w:r w:rsidR="00626123">
              <w:rPr>
                <w:rFonts w:ascii="Times New Roman" w:hAnsi="Times New Roman" w:cs="Times New Roman"/>
                <w:sz w:val="18"/>
                <w:szCs w:val="18"/>
              </w:rPr>
              <w:t>- 7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общественная территория, что повысит долю благоустроенных общественных территорий.</w:t>
            </w:r>
          </w:p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детской площадки по улице Рабочая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№3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</w:tbl>
    <w:p w:rsidR="00EA2990" w:rsidRDefault="001A1347" w:rsidP="00EA2990">
      <w:pPr>
        <w:pStyle w:val="a3"/>
        <w:rPr>
          <w:rFonts w:ascii="Times New Roman" w:hAnsi="Times New Roman"/>
          <w:spacing w:val="-2"/>
          <w:sz w:val="24"/>
        </w:rPr>
      </w:pPr>
      <w:r>
        <w:br w:type="page"/>
      </w:r>
      <w:r w:rsidR="00EA2990">
        <w:lastRenderedPageBreak/>
        <w:t xml:space="preserve">  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Приложение №3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</w:t>
      </w:r>
      <w:r w:rsidR="00EA2990">
        <w:rPr>
          <w:rFonts w:ascii="Times New Roman" w:hAnsi="Times New Roman"/>
          <w:spacing w:val="-2"/>
          <w:sz w:val="24"/>
        </w:rPr>
        <w:t xml:space="preserve">                               </w:t>
      </w:r>
    </w:p>
    <w:p w:rsidR="00EA2990" w:rsidRDefault="00EA2990" w:rsidP="00EA2990">
      <w:pPr>
        <w:pStyle w:val="a3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                                 </w:t>
      </w:r>
      <w:r w:rsidR="001A1347" w:rsidRPr="00EA2990">
        <w:t>городской среды на территории МО 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</w:t>
      </w:r>
    </w:p>
    <w:p w:rsidR="001A1347" w:rsidRPr="00EA2990" w:rsidRDefault="00EA2990" w:rsidP="00EA2990">
      <w:pPr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                               </w:t>
      </w:r>
      <w:r w:rsidR="001A1347">
        <w:rPr>
          <w:rFonts w:ascii="Times New Roman" w:hAnsi="Times New Roman"/>
          <w:sz w:val="24"/>
          <w:szCs w:val="28"/>
        </w:rPr>
        <w:t>Дмитриевского района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</w:t>
      </w:r>
      <w:r w:rsidR="00DB7692">
        <w:rPr>
          <w:rFonts w:ascii="Times New Roman" w:hAnsi="Times New Roman"/>
          <w:spacing w:val="-2"/>
          <w:sz w:val="24"/>
        </w:rPr>
        <w:t>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830278" w:rsidRDefault="001A1347" w:rsidP="00023B75">
      <w:pPr>
        <w:pStyle w:val="a8"/>
        <w:rPr>
          <w:b/>
          <w:sz w:val="24"/>
          <w:szCs w:val="24"/>
        </w:rPr>
      </w:pPr>
      <w:r w:rsidRPr="00830278">
        <w:rPr>
          <w:b/>
          <w:sz w:val="24"/>
          <w:szCs w:val="24"/>
        </w:rPr>
        <w:t>Ресурсное обеспечение реализации</w:t>
      </w:r>
    </w:p>
    <w:p w:rsidR="001A1347" w:rsidRPr="005E5B74" w:rsidRDefault="001A1347" w:rsidP="005E5B7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5E5B74">
        <w:rPr>
          <w:rFonts w:ascii="Times New Roman" w:hAnsi="Times New Roman"/>
          <w:sz w:val="24"/>
          <w:szCs w:val="24"/>
        </w:rPr>
        <w:t xml:space="preserve">муниципальной программы 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="004D429F">
        <w:rPr>
          <w:rFonts w:ascii="Times New Roman" w:hAnsi="Times New Roman"/>
          <w:sz w:val="24"/>
          <w:szCs w:val="24"/>
        </w:rPr>
        <w:t>«Первоавгустовский се</w:t>
      </w:r>
      <w:r w:rsidRPr="005E5B74">
        <w:rPr>
          <w:rFonts w:ascii="Times New Roman" w:hAnsi="Times New Roman"/>
          <w:sz w:val="24"/>
          <w:szCs w:val="24"/>
        </w:rPr>
        <w:t xml:space="preserve">льсовет»  Дмитриевского района Курской области </w:t>
      </w:r>
      <w:r w:rsidR="00DB7692">
        <w:rPr>
          <w:rFonts w:ascii="Times New Roman" w:hAnsi="Times New Roman"/>
          <w:spacing w:val="-2"/>
          <w:sz w:val="24"/>
          <w:szCs w:val="24"/>
        </w:rPr>
        <w:t>на 2018-2024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tbl>
      <w:tblPr>
        <w:tblW w:w="1504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75"/>
        <w:gridCol w:w="1559"/>
        <w:gridCol w:w="1559"/>
        <w:gridCol w:w="709"/>
        <w:gridCol w:w="709"/>
        <w:gridCol w:w="708"/>
        <w:gridCol w:w="426"/>
        <w:gridCol w:w="992"/>
        <w:gridCol w:w="1134"/>
        <w:gridCol w:w="1134"/>
        <w:gridCol w:w="1134"/>
        <w:gridCol w:w="1134"/>
        <w:gridCol w:w="1134"/>
        <w:gridCol w:w="1134"/>
      </w:tblGrid>
      <w:tr w:rsidR="00DB7692" w:rsidRPr="005B64A9" w:rsidTr="002F4B74">
        <w:trPr>
          <w:trHeight w:val="310"/>
        </w:trPr>
        <w:tc>
          <w:tcPr>
            <w:tcW w:w="1575" w:type="dxa"/>
            <w:vMerge w:val="restart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Статус</w:t>
            </w:r>
          </w:p>
        </w:tc>
        <w:tc>
          <w:tcPr>
            <w:tcW w:w="1559" w:type="dxa"/>
            <w:vMerge w:val="restart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Наименование муниципальной Программы, основного мероприятия</w:t>
            </w:r>
          </w:p>
        </w:tc>
        <w:tc>
          <w:tcPr>
            <w:tcW w:w="1559" w:type="dxa"/>
            <w:vMerge w:val="restart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2552" w:type="dxa"/>
            <w:gridSpan w:val="4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Код бюджетной классификации</w:t>
            </w: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</w:tr>
      <w:tr w:rsidR="002F4B74" w:rsidRPr="005B64A9" w:rsidTr="002F4B74">
        <w:trPr>
          <w:trHeight w:val="755"/>
        </w:trPr>
        <w:tc>
          <w:tcPr>
            <w:tcW w:w="1575" w:type="dxa"/>
            <w:vMerge/>
            <w:vAlign w:val="center"/>
          </w:tcPr>
          <w:p w:rsidR="00DB7692" w:rsidRPr="00C977E5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C977E5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C977E5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ГРБС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Рз Пр</w:t>
            </w: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ЦСР</w:t>
            </w: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ВР</w:t>
            </w:r>
          </w:p>
        </w:tc>
        <w:tc>
          <w:tcPr>
            <w:tcW w:w="992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1134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     2019</w:t>
            </w:r>
          </w:p>
        </w:tc>
        <w:tc>
          <w:tcPr>
            <w:tcW w:w="1134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134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134" w:type="dxa"/>
          </w:tcPr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134" w:type="dxa"/>
          </w:tcPr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134" w:type="dxa"/>
          </w:tcPr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</w:tr>
      <w:tr w:rsidR="002F4B74" w:rsidRPr="005B64A9" w:rsidTr="002F4B74">
        <w:trPr>
          <w:trHeight w:val="517"/>
        </w:trPr>
        <w:tc>
          <w:tcPr>
            <w:tcW w:w="1575" w:type="dxa"/>
            <w:vMerge w:val="restart"/>
            <w:vAlign w:val="center"/>
          </w:tcPr>
          <w:p w:rsidR="00DB7692" w:rsidRPr="002F4B74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 xml:space="preserve">Муниципальная программа Администрации Первоавгустовского сельсовета  Дмитриевского района  Курской области </w:t>
            </w:r>
          </w:p>
        </w:tc>
        <w:tc>
          <w:tcPr>
            <w:tcW w:w="1559" w:type="dxa"/>
            <w:vMerge w:val="restart"/>
            <w:vAlign w:val="center"/>
          </w:tcPr>
          <w:p w:rsidR="00DB7692" w:rsidRPr="002F4B74" w:rsidRDefault="00DB7692" w:rsidP="00EE0C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sz w:val="16"/>
                <w:szCs w:val="16"/>
              </w:rPr>
              <w:t>«Формирование современной городской среды на территории МО «Первоавгустовский сельсовет» Дмитриевского района Курской области на 2018-2024 годы</w:t>
            </w: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»</w:t>
            </w:r>
          </w:p>
        </w:tc>
        <w:tc>
          <w:tcPr>
            <w:tcW w:w="1559" w:type="dxa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всего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712,9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949,8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937,2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</w:t>
            </w:r>
            <w:r w:rsidR="00186A07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087,6</w:t>
            </w:r>
          </w:p>
        </w:tc>
        <w:tc>
          <w:tcPr>
            <w:tcW w:w="1134" w:type="dxa"/>
          </w:tcPr>
          <w:p w:rsidR="00DB7692" w:rsidRPr="005B64A9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10,2</w:t>
            </w:r>
          </w:p>
        </w:tc>
        <w:tc>
          <w:tcPr>
            <w:tcW w:w="1134" w:type="dxa"/>
          </w:tcPr>
          <w:p w:rsidR="00DB7692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  <w:tc>
          <w:tcPr>
            <w:tcW w:w="1134" w:type="dxa"/>
          </w:tcPr>
          <w:p w:rsidR="00DB7692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</w:tr>
      <w:tr w:rsidR="002F4B74" w:rsidRPr="005B64A9" w:rsidTr="002F4B74">
        <w:trPr>
          <w:trHeight w:val="310"/>
        </w:trPr>
        <w:tc>
          <w:tcPr>
            <w:tcW w:w="1575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2F4B74" w:rsidRPr="005B64A9" w:rsidTr="002F4B74">
        <w:trPr>
          <w:trHeight w:val="768"/>
        </w:trPr>
        <w:tc>
          <w:tcPr>
            <w:tcW w:w="1575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1134" w:type="dxa"/>
          </w:tcPr>
          <w:p w:rsidR="00DB7692" w:rsidRPr="00C977E5" w:rsidRDefault="00DB7692" w:rsidP="0029690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1134" w:type="dxa"/>
          </w:tcPr>
          <w:p w:rsidR="00DB7692" w:rsidRPr="00C977E5" w:rsidRDefault="00186A0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517,0</w:t>
            </w:r>
          </w:p>
        </w:tc>
        <w:tc>
          <w:tcPr>
            <w:tcW w:w="1134" w:type="dxa"/>
          </w:tcPr>
          <w:p w:rsidR="00DB7692" w:rsidRPr="005B64A9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10,2</w:t>
            </w:r>
          </w:p>
        </w:tc>
        <w:tc>
          <w:tcPr>
            <w:tcW w:w="1134" w:type="dxa"/>
          </w:tcPr>
          <w:p w:rsidR="00DB7692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  <w:tc>
          <w:tcPr>
            <w:tcW w:w="1134" w:type="dxa"/>
          </w:tcPr>
          <w:p w:rsidR="00DB7692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</w:tr>
      <w:tr w:rsidR="002F4B74" w:rsidRPr="005B64A9" w:rsidTr="007B5E01">
        <w:trPr>
          <w:trHeight w:val="1729"/>
        </w:trPr>
        <w:tc>
          <w:tcPr>
            <w:tcW w:w="1575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Основное мероприятие 1</w:t>
            </w:r>
          </w:p>
        </w:tc>
        <w:tc>
          <w:tcPr>
            <w:tcW w:w="1559" w:type="dxa"/>
            <w:vAlign w:val="center"/>
          </w:tcPr>
          <w:p w:rsidR="00DB7692" w:rsidRPr="00C977E5" w:rsidRDefault="00DB7692" w:rsidP="00A3635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sz w:val="16"/>
                <w:szCs w:val="16"/>
              </w:rPr>
              <w:t>Благоустройство общественных территорий</w:t>
            </w:r>
          </w:p>
        </w:tc>
        <w:tc>
          <w:tcPr>
            <w:tcW w:w="1559" w:type="dxa"/>
          </w:tcPr>
          <w:p w:rsidR="00DB7692" w:rsidRPr="00C977E5" w:rsidRDefault="00DB7692" w:rsidP="00C51384">
            <w:pPr>
              <w:rPr>
                <w:sz w:val="16"/>
                <w:szCs w:val="16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1134" w:type="dxa"/>
          </w:tcPr>
          <w:p w:rsidR="00DB7692" w:rsidRPr="00C977E5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1134" w:type="dxa"/>
          </w:tcPr>
          <w:p w:rsidR="00DB7692" w:rsidRPr="00C977E5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1134" w:type="dxa"/>
          </w:tcPr>
          <w:p w:rsidR="00DB7692" w:rsidRPr="00C977E5" w:rsidRDefault="00186A07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517,0</w:t>
            </w:r>
          </w:p>
        </w:tc>
        <w:tc>
          <w:tcPr>
            <w:tcW w:w="1134" w:type="dxa"/>
          </w:tcPr>
          <w:p w:rsidR="00DB7692" w:rsidRPr="005B64A9" w:rsidRDefault="002A4A48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10,2</w:t>
            </w:r>
          </w:p>
        </w:tc>
        <w:tc>
          <w:tcPr>
            <w:tcW w:w="1134" w:type="dxa"/>
          </w:tcPr>
          <w:p w:rsidR="00DB7692" w:rsidRDefault="002A4A48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  <w:tc>
          <w:tcPr>
            <w:tcW w:w="1134" w:type="dxa"/>
          </w:tcPr>
          <w:p w:rsidR="00DB7692" w:rsidRDefault="002A4A48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Default="004D429F" w:rsidP="00EE0CAC">
      <w:pPr>
        <w:spacing w:after="0" w:line="240" w:lineRule="auto"/>
        <w:ind w:left="6804" w:firstLine="1418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1A1347">
        <w:rPr>
          <w:rFonts w:ascii="Times New Roman" w:hAnsi="Times New Roman"/>
          <w:sz w:val="24"/>
          <w:szCs w:val="24"/>
        </w:rPr>
        <w:t xml:space="preserve">иложение №4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2F4B74">
        <w:rPr>
          <w:rFonts w:ascii="Times New Roman" w:hAnsi="Times New Roman"/>
          <w:spacing w:val="-2"/>
          <w:sz w:val="24"/>
        </w:rPr>
        <w:t>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2342E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Ресурсное обеспечение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и прогнозная (справочная) оценка расходов федерального бюджета, областного бюджета,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72342E">
        <w:rPr>
          <w:rFonts w:ascii="Times New Roman" w:hAnsi="Times New Roman"/>
          <w:b/>
          <w:sz w:val="24"/>
          <w:szCs w:val="24"/>
        </w:rPr>
        <w:t xml:space="preserve">бюджета </w:t>
      </w:r>
      <w:r>
        <w:rPr>
          <w:rFonts w:ascii="Times New Roman" w:hAnsi="Times New Roman"/>
          <w:b/>
          <w:sz w:val="24"/>
          <w:szCs w:val="24"/>
        </w:rPr>
        <w:t xml:space="preserve">Первоавгустовского сельсовета Дмитриевского района  </w:t>
      </w:r>
      <w:r w:rsidRPr="0072342E">
        <w:rPr>
          <w:rFonts w:ascii="Times New Roman" w:hAnsi="Times New Roman"/>
          <w:b/>
          <w:sz w:val="24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830278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830278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830278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830278">
        <w:rPr>
          <w:rFonts w:ascii="Times New Roman" w:hAnsi="Times New Roman"/>
          <w:b/>
          <w:spacing w:val="-2"/>
          <w:sz w:val="24"/>
        </w:rPr>
        <w:t>на 201</w:t>
      </w:r>
      <w:r w:rsidR="002F4B74">
        <w:rPr>
          <w:rFonts w:ascii="Times New Roman" w:hAnsi="Times New Roman"/>
          <w:b/>
          <w:spacing w:val="-2"/>
          <w:sz w:val="24"/>
        </w:rPr>
        <w:t>8-2024</w:t>
      </w:r>
      <w:r w:rsidRPr="00830278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830278">
        <w:rPr>
          <w:rFonts w:ascii="Times New Roman" w:hAnsi="Times New Roman"/>
          <w:b/>
          <w:spacing w:val="-2"/>
          <w:sz w:val="24"/>
        </w:rPr>
        <w:t>»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4033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841"/>
        <w:gridCol w:w="3402"/>
        <w:gridCol w:w="1843"/>
        <w:gridCol w:w="992"/>
        <w:gridCol w:w="993"/>
        <w:gridCol w:w="992"/>
        <w:gridCol w:w="992"/>
        <w:gridCol w:w="992"/>
        <w:gridCol w:w="993"/>
        <w:gridCol w:w="993"/>
      </w:tblGrid>
      <w:tr w:rsidR="002F4B74" w:rsidRPr="0072342E" w:rsidTr="00EC1EBE">
        <w:trPr>
          <w:trHeight w:val="514"/>
        </w:trPr>
        <w:tc>
          <w:tcPr>
            <w:tcW w:w="1841" w:type="dxa"/>
            <w:vMerge w:val="restart"/>
          </w:tcPr>
          <w:p w:rsidR="002F4B74" w:rsidRPr="00EC1EBE" w:rsidRDefault="002F4B74" w:rsidP="006E2E6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Статус</w:t>
            </w:r>
          </w:p>
        </w:tc>
        <w:tc>
          <w:tcPr>
            <w:tcW w:w="3402" w:type="dxa"/>
            <w:vMerge w:val="restart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1843" w:type="dxa"/>
            <w:vMerge w:val="restart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Источники ресурсного обеспечения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тыс.руб.</w:t>
            </w:r>
          </w:p>
        </w:tc>
        <w:tc>
          <w:tcPr>
            <w:tcW w:w="99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О</w:t>
            </w:r>
            <w:r w:rsidR="00626123">
              <w:rPr>
                <w:rFonts w:ascii="Times New Roman" w:hAnsi="Times New Roman"/>
                <w:sz w:val="20"/>
                <w:szCs w:val="20"/>
              </w:rPr>
              <w:t>ценка расходов, тыс.</w:t>
            </w:r>
            <w:r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3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3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</w:tr>
      <w:tr w:rsidR="002F4B74" w:rsidRPr="0072342E" w:rsidTr="00EC1EBE">
        <w:trPr>
          <w:trHeight w:val="389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2018 год</w:t>
            </w:r>
          </w:p>
        </w:tc>
        <w:tc>
          <w:tcPr>
            <w:tcW w:w="993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2019 год</w:t>
            </w: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2020 год</w:t>
            </w: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2021 год</w:t>
            </w: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2022 год</w:t>
            </w:r>
          </w:p>
        </w:tc>
        <w:tc>
          <w:tcPr>
            <w:tcW w:w="993" w:type="dxa"/>
          </w:tcPr>
          <w:p w:rsidR="002F4B74" w:rsidRPr="00EC1EBE" w:rsidRDefault="00EC1EBE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2023 год</w:t>
            </w:r>
          </w:p>
        </w:tc>
        <w:tc>
          <w:tcPr>
            <w:tcW w:w="993" w:type="dxa"/>
          </w:tcPr>
          <w:p w:rsidR="002F4B74" w:rsidRPr="00EC1EBE" w:rsidRDefault="00EC1EBE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2024 год</w:t>
            </w:r>
          </w:p>
        </w:tc>
      </w:tr>
      <w:tr w:rsidR="002F4B74" w:rsidRPr="0072342E" w:rsidTr="00EC1EBE">
        <w:trPr>
          <w:trHeight w:val="233"/>
        </w:trPr>
        <w:tc>
          <w:tcPr>
            <w:tcW w:w="1841" w:type="dxa"/>
            <w:vMerge w:val="restart"/>
            <w:vAlign w:val="center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Муниципальная программа Администрации Первоавгустовского сельсовета Дмитриевского района Курской области </w:t>
            </w:r>
          </w:p>
        </w:tc>
        <w:tc>
          <w:tcPr>
            <w:tcW w:w="3402" w:type="dxa"/>
            <w:vMerge w:val="restart"/>
            <w:vAlign w:val="center"/>
          </w:tcPr>
          <w:p w:rsidR="002F4B74" w:rsidRPr="00EC1EBE" w:rsidRDefault="002F4B74" w:rsidP="0064048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Формирование современной городской среды на территории МО «Первоавгустовский сельсовет» Дмитриевского района Курской области на 2018-2024 годы</w:t>
            </w: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всего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712,9</w:t>
            </w: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949,8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937,2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1</w:t>
            </w:r>
            <w:r w:rsidR="00186A07">
              <w:rPr>
                <w:rFonts w:ascii="Times New Roman" w:hAnsi="Times New Roman"/>
                <w:sz w:val="20"/>
                <w:szCs w:val="20"/>
              </w:rPr>
              <w:t>087,6</w:t>
            </w:r>
          </w:p>
        </w:tc>
        <w:tc>
          <w:tcPr>
            <w:tcW w:w="992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10,2</w:t>
            </w:r>
          </w:p>
        </w:tc>
        <w:tc>
          <w:tcPr>
            <w:tcW w:w="993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15,0</w:t>
            </w:r>
          </w:p>
        </w:tc>
        <w:tc>
          <w:tcPr>
            <w:tcW w:w="993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15,0</w:t>
            </w:r>
          </w:p>
        </w:tc>
      </w:tr>
      <w:tr w:rsidR="002F4B74" w:rsidRPr="0072342E" w:rsidTr="00EC1EBE">
        <w:trPr>
          <w:trHeight w:val="381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Федеральный  и областной бюджеты</w:t>
            </w:r>
          </w:p>
        </w:tc>
        <w:tc>
          <w:tcPr>
            <w:tcW w:w="992" w:type="dxa"/>
          </w:tcPr>
          <w:p w:rsidR="002F4B74" w:rsidRPr="00EC1EBE" w:rsidRDefault="002F4B74" w:rsidP="00296906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  641,8</w:t>
            </w:r>
          </w:p>
        </w:tc>
        <w:tc>
          <w:tcPr>
            <w:tcW w:w="993" w:type="dxa"/>
          </w:tcPr>
          <w:p w:rsidR="002F4B74" w:rsidRPr="00EC1EBE" w:rsidRDefault="002F4B74" w:rsidP="00296906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879,9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812,1</w:t>
            </w:r>
          </w:p>
        </w:tc>
        <w:tc>
          <w:tcPr>
            <w:tcW w:w="992" w:type="dxa"/>
          </w:tcPr>
          <w:p w:rsidR="002F4B74" w:rsidRPr="00EC1EBE" w:rsidRDefault="00186A07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570,6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F4B74" w:rsidRPr="0072342E" w:rsidTr="00EC1EBE">
        <w:trPr>
          <w:trHeight w:val="410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Бюджет Администрации Первоавгустовского сельсовета Дмитриевского района  Курской области</w:t>
            </w:r>
          </w:p>
        </w:tc>
        <w:tc>
          <w:tcPr>
            <w:tcW w:w="992" w:type="dxa"/>
          </w:tcPr>
          <w:p w:rsidR="002F4B74" w:rsidRPr="00EC1EBE" w:rsidRDefault="002F4B74" w:rsidP="00363FAF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  71,1</w:t>
            </w:r>
          </w:p>
        </w:tc>
        <w:tc>
          <w:tcPr>
            <w:tcW w:w="993" w:type="dxa"/>
          </w:tcPr>
          <w:p w:rsidR="002F4B74" w:rsidRPr="00EC1EBE" w:rsidRDefault="002F4B74" w:rsidP="00363FAF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  69,9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125,1</w:t>
            </w:r>
          </w:p>
        </w:tc>
        <w:tc>
          <w:tcPr>
            <w:tcW w:w="992" w:type="dxa"/>
          </w:tcPr>
          <w:p w:rsidR="002F4B74" w:rsidRPr="00EC1EBE" w:rsidRDefault="00186A07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517,0</w:t>
            </w:r>
          </w:p>
        </w:tc>
        <w:tc>
          <w:tcPr>
            <w:tcW w:w="992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10,2</w:t>
            </w:r>
          </w:p>
        </w:tc>
        <w:tc>
          <w:tcPr>
            <w:tcW w:w="993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15,0</w:t>
            </w:r>
          </w:p>
        </w:tc>
        <w:tc>
          <w:tcPr>
            <w:tcW w:w="993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15,0</w:t>
            </w:r>
          </w:p>
        </w:tc>
      </w:tr>
      <w:tr w:rsidR="002F4B74" w:rsidRPr="0072342E" w:rsidTr="00EC1EBE">
        <w:trPr>
          <w:trHeight w:val="398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Внебюджетные источники (1)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1A1347" w:rsidRPr="0072342E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  <w:r w:rsidRPr="0072342E">
        <w:rPr>
          <w:rFonts w:ascii="Times New Roman" w:hAnsi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/>
          <w:sz w:val="18"/>
          <w:szCs w:val="18"/>
        </w:rPr>
        <w:t>прочие источники</w:t>
      </w:r>
    </w:p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B726A5" w:rsidRDefault="003F60B0" w:rsidP="00B726A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№5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</w:t>
      </w:r>
      <w:r w:rsidR="00626123">
        <w:rPr>
          <w:rFonts w:ascii="Times New Roman" w:hAnsi="Times New Roman"/>
          <w:spacing w:val="-2"/>
          <w:sz w:val="24"/>
        </w:rPr>
        <w:t xml:space="preserve">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Перечень общественных территорий,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подлежащих благоустройству в 201</w:t>
      </w:r>
      <w:r w:rsidR="00626123">
        <w:rPr>
          <w:rFonts w:ascii="Times New Roman" w:hAnsi="Times New Roman"/>
          <w:b/>
          <w:sz w:val="24"/>
          <w:szCs w:val="24"/>
        </w:rPr>
        <w:t>8-2024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</w:t>
      </w:r>
      <w:r w:rsidRPr="00353710">
        <w:rPr>
          <w:rFonts w:ascii="Times New Roman" w:hAnsi="Times New Roman"/>
          <w:b/>
          <w:sz w:val="24"/>
          <w:szCs w:val="24"/>
        </w:rPr>
        <w:t>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с перечнем видов работ, планируемых к выполнению</w:t>
      </w:r>
    </w:p>
    <w:p w:rsidR="001A1347" w:rsidRPr="00353710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425"/>
        <w:gridCol w:w="2461"/>
        <w:gridCol w:w="2565"/>
      </w:tblGrid>
      <w:tr w:rsidR="001A1347" w:rsidTr="00A36353">
        <w:trPr>
          <w:trHeight w:val="1116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61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56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A1347" w:rsidTr="00A36353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1A1347" w:rsidRPr="007D73DC" w:rsidRDefault="00A36353" w:rsidP="006A015A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1A1347" w:rsidRPr="007D73DC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 xml:space="preserve">Замена ограждения объектов культурного наследия, обустройство площадки внутри ограждения, </w:t>
            </w: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>установка скамеек, урн для мусора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Строительство пешеходной дорожки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D05E4D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>Строительство площадки и тротуара в парке Воинской Славы</w:t>
            </w:r>
            <w:r w:rsid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0D6ADD">
            <w:r w:rsidRPr="004E5A0E">
              <w:rPr>
                <w:rFonts w:ascii="Times New Roman" w:hAnsi="Times New Roman"/>
                <w:sz w:val="24"/>
                <w:szCs w:val="24"/>
              </w:rPr>
              <w:t>п.Первоавгустовский, ул.</w:t>
            </w:r>
            <w:r w:rsidR="000D6ADD">
              <w:rPr>
                <w:rFonts w:ascii="Times New Roman" w:hAnsi="Times New Roman"/>
                <w:sz w:val="24"/>
                <w:szCs w:val="24"/>
              </w:rPr>
              <w:t>Пионерская</w:t>
            </w:r>
            <w:r w:rsidRPr="004E5A0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65" w:type="dxa"/>
          </w:tcPr>
          <w:p w:rsidR="00D05E4D" w:rsidRPr="00A36353" w:rsidRDefault="00D05E4D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Благоустройство пешеходной зоны, расположенной вдоль территории Первоавгустовской школы и детского сада</w:t>
            </w:r>
          </w:p>
          <w:p w:rsidR="00A36353" w:rsidRDefault="00A36353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D05E4D" w:rsidRPr="00A36353" w:rsidRDefault="00D05E4D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Ремонт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лестницы </w:t>
            </w:r>
          </w:p>
          <w:p w:rsidR="00A36353" w:rsidRDefault="00A36353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6123" w:rsidTr="00A36353">
        <w:trPr>
          <w:trHeight w:val="275"/>
        </w:trPr>
        <w:tc>
          <w:tcPr>
            <w:tcW w:w="973" w:type="dxa"/>
          </w:tcPr>
          <w:p w:rsidR="00626123" w:rsidRPr="007D73DC" w:rsidRDefault="0062612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626123" w:rsidRDefault="00DB1AB4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</w:t>
            </w:r>
          </w:p>
        </w:tc>
        <w:tc>
          <w:tcPr>
            <w:tcW w:w="2461" w:type="dxa"/>
          </w:tcPr>
          <w:p w:rsidR="00626123" w:rsidRPr="004E5A0E" w:rsidRDefault="00DB1AB4" w:rsidP="006A015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ул.Красная площадь 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№28</w:t>
            </w:r>
          </w:p>
        </w:tc>
        <w:tc>
          <w:tcPr>
            <w:tcW w:w="2565" w:type="dxa"/>
          </w:tcPr>
          <w:p w:rsidR="00626123" w:rsidRPr="00A36353" w:rsidRDefault="00DB1AB4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Установка детской площадки</w:t>
            </w:r>
          </w:p>
        </w:tc>
      </w:tr>
      <w:tr w:rsidR="00626123" w:rsidTr="00A36353">
        <w:trPr>
          <w:trHeight w:val="275"/>
        </w:trPr>
        <w:tc>
          <w:tcPr>
            <w:tcW w:w="973" w:type="dxa"/>
          </w:tcPr>
          <w:p w:rsidR="00626123" w:rsidRPr="007D73DC" w:rsidRDefault="0062612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626123" w:rsidRDefault="00DB1AB4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</w:t>
            </w:r>
          </w:p>
        </w:tc>
        <w:tc>
          <w:tcPr>
            <w:tcW w:w="2461" w:type="dxa"/>
          </w:tcPr>
          <w:p w:rsidR="00626123" w:rsidRPr="004E5A0E" w:rsidRDefault="00DB1AB4" w:rsidP="006A015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ул.Рабочая 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№3</w:t>
            </w:r>
          </w:p>
        </w:tc>
        <w:tc>
          <w:tcPr>
            <w:tcW w:w="2565" w:type="dxa"/>
          </w:tcPr>
          <w:p w:rsidR="00626123" w:rsidRPr="00A36353" w:rsidRDefault="00DB1AB4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Установка детской площадки</w:t>
            </w:r>
          </w:p>
        </w:tc>
      </w:tr>
    </w:tbl>
    <w:p w:rsidR="0020153F" w:rsidRDefault="0020153F" w:rsidP="009B3A6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9B3A65" w:rsidRPr="00185CA9" w:rsidRDefault="009B3A65" w:rsidP="009B3A6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№6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8-2024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Адресный перечень дворовых</w:t>
      </w:r>
      <w:r w:rsidRPr="00353710">
        <w:rPr>
          <w:rFonts w:ascii="Times New Roman" w:hAnsi="Times New Roman"/>
          <w:b/>
          <w:sz w:val="24"/>
          <w:szCs w:val="24"/>
        </w:rPr>
        <w:t xml:space="preserve"> территорий,</w:t>
      </w:r>
    </w:p>
    <w:p w:rsid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подлежащих благоустройству не позднее 2024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</w:t>
      </w:r>
    </w:p>
    <w:p w:rsidR="00EB2E3C" w:rsidRPr="00353710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955"/>
        <w:gridCol w:w="4111"/>
      </w:tblGrid>
      <w:tr w:rsidR="00EB2E3C" w:rsidTr="00EB2E3C">
        <w:trPr>
          <w:trHeight w:val="1116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55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Перечень дворовых</w:t>
            </w:r>
            <w:r w:rsidRPr="007D73DC">
              <w:rPr>
                <w:rFonts w:ascii="Times New Roman" w:hAnsi="Times New Roman"/>
                <w:sz w:val="24"/>
                <w:szCs w:val="24"/>
              </w:rPr>
              <w:t xml:space="preserve"> территорий</w:t>
            </w: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</w:t>
            </w:r>
            <w:r>
              <w:rPr>
                <w:rFonts w:ascii="Times New Roman" w:hAnsi="Times New Roman"/>
                <w:sz w:val="24"/>
                <w:szCs w:val="24"/>
              </w:rPr>
              <w:t>ес (местоположение) дворовой</w:t>
            </w:r>
            <w:r w:rsidRPr="007D73DC">
              <w:rPr>
                <w:rFonts w:ascii="Times New Roman" w:hAnsi="Times New Roman"/>
                <w:sz w:val="24"/>
                <w:szCs w:val="24"/>
              </w:rPr>
              <w:t xml:space="preserve"> территории</w:t>
            </w: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B3A65" w:rsidRDefault="009B3A65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Pr="00185CA9" w:rsidRDefault="0020153F" w:rsidP="0020153F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№7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8-2024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EB2E3C">
        <w:rPr>
          <w:rFonts w:ascii="Times New Roman" w:hAnsi="Times New Roman"/>
          <w:b/>
          <w:sz w:val="28"/>
          <w:szCs w:val="28"/>
        </w:rPr>
        <w:t>Адресный перечень объектов недвижимого имущества,</w:t>
      </w: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EB2E3C">
        <w:rPr>
          <w:rFonts w:ascii="Times New Roman" w:hAnsi="Times New Roman"/>
          <w:b/>
          <w:sz w:val="28"/>
          <w:szCs w:val="28"/>
        </w:rPr>
        <w:t>подлежащих благоустройству не позднее 2024 года</w:t>
      </w: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955"/>
        <w:gridCol w:w="4111"/>
      </w:tblGrid>
      <w:tr w:rsidR="00EB2E3C" w:rsidTr="00C91928">
        <w:trPr>
          <w:trHeight w:val="1116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55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Перечень объектов недвижимого имущества</w:t>
            </w: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</w:t>
            </w:r>
            <w:r>
              <w:rPr>
                <w:rFonts w:ascii="Times New Roman" w:hAnsi="Times New Roman"/>
                <w:sz w:val="24"/>
                <w:szCs w:val="24"/>
              </w:rPr>
              <w:t>ес (местоположение) объектов недвижимого имущества</w:t>
            </w: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B2E3C" w:rsidRDefault="00EB2E3C" w:rsidP="00EB2E3C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Pr="0020153F" w:rsidRDefault="00EB2E3C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0153F" w:rsidRDefault="0020153F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C79E0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3F60B0">
        <w:rPr>
          <w:rFonts w:ascii="Times New Roman" w:hAnsi="Times New Roman"/>
          <w:sz w:val="24"/>
          <w:szCs w:val="24"/>
        </w:rPr>
        <w:t>и</w:t>
      </w:r>
      <w:r w:rsidR="00261D21">
        <w:rPr>
          <w:rFonts w:ascii="Times New Roman" w:hAnsi="Times New Roman"/>
          <w:sz w:val="24"/>
          <w:szCs w:val="24"/>
        </w:rPr>
        <w:t>ложение №8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DB1AB4">
        <w:rPr>
          <w:rFonts w:ascii="Times New Roman" w:hAnsi="Times New Roman"/>
          <w:spacing w:val="-2"/>
          <w:sz w:val="24"/>
        </w:rPr>
        <w:t>8-2024</w:t>
      </w:r>
      <w:r w:rsidR="001A1347">
        <w:rPr>
          <w:rFonts w:ascii="Times New Roman" w:hAnsi="Times New Roman"/>
          <w:spacing w:val="-2"/>
          <w:sz w:val="24"/>
        </w:rPr>
        <w:t xml:space="preserve"> </w:t>
      </w:r>
      <w:r w:rsidR="001A1347" w:rsidRPr="00185CA9">
        <w:rPr>
          <w:rFonts w:ascii="Times New Roman" w:hAnsi="Times New Roman"/>
          <w:spacing w:val="-2"/>
          <w:sz w:val="24"/>
        </w:rPr>
        <w:t>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Минимальный перечень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работ по благоустройству дворовых территорий многоквартирных домов,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0"/>
        <w:gridCol w:w="2289"/>
        <w:gridCol w:w="2655"/>
        <w:gridCol w:w="3546"/>
      </w:tblGrid>
      <w:tr w:rsidR="001A1347" w:rsidTr="004C0FE7">
        <w:trPr>
          <w:trHeight w:val="1162"/>
        </w:trPr>
        <w:tc>
          <w:tcPr>
            <w:tcW w:w="121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44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 w:val="restart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 w:val="restart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над подъездом</w:t>
            </w:r>
          </w:p>
        </w:tc>
        <w:tc>
          <w:tcPr>
            <w:tcW w:w="3224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 xml:space="preserve">на крыше </w:t>
            </w:r>
            <w:r w:rsidR="0020153F">
              <w:rPr>
                <w:rFonts w:ascii="Times New Roman" w:hAnsi="Times New Roman"/>
                <w:sz w:val="18"/>
                <w:szCs w:val="18"/>
              </w:rPr>
              <w:t>дом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28750" cy="1304925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4" w:type="dxa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5975" cy="1419225"/>
                  <wp:effectExtent l="1905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0" cy="1314450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1285875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5917" w:type="dxa"/>
            <w:gridSpan w:val="2"/>
            <w:vAlign w:val="center"/>
          </w:tcPr>
          <w:p w:rsidR="001A134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057275"/>
                  <wp:effectExtent l="19050" t="0" r="0" b="0"/>
                  <wp:docPr id="7" name="Picture 2" descr="http://www.argumet.ru/img/banketki/skambet/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rgumet.ru/img/banketki/skambet/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8" name="Рисунок 8" descr="002105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2105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9" name="Рисунок 9" descr="002104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2104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rPr>
          <w:trHeight w:val="289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урн</w:t>
            </w:r>
          </w:p>
        </w:tc>
        <w:tc>
          <w:tcPr>
            <w:tcW w:w="5917" w:type="dxa"/>
            <w:gridSpan w:val="2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0" name="Рисунок 10" descr="001312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312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00225" cy="1352550"/>
                  <wp:effectExtent l="0" t="0" r="0" b="0"/>
                  <wp:docPr id="11" name="Picture 1" descr="http://www.argumet.ru/img/musor1/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rgumet.ru/img/musor1/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Приложение №9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DB1AB4">
        <w:rPr>
          <w:rFonts w:ascii="Times New Roman" w:hAnsi="Times New Roman"/>
          <w:spacing w:val="-2"/>
          <w:sz w:val="24"/>
        </w:rPr>
        <w:t>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Дополнительный перечень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по благоустройству дворовых территорий многоквартирных домов</w:t>
      </w:r>
      <w:r>
        <w:rPr>
          <w:rFonts w:ascii="Times New Roman" w:hAnsi="Times New Roman"/>
          <w:b/>
          <w:sz w:val="24"/>
          <w:szCs w:val="24"/>
        </w:rPr>
        <w:t>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33"/>
        <w:gridCol w:w="2057"/>
        <w:gridCol w:w="2083"/>
        <w:gridCol w:w="4596"/>
      </w:tblGrid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057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2" name="Рисунок 12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9800" cy="2209800"/>
                  <wp:effectExtent l="19050" t="0" r="0" b="0"/>
                  <wp:docPr id="13" name="Рисунок 13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95500" cy="2095500"/>
                  <wp:effectExtent l="19050" t="0" r="0" b="0"/>
                  <wp:docPr id="14" name="Рисунок 14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15" name="Рисунок 15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6" name="Рисунок 16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2171700"/>
                  <wp:effectExtent l="19050" t="0" r="0" b="0"/>
                  <wp:docPr id="17" name="Рисунок 17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8" name="Рисунок 18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7900" cy="2247900"/>
                  <wp:effectExtent l="19050" t="0" r="0" b="0"/>
                  <wp:docPr id="19" name="Рисунок 19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0" name="Рисунок 20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1" name="Рисунок 21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209800" cy="2209800"/>
                  <wp:effectExtent l="19050" t="0" r="0" b="0"/>
                  <wp:docPr id="22" name="Рисунок 22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1828800"/>
                  <wp:effectExtent l="19050" t="0" r="0" b="0"/>
                  <wp:docPr id="23" name="Рисунок 23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 t="12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1905000"/>
                  <wp:effectExtent l="19050" t="0" r="0" b="0"/>
                  <wp:docPr id="24" name="Рисунок 24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400300"/>
                  <wp:effectExtent l="19050" t="0" r="0" b="0"/>
                  <wp:docPr id="25" name="Рисунок 25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447925" cy="1152525"/>
                  <wp:effectExtent l="19050" t="0" r="9525" b="0"/>
                  <wp:docPr id="26" name="Рисунок 26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0275" cy="1733550"/>
                  <wp:effectExtent l="19050" t="0" r="9525" b="0"/>
                  <wp:docPr id="27" name="Рисунок 27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 w:val="restart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095500"/>
                  <wp:effectExtent l="19050" t="0" r="0" b="0"/>
                  <wp:docPr id="28" name="Рисунок 28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 t="12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2476500"/>
                  <wp:effectExtent l="19050" t="0" r="0" b="0"/>
                  <wp:docPr id="29" name="Рисунок 29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628900" cy="2628900"/>
                  <wp:effectExtent l="19050" t="0" r="0" b="0"/>
                  <wp:docPr id="30" name="Рисунок 30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2133600"/>
                  <wp:effectExtent l="19050" t="0" r="0" b="0"/>
                  <wp:docPr id="31" name="Рисунок 31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24150" cy="1704975"/>
                  <wp:effectExtent l="19050" t="0" r="0" b="0"/>
                  <wp:docPr id="32" name="Рисунок 32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3" name="Рисунок 33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4" name="Рисунок 34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261D21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</w:rPr>
        <w:lastRenderedPageBreak/>
        <w:tab/>
      </w:r>
      <w:r>
        <w:rPr>
          <w:rFonts w:ascii="Times New Roman" w:hAnsi="Times New Roman"/>
          <w:sz w:val="24"/>
          <w:szCs w:val="24"/>
        </w:rPr>
        <w:t xml:space="preserve">Приложение №10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</w:t>
      </w:r>
      <w:r>
        <w:rPr>
          <w:rFonts w:ascii="Times New Roman" w:hAnsi="Times New Roman"/>
          <w:sz w:val="24"/>
          <w:szCs w:val="24"/>
        </w:rPr>
        <w:t xml:space="preserve"> 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</w:t>
      </w:r>
      <w:r w:rsidRPr="00185CA9">
        <w:rPr>
          <w:rFonts w:ascii="Times New Roman" w:hAnsi="Times New Roman"/>
          <w:sz w:val="24"/>
          <w:szCs w:val="24"/>
        </w:rPr>
        <w:t xml:space="preserve">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</w:t>
      </w:r>
      <w:r w:rsidRPr="00185CA9">
        <w:rPr>
          <w:rFonts w:ascii="Times New Roman" w:hAnsi="Times New Roman"/>
          <w:spacing w:val="-2"/>
          <w:sz w:val="24"/>
        </w:rPr>
        <w:t xml:space="preserve">современной городской среды на </w:t>
      </w:r>
      <w:r>
        <w:rPr>
          <w:rFonts w:ascii="Times New Roman" w:hAnsi="Times New Roman"/>
          <w:spacing w:val="-2"/>
          <w:sz w:val="24"/>
        </w:rPr>
        <w:t xml:space="preserve">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</w:t>
      </w:r>
      <w:r w:rsidRPr="00185CA9">
        <w:rPr>
          <w:rFonts w:ascii="Times New Roman" w:hAnsi="Times New Roman"/>
          <w:spacing w:val="-2"/>
          <w:sz w:val="24"/>
        </w:rPr>
        <w:t xml:space="preserve">территории МО </w:t>
      </w:r>
      <w:r>
        <w:rPr>
          <w:rFonts w:ascii="Times New Roman" w:hAnsi="Times New Roman"/>
          <w:sz w:val="24"/>
          <w:szCs w:val="28"/>
        </w:rPr>
        <w:t xml:space="preserve">«Первоавгустовский 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</w:t>
      </w:r>
      <w:r>
        <w:rPr>
          <w:rFonts w:ascii="Times New Roman" w:hAnsi="Times New Roman"/>
          <w:sz w:val="24"/>
          <w:szCs w:val="28"/>
        </w:rPr>
        <w:t xml:space="preserve"> </w:t>
      </w:r>
    </w:p>
    <w:p w:rsidR="00261D21" w:rsidRPr="00185CA9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</w:t>
      </w:r>
      <w:r w:rsidRPr="00185CA9">
        <w:rPr>
          <w:rFonts w:ascii="Times New Roman" w:hAnsi="Times New Roman"/>
          <w:sz w:val="24"/>
          <w:szCs w:val="28"/>
        </w:rPr>
        <w:t xml:space="preserve">Курской области </w:t>
      </w:r>
      <w:r>
        <w:rPr>
          <w:rFonts w:ascii="Times New Roman" w:hAnsi="Times New Roman"/>
          <w:spacing w:val="-2"/>
          <w:sz w:val="24"/>
        </w:rPr>
        <w:t>на 2018-2024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261D21">
      <w:pPr>
        <w:tabs>
          <w:tab w:val="left" w:pos="1620"/>
        </w:tabs>
        <w:spacing w:after="0" w:line="24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  <w:t>Мероприятия по инвентаризации уровня благоустройства многоквартирных домов и земельных участков  предоставленных для их размещения</w:t>
      </w: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tbl>
      <w:tblPr>
        <w:tblStyle w:val="aa"/>
        <w:tblW w:w="0" w:type="auto"/>
        <w:tblLook w:val="04A0"/>
      </w:tblPr>
      <w:tblGrid>
        <w:gridCol w:w="1242"/>
        <w:gridCol w:w="5138"/>
        <w:gridCol w:w="3190"/>
      </w:tblGrid>
      <w:tr w:rsidR="00261D21" w:rsidTr="00261D21">
        <w:tc>
          <w:tcPr>
            <w:tcW w:w="1242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№ п/п</w:t>
            </w:r>
          </w:p>
        </w:tc>
        <w:tc>
          <w:tcPr>
            <w:tcW w:w="5138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3190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Адрес</w:t>
            </w: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</w:tbl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071F1" w:rsidRPr="00185CA9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№11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4"/>
        </w:rPr>
        <w:t>на 2018-2024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261D21">
      <w:pPr>
        <w:widowControl w:val="0"/>
        <w:autoSpaceDE w:val="0"/>
        <w:autoSpaceDN w:val="0"/>
        <w:adjustRightInd w:val="0"/>
        <w:ind w:left="5245"/>
        <w:jc w:val="both"/>
        <w:rPr>
          <w:rFonts w:ascii="Times New Roman" w:hAnsi="Times New Roman"/>
          <w:sz w:val="24"/>
          <w:szCs w:val="24"/>
        </w:rPr>
      </w:pPr>
    </w:p>
    <w:p w:rsidR="00261D21" w:rsidRPr="00E071F1" w:rsidRDefault="00E071F1" w:rsidP="00E071F1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E071F1">
        <w:rPr>
          <w:rFonts w:ascii="Times New Roman" w:hAnsi="Times New Roman"/>
          <w:b/>
          <w:sz w:val="24"/>
          <w:szCs w:val="24"/>
        </w:rPr>
        <w:t>Мероприятия по цифровизации в МО «Первоавгустовский сельсовет» Дмитриевского района Курской области</w:t>
      </w: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tbl>
      <w:tblPr>
        <w:tblStyle w:val="aa"/>
        <w:tblW w:w="0" w:type="auto"/>
        <w:tblInd w:w="675" w:type="dxa"/>
        <w:tblLook w:val="04A0"/>
      </w:tblPr>
      <w:tblGrid>
        <w:gridCol w:w="1701"/>
        <w:gridCol w:w="4678"/>
        <w:gridCol w:w="2516"/>
      </w:tblGrid>
      <w:tr w:rsidR="00E071F1" w:rsidTr="00E071F1">
        <w:trPr>
          <w:trHeight w:val="279"/>
        </w:trPr>
        <w:tc>
          <w:tcPr>
            <w:tcW w:w="1701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678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516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</w:p>
        </w:tc>
      </w:tr>
      <w:tr w:rsidR="00E071F1" w:rsidTr="00E071F1">
        <w:trPr>
          <w:trHeight w:val="330"/>
        </w:trPr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Pr="00185CA9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№12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4"/>
        </w:rPr>
        <w:t>на 2018-2024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jc w:val="both"/>
        <w:rPr>
          <w:rFonts w:ascii="Times New Roman" w:hAnsi="Times New Roman"/>
          <w:sz w:val="24"/>
          <w:szCs w:val="24"/>
        </w:rPr>
      </w:pPr>
    </w:p>
    <w:p w:rsidR="00E071F1" w:rsidRPr="00E071F1" w:rsidRDefault="00E071F1" w:rsidP="00E071F1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E071F1">
        <w:rPr>
          <w:rFonts w:ascii="Times New Roman" w:hAnsi="Times New Roman"/>
          <w:b/>
          <w:sz w:val="24"/>
          <w:szCs w:val="24"/>
        </w:rPr>
        <w:t>Мероприятия по</w:t>
      </w:r>
      <w:r>
        <w:rPr>
          <w:rFonts w:ascii="Times New Roman" w:hAnsi="Times New Roman"/>
          <w:b/>
          <w:sz w:val="24"/>
          <w:szCs w:val="24"/>
        </w:rPr>
        <w:t xml:space="preserve"> проведению работ по образованию земельных участков, на которых</w:t>
      </w:r>
      <w:r w:rsidR="00660725">
        <w:rPr>
          <w:rFonts w:ascii="Times New Roman" w:hAnsi="Times New Roman"/>
          <w:b/>
          <w:sz w:val="24"/>
          <w:szCs w:val="24"/>
        </w:rPr>
        <w:t xml:space="preserve"> расположены многоквартирные дома, работы по благоустройству дворовых территорий которых софинансируются из бюджета Курской области</w:t>
      </w: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tbl>
      <w:tblPr>
        <w:tblStyle w:val="aa"/>
        <w:tblW w:w="0" w:type="auto"/>
        <w:tblInd w:w="675" w:type="dxa"/>
        <w:tblLook w:val="04A0"/>
      </w:tblPr>
      <w:tblGrid>
        <w:gridCol w:w="1701"/>
        <w:gridCol w:w="4678"/>
        <w:gridCol w:w="2516"/>
      </w:tblGrid>
      <w:tr w:rsidR="00E071F1" w:rsidTr="00C91928">
        <w:trPr>
          <w:trHeight w:val="279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</w:p>
        </w:tc>
      </w:tr>
      <w:tr w:rsidR="00E071F1" w:rsidTr="00C91928">
        <w:trPr>
          <w:trHeight w:val="330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Pr="00185CA9" w:rsidRDefault="00660725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№13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DB1AB4">
        <w:rPr>
          <w:rFonts w:ascii="Times New Roman" w:hAnsi="Times New Roman"/>
          <w:spacing w:val="-2"/>
          <w:sz w:val="24"/>
        </w:rPr>
        <w:t>на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513" w:type="dxa"/>
        <w:tblInd w:w="93" w:type="dxa"/>
        <w:tblLook w:val="00A0"/>
      </w:tblPr>
      <w:tblGrid>
        <w:gridCol w:w="3465"/>
        <w:gridCol w:w="1292"/>
        <w:gridCol w:w="2204"/>
        <w:gridCol w:w="142"/>
        <w:gridCol w:w="32"/>
        <w:gridCol w:w="2378"/>
      </w:tblGrid>
      <w:tr w:rsidR="001A1347" w:rsidRPr="00B7686B" w:rsidTr="00C51384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Единичная расценка, руб.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внутриквартального, дворового проезда, автостоянки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2093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1673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внутриквартального, дворового проезда, автостоянки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1511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1039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тротуара (пешеходной дорожки)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1574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1309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тротуара (пешеходной дорожки)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1143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826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(без стоимости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3896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(со стоимостью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8667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спинки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со спинкой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12518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24204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Установка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6239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Дополнительный перечень  работ по благоустройству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7237</w:t>
            </w:r>
          </w:p>
        </w:tc>
      </w:tr>
      <w:tr w:rsidR="001A1347" w:rsidRPr="00B7686B" w:rsidTr="00C51384">
        <w:trPr>
          <w:trHeight w:val="1243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наружного освещения (стоимость светильника)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на крыше </w:t>
            </w:r>
            <w:r w:rsidR="0020153F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дом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10370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над подъездом </w:t>
            </w:r>
            <w:r w:rsidR="0020153F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дом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323</w:t>
            </w:r>
          </w:p>
        </w:tc>
      </w:tr>
      <w:tr w:rsidR="001A1347" w:rsidRPr="00B7686B" w:rsidTr="00C51384">
        <w:trPr>
          <w:trHeight w:val="370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установки светильника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Посадка зеленых насаждений: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деревьев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кустарника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Посев газона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Создание цветника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 стоимость вазона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4900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Детская игровая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качели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28939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горка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67597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качалки на пружине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19205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(малая)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17893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(большая,  дворик)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130013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домик-беседка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54072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карусель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33240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младшей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95606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средней 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198923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машинки, паровозики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84938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Спортивная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уличный спортивный тренажер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40167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Комплекс из турников и шведской стенки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94939</w:t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br w:type="page"/>
      </w:r>
    </w:p>
    <w:p w:rsidR="001A1347" w:rsidRPr="00185CA9" w:rsidRDefault="00660725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№14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DB1AB4">
        <w:rPr>
          <w:rFonts w:ascii="Times New Roman" w:hAnsi="Times New Roman"/>
          <w:spacing w:val="-2"/>
          <w:sz w:val="24"/>
        </w:rPr>
        <w:t>на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A011B6">
        <w:rPr>
          <w:rFonts w:ascii="Times New Roman" w:hAnsi="Times New Roman"/>
          <w:spacing w:val="-2"/>
          <w:sz w:val="24"/>
        </w:rPr>
        <w:t>ы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 также порядок и форма участия (финансовое и (или) трудовое граждан в выполнении указанных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  <w:lang w:eastAsia="ru-RU"/>
        </w:rPr>
        <w:t>1. Общие положения</w:t>
      </w:r>
    </w:p>
    <w:p w:rsidR="001A1347" w:rsidRPr="00792978" w:rsidRDefault="001A1347" w:rsidP="00023B75">
      <w:pPr>
        <w:spacing w:after="0" w:line="240" w:lineRule="auto"/>
        <w:ind w:firstLine="851"/>
        <w:jc w:val="both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</w:t>
      </w:r>
      <w:r w:rsidR="0020153F">
        <w:rPr>
          <w:rFonts w:ascii="Times New Roman" w:hAnsi="Times New Roman"/>
          <w:sz w:val="24"/>
          <w:szCs w:val="24"/>
        </w:rPr>
        <w:t>дом</w:t>
      </w:r>
      <w:r w:rsidR="00660725">
        <w:rPr>
          <w:rFonts w:ascii="Times New Roman" w:hAnsi="Times New Roman"/>
          <w:sz w:val="24"/>
          <w:szCs w:val="24"/>
        </w:rPr>
        <w:t>а</w:t>
      </w:r>
      <w:r w:rsidRPr="00792978">
        <w:rPr>
          <w:rFonts w:ascii="Times New Roman" w:hAnsi="Times New Roman"/>
          <w:sz w:val="24"/>
          <w:szCs w:val="24"/>
        </w:rPr>
        <w:t>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</w:t>
      </w:r>
      <w:r>
        <w:rPr>
          <w:rFonts w:ascii="Times New Roman" w:hAnsi="Times New Roman"/>
          <w:sz w:val="24"/>
          <w:szCs w:val="24"/>
        </w:rPr>
        <w:t>ву дворовых территорий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в рамках муниципальной программы «Формирова</w:t>
      </w:r>
      <w:r>
        <w:rPr>
          <w:rFonts w:ascii="Times New Roman" w:hAnsi="Times New Roman"/>
          <w:sz w:val="24"/>
          <w:szCs w:val="24"/>
        </w:rPr>
        <w:t>ние современной городской среды на территории МО «Первоавгустовский сельсовет» Дмитриевского района Курской области на 2018-2022</w:t>
      </w:r>
      <w:r w:rsidRPr="00792978">
        <w:rPr>
          <w:rFonts w:ascii="Times New Roman" w:hAnsi="Times New Roman"/>
          <w:sz w:val="24"/>
          <w:szCs w:val="24"/>
        </w:rPr>
        <w:t xml:space="preserve"> год</w:t>
      </w:r>
      <w:r>
        <w:rPr>
          <w:rFonts w:ascii="Times New Roman" w:hAnsi="Times New Roman"/>
          <w:sz w:val="24"/>
          <w:szCs w:val="24"/>
        </w:rPr>
        <w:t>ы»</w:t>
      </w:r>
      <w:r w:rsidRPr="00792978">
        <w:rPr>
          <w:rFonts w:ascii="Times New Roman" w:hAnsi="Times New Roman"/>
          <w:sz w:val="24"/>
          <w:szCs w:val="24"/>
        </w:rPr>
        <w:t xml:space="preserve">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A1347" w:rsidRPr="00792978" w:rsidRDefault="001A1347" w:rsidP="00023B75">
      <w:pPr>
        <w:numPr>
          <w:ilvl w:val="1"/>
          <w:numId w:val="13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1A1347" w:rsidRPr="00792978" w:rsidRDefault="001A1347" w:rsidP="00023B75">
      <w:pPr>
        <w:tabs>
          <w:tab w:val="left" w:pos="1843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софинансируемых за счет средств заинтересованных лиц;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б) т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792978">
        <w:rPr>
          <w:rFonts w:ascii="Times New Roman" w:hAnsi="Times New Roman"/>
          <w:sz w:val="24"/>
          <w:szCs w:val="24"/>
        </w:rPr>
        <w:t>не требующая специальной квалификации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и выполняемая в качестве</w:t>
      </w:r>
      <w:r w:rsidRPr="00792978">
        <w:rPr>
          <w:rFonts w:ascii="Times New Roman" w:hAnsi="Times New Roman"/>
          <w:sz w:val="24"/>
          <w:szCs w:val="24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в) финансовое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участие – </w:t>
      </w:r>
      <w:r w:rsidRPr="00792978">
        <w:rPr>
          <w:rFonts w:ascii="Times New Roman" w:hAnsi="Times New Roman"/>
          <w:sz w:val="24"/>
          <w:szCs w:val="24"/>
        </w:rPr>
        <w:t xml:space="preserve">финансирование выполнения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за счет участия заинтересованных лиц в размере не менее 5 процентов от общей стоимости соответствующего вида работ;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г) общественная комиссия – комиссия, создаваемая в соответствии</w:t>
      </w:r>
      <w:r>
        <w:rPr>
          <w:rFonts w:ascii="Times New Roman" w:hAnsi="Times New Roman"/>
          <w:sz w:val="24"/>
          <w:szCs w:val="24"/>
        </w:rPr>
        <w:t xml:space="preserve"> с постановлением Администрации 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для рассмотрения и оценки предложений заинтересованных лиц, а также реализации контроля за реализацией Программы.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t>Порядок и форма участия (трудовое и (или) финансовое)</w:t>
      </w:r>
    </w:p>
    <w:p w:rsidR="001A1347" w:rsidRPr="00792978" w:rsidRDefault="001A1347" w:rsidP="00023B75">
      <w:pPr>
        <w:tabs>
          <w:tab w:val="left" w:pos="284"/>
        </w:tabs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>заинтересованных лиц в выполнении работ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70"/>
        <w:jc w:val="center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  <w:rPr>
          <w:rStyle w:val="apple-converted-space"/>
        </w:rPr>
      </w:pPr>
      <w:r w:rsidRPr="00792978">
        <w:rPr>
          <w:rStyle w:val="apple-converted-space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rPr>
          <w:rStyle w:val="apple-converted-space"/>
        </w:rPr>
        <w:t xml:space="preserve">Организация трудового и (или) финансового участия </w:t>
      </w:r>
      <w:r w:rsidRPr="00792978"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</w:t>
      </w:r>
      <w:r>
        <w:t>оставляются в Администрацию</w:t>
      </w:r>
      <w:r w:rsidRPr="00F66305">
        <w:t xml:space="preserve"> </w:t>
      </w:r>
      <w:r>
        <w:t xml:space="preserve">Первоавгустовского сельсовета Дмитриевского района  </w:t>
      </w:r>
      <w:r w:rsidRPr="00792978">
        <w:t>Курской области</w:t>
      </w:r>
      <w:r>
        <w:t xml:space="preserve"> </w:t>
      </w:r>
      <w:r w:rsidRPr="00792978">
        <w:t xml:space="preserve"> (далее - Администрация).</w:t>
      </w:r>
    </w:p>
    <w:p w:rsidR="001A1347" w:rsidRPr="00792978" w:rsidRDefault="001A1347" w:rsidP="00023B75">
      <w:pPr>
        <w:pStyle w:val="Default"/>
        <w:ind w:firstLine="709"/>
        <w:jc w:val="both"/>
        <w:rPr>
          <w:color w:val="auto"/>
        </w:rPr>
      </w:pPr>
      <w:r w:rsidRPr="00792978">
        <w:rPr>
          <w:color w:val="auto"/>
        </w:rPr>
        <w:t xml:space="preserve"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1A1347" w:rsidRPr="00792978" w:rsidRDefault="001A1347" w:rsidP="00023B75">
      <w:pPr>
        <w:pStyle w:val="Default"/>
        <w:ind w:firstLine="709"/>
        <w:jc w:val="both"/>
      </w:pPr>
      <w:r w:rsidRPr="00792978"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 xml:space="preserve"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</w:t>
      </w:r>
      <w:r w:rsidR="0020153F">
        <w:t>дом</w:t>
      </w:r>
      <w:r w:rsidRPr="00792978">
        <w:t>, лица, управляющего многоквартирным домом о проведении мероприятия с трудовым участием граждан.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left="851"/>
        <w:jc w:val="both"/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</w:rPr>
        <w:t>Условия аккумулирования и расходования средств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42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лиц перечисляются на лицевой счет админи</w:t>
      </w:r>
      <w:r>
        <w:rPr>
          <w:rFonts w:ascii="Times New Roman" w:hAnsi="Times New Roman"/>
          <w:sz w:val="24"/>
          <w:szCs w:val="24"/>
        </w:rPr>
        <w:t>стратора доходов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- Администрации. </w:t>
      </w:r>
    </w:p>
    <w:p w:rsidR="001A1347" w:rsidRPr="00792978" w:rsidRDefault="001A1347" w:rsidP="00023B75">
      <w:pPr>
        <w:pStyle w:val="af1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 xml:space="preserve"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</w:t>
      </w:r>
      <w:r w:rsidRPr="00792978">
        <w:rPr>
          <w:rFonts w:ascii="Times New Roman" w:hAnsi="Times New Roman"/>
          <w:sz w:val="24"/>
          <w:szCs w:val="24"/>
          <w:lang w:eastAsia="ru-RU"/>
        </w:rPr>
        <w:lastRenderedPageBreak/>
        <w:t xml:space="preserve">может быть открыт </w:t>
      </w:r>
      <w:r w:rsidRPr="00792978">
        <w:rPr>
          <w:rFonts w:ascii="Times New Roman" w:hAnsi="Times New Roman"/>
          <w:sz w:val="24"/>
          <w:szCs w:val="24"/>
        </w:rPr>
        <w:t>Администрацией</w:t>
      </w:r>
      <w:r w:rsidRPr="00792978">
        <w:rPr>
          <w:rFonts w:ascii="Times New Roman" w:hAnsi="Times New Roman"/>
          <w:sz w:val="24"/>
          <w:szCs w:val="24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дизайн-проекте, и составляет не менее 5 процентов от общей стоимости соответствующего вида работ из дополнительного перечня работ.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792978">
        <w:rPr>
          <w:rFonts w:ascii="Times New Roman" w:hAnsi="Times New Roman"/>
          <w:sz w:val="24"/>
          <w:szCs w:val="24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В случае,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</w:t>
      </w:r>
      <w:r w:rsidR="0020153F">
        <w:rPr>
          <w:rFonts w:ascii="Times New Roman" w:hAnsi="Times New Roman"/>
          <w:color w:val="000000"/>
          <w:sz w:val="24"/>
          <w:szCs w:val="24"/>
        </w:rPr>
        <w:t>дом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в части  выполнения дополнительного перечня работ по благоустройству территории выполнению не подлежит.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</w:t>
      </w:r>
      <w:r w:rsidRPr="00644EED">
        <w:rPr>
          <w:rFonts w:ascii="Times New Roman" w:hAnsi="Times New Roman"/>
          <w:color w:val="000000"/>
          <w:sz w:val="24"/>
          <w:szCs w:val="24"/>
        </w:rPr>
        <w:t>включены в Программу в связи с корректировкой и их заявка предусматривает выполнение работ из дополнительного перечня, обязуются перечислить денежные</w:t>
      </w:r>
      <w:r>
        <w:rPr>
          <w:rFonts w:ascii="Times New Roman" w:hAnsi="Times New Roman"/>
          <w:color w:val="000000"/>
          <w:sz w:val="24"/>
          <w:szCs w:val="24"/>
        </w:rPr>
        <w:t xml:space="preserve"> средства не позднее 30 мая </w:t>
      </w:r>
      <w:r w:rsidR="0033028E">
        <w:rPr>
          <w:rFonts w:ascii="Times New Roman" w:hAnsi="Times New Roman"/>
          <w:color w:val="000000"/>
          <w:sz w:val="24"/>
          <w:szCs w:val="24"/>
        </w:rPr>
        <w:t>(ежегодно на</w:t>
      </w:r>
      <w:r w:rsidR="00FF03AF">
        <w:rPr>
          <w:rFonts w:ascii="Times New Roman" w:hAnsi="Times New Roman"/>
          <w:color w:val="000000"/>
          <w:sz w:val="24"/>
          <w:szCs w:val="24"/>
        </w:rPr>
        <w:t xml:space="preserve"> период действия Программы)</w:t>
      </w:r>
      <w:r w:rsidRPr="00644EED">
        <w:rPr>
          <w:rFonts w:ascii="Times New Roman" w:hAnsi="Times New Roman"/>
          <w:color w:val="000000"/>
          <w:sz w:val="24"/>
          <w:szCs w:val="24"/>
        </w:rPr>
        <w:t xml:space="preserve"> в порядке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и на условиях, определенных соглашением.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Денежные средства считаются пост</w:t>
      </w:r>
      <w:r>
        <w:rPr>
          <w:rFonts w:ascii="Times New Roman" w:hAnsi="Times New Roman"/>
          <w:sz w:val="24"/>
          <w:szCs w:val="24"/>
        </w:rPr>
        <w:t>упившими в доход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с момента их зачисления на лицевой счет Администрации.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 сумму планируемых поступлений увеличиваются бюджетные ассигнования </w:t>
      </w:r>
      <w:r>
        <w:rPr>
          <w:rFonts w:ascii="Times New Roman" w:hAnsi="Times New Roman"/>
          <w:sz w:val="24"/>
          <w:szCs w:val="24"/>
        </w:rPr>
        <w:t>Администрации</w:t>
      </w:r>
      <w:r w:rsidRPr="00792978">
        <w:rPr>
          <w:rFonts w:ascii="Times New Roman" w:hAnsi="Times New Roman"/>
          <w:sz w:val="24"/>
          <w:szCs w:val="24"/>
        </w:rPr>
        <w:t xml:space="preserve"> как главному распорядителю бюджетных средств с последующим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осуществляет учет поступающих от заинтересованных лиц денежных средств в разрезе многоквартирных домов, дворовые территории которых подлежат благоустройству.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</w:t>
      </w:r>
      <w:r w:rsidRPr="00792978">
        <w:rPr>
          <w:rFonts w:ascii="Times New Roman" w:hAnsi="Times New Roman"/>
          <w:sz w:val="24"/>
          <w:szCs w:val="24"/>
        </w:rPr>
        <w:lastRenderedPageBreak/>
        <w:t>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Администрация </w:t>
      </w:r>
      <w:r w:rsidRPr="00792978">
        <w:rPr>
          <w:rFonts w:ascii="Times New Roman" w:hAnsi="Times New Roman"/>
          <w:sz w:val="24"/>
          <w:szCs w:val="24"/>
        </w:rPr>
        <w:t>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Расходование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276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A1347" w:rsidRDefault="001A1347" w:rsidP="00023B75">
      <w:pPr>
        <w:widowControl w:val="0"/>
        <w:numPr>
          <w:ilvl w:val="1"/>
          <w:numId w:val="13"/>
        </w:numPr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Контроль за целевым расходованием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в соответствии с бюджетным законодательством.</w:t>
      </w:r>
    </w:p>
    <w:p w:rsidR="001A1347" w:rsidRDefault="001A1347" w:rsidP="00023B7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Pr="00185CA9" w:rsidRDefault="00660725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№15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DB1AB4">
        <w:rPr>
          <w:rFonts w:ascii="Times New Roman" w:hAnsi="Times New Roman"/>
          <w:spacing w:val="-2"/>
          <w:sz w:val="24"/>
        </w:rPr>
        <w:t>на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EC3D4E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включенных в</w:t>
      </w:r>
      <w:r>
        <w:rPr>
          <w:rFonts w:ascii="Times New Roman" w:hAnsi="Times New Roman"/>
          <w:b/>
          <w:sz w:val="26"/>
          <w:szCs w:val="26"/>
        </w:rPr>
        <w:t xml:space="preserve"> муни</w:t>
      </w:r>
      <w:r w:rsidR="00DB1AB4">
        <w:rPr>
          <w:rFonts w:ascii="Times New Roman" w:hAnsi="Times New Roman"/>
          <w:b/>
          <w:sz w:val="26"/>
          <w:szCs w:val="26"/>
        </w:rPr>
        <w:t>ципальную программу на 2018-2024</w:t>
      </w:r>
      <w:r w:rsidRPr="00EC3D4E">
        <w:rPr>
          <w:rFonts w:ascii="Times New Roman" w:hAnsi="Times New Roman"/>
          <w:b/>
          <w:sz w:val="26"/>
          <w:szCs w:val="26"/>
        </w:rPr>
        <w:t xml:space="preserve"> год</w:t>
      </w:r>
      <w:r>
        <w:rPr>
          <w:rFonts w:ascii="Times New Roman" w:hAnsi="Times New Roman"/>
          <w:b/>
          <w:sz w:val="26"/>
          <w:szCs w:val="26"/>
        </w:rPr>
        <w:t>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1. Настоящий порядок устанавливает процедуру разработки, обсуждения с заинтересованными лицами и утверждения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проектов благоустройства дворовой территории, включа</w:t>
      </w:r>
      <w:r>
        <w:rPr>
          <w:rFonts w:ascii="Times New Roman" w:hAnsi="Times New Roman"/>
          <w:sz w:val="24"/>
          <w:szCs w:val="24"/>
        </w:rPr>
        <w:t>емых в муниципальную программу «Ф</w:t>
      </w:r>
      <w:r w:rsidRPr="00792978">
        <w:rPr>
          <w:rFonts w:ascii="Times New Roman" w:hAnsi="Times New Roman"/>
          <w:sz w:val="24"/>
          <w:szCs w:val="24"/>
        </w:rPr>
        <w:t>ормирования современно</w:t>
      </w:r>
      <w:r>
        <w:rPr>
          <w:rFonts w:ascii="Times New Roman" w:hAnsi="Times New Roman"/>
          <w:sz w:val="24"/>
          <w:szCs w:val="24"/>
        </w:rPr>
        <w:t>й городской среды на территории МО «Первоавгустовский сельсовет» Дмитриевского района Курской области</w:t>
      </w:r>
      <w:r w:rsidR="00DB1AB4">
        <w:rPr>
          <w:rFonts w:ascii="Times New Roman" w:hAnsi="Times New Roman"/>
          <w:sz w:val="24"/>
          <w:szCs w:val="24"/>
        </w:rPr>
        <w:t xml:space="preserve"> на 2018-2024</w:t>
      </w:r>
      <w:r>
        <w:rPr>
          <w:rFonts w:ascii="Times New Roman" w:hAnsi="Times New Roman"/>
          <w:sz w:val="24"/>
          <w:szCs w:val="24"/>
        </w:rPr>
        <w:t xml:space="preserve"> годы»</w:t>
      </w:r>
      <w:r w:rsidRPr="00792978">
        <w:rPr>
          <w:rFonts w:ascii="Times New Roman" w:hAnsi="Times New Roman"/>
          <w:sz w:val="24"/>
          <w:szCs w:val="24"/>
        </w:rPr>
        <w:t xml:space="preserve"> (далее - Порядок).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 Для целей Порядка применяются следующие понятия:</w:t>
      </w:r>
    </w:p>
    <w:p w:rsidR="001A1347" w:rsidRPr="00792978" w:rsidRDefault="001A1347" w:rsidP="00023B75">
      <w:pPr>
        <w:pStyle w:val="a5"/>
        <w:spacing w:after="0"/>
        <w:ind w:firstLine="709"/>
        <w:jc w:val="both"/>
      </w:pPr>
      <w:r w:rsidRPr="00792978">
        <w:t xml:space="preserve">2.1. дворовая территория - совокупность территорий, прилегающих к многоквартирным </w:t>
      </w:r>
      <w:r w:rsidR="0020153F">
        <w:t>дом</w:t>
      </w:r>
      <w:r w:rsidR="00660725">
        <w:t>а</w:t>
      </w:r>
      <w:r w:rsidRPr="00792978">
        <w:t xml:space="preserve">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</w:t>
      </w:r>
      <w:r w:rsidR="0020153F">
        <w:t>дом</w:t>
      </w:r>
      <w:r w:rsidR="00660725">
        <w:t>а</w:t>
      </w:r>
      <w:r w:rsidRPr="00792978">
        <w:t>м;</w:t>
      </w:r>
    </w:p>
    <w:p w:rsidR="001A1347" w:rsidRPr="00792978" w:rsidRDefault="001A1347" w:rsidP="00023B75">
      <w:pPr>
        <w:pStyle w:val="ConsPlusNormal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заинтересованные лица - собственники помещений в многоквартирных </w:t>
      </w:r>
      <w:r w:rsidR="0020153F">
        <w:rPr>
          <w:rFonts w:ascii="Times New Roman" w:hAnsi="Times New Roman"/>
          <w:sz w:val="24"/>
          <w:szCs w:val="24"/>
        </w:rPr>
        <w:t>дом</w:t>
      </w:r>
      <w:r w:rsidR="00660725">
        <w:rPr>
          <w:rFonts w:ascii="Times New Roman" w:hAnsi="Times New Roman"/>
          <w:sz w:val="24"/>
          <w:szCs w:val="24"/>
        </w:rPr>
        <w:t>а</w:t>
      </w:r>
      <w:r w:rsidRPr="00792978">
        <w:rPr>
          <w:rFonts w:ascii="Times New Roman" w:hAnsi="Times New Roman"/>
          <w:sz w:val="24"/>
          <w:szCs w:val="24"/>
        </w:rPr>
        <w:t>х, собственники иных зданий и сооружений, расположенных в границах дворовой территории, подлежащей 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3. Разработка дизайн - проекта обеспечивается </w:t>
      </w:r>
      <w:r>
        <w:rPr>
          <w:rFonts w:ascii="Times New Roman" w:hAnsi="Times New Roman"/>
          <w:sz w:val="24"/>
          <w:szCs w:val="24"/>
        </w:rPr>
        <w:t>Администрацией Первоавгустовского сельсовета Дмитриевского района (далее - уполномоченный орган</w:t>
      </w:r>
      <w:r w:rsidRPr="00792978">
        <w:rPr>
          <w:rFonts w:ascii="Times New Roman" w:hAnsi="Times New Roman"/>
          <w:sz w:val="24"/>
          <w:szCs w:val="24"/>
        </w:rPr>
        <w:t>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совместной заявки заинтересованных лиц, проживающих в многоквартирных </w:t>
      </w:r>
      <w:r w:rsidR="0020153F">
        <w:rPr>
          <w:rFonts w:ascii="Times New Roman" w:hAnsi="Times New Roman"/>
          <w:sz w:val="24"/>
          <w:szCs w:val="24"/>
        </w:rPr>
        <w:t>дом</w:t>
      </w:r>
      <w:r w:rsidR="00660725">
        <w:rPr>
          <w:rFonts w:ascii="Times New Roman" w:hAnsi="Times New Roman"/>
          <w:sz w:val="24"/>
          <w:szCs w:val="24"/>
        </w:rPr>
        <w:t>а</w:t>
      </w:r>
      <w:r w:rsidRPr="00792978">
        <w:rPr>
          <w:rFonts w:ascii="Times New Roman" w:hAnsi="Times New Roman"/>
          <w:sz w:val="24"/>
          <w:szCs w:val="24"/>
        </w:rPr>
        <w:t>х, имеющих общую дворовую территорию, дизайн - проект разрабатывается на общую дворовую территорию.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Содержание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зависит от вида и состава планируемых работ. 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lastRenderedPageBreak/>
        <w:t>6. Разработка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осуществляется с учетом местных нормативов градостроительного проектирования </w:t>
      </w:r>
      <w:r>
        <w:rPr>
          <w:rFonts w:ascii="Times New Roman" w:hAnsi="Times New Roman"/>
          <w:sz w:val="24"/>
          <w:szCs w:val="24"/>
        </w:rPr>
        <w:t>Первоавгустовского сельсовета Дмитриевского района  Курской области</w:t>
      </w:r>
      <w:r w:rsidRPr="00792978">
        <w:rPr>
          <w:rFonts w:ascii="Times New Roman" w:hAnsi="Times New Roman"/>
          <w:sz w:val="24"/>
          <w:szCs w:val="24"/>
        </w:rPr>
        <w:t>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 Разработка дизайн - проекта включает следующие стадии: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6.2. разработка дизайн - проекта;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6.3. согласование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благоустройства дворовой территории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6.4. утверждение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общественной муниципальной комиссией.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срок не превышающий </w:t>
      </w:r>
      <w:r>
        <w:rPr>
          <w:rFonts w:ascii="Times New Roman" w:hAnsi="Times New Roman"/>
          <w:sz w:val="24"/>
          <w:szCs w:val="24"/>
        </w:rPr>
        <w:t>трех</w:t>
      </w:r>
      <w:r w:rsidRPr="00792978">
        <w:rPr>
          <w:rFonts w:ascii="Times New Roman" w:hAnsi="Times New Roman"/>
          <w:sz w:val="24"/>
          <w:szCs w:val="24"/>
        </w:rPr>
        <w:t xml:space="preserve"> календарных дней с момента его получения и представить в Администраци</w:t>
      </w:r>
      <w:r>
        <w:rPr>
          <w:rFonts w:ascii="Times New Roman" w:hAnsi="Times New Roman"/>
          <w:sz w:val="24"/>
          <w:szCs w:val="24"/>
        </w:rPr>
        <w:t xml:space="preserve">ю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согласованный дизайн-проект или мотивированные замечания.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не урегулирования замечаний, </w:t>
      </w:r>
      <w:r>
        <w:rPr>
          <w:rFonts w:ascii="Times New Roman" w:hAnsi="Times New Roman"/>
          <w:sz w:val="24"/>
          <w:szCs w:val="24"/>
        </w:rPr>
        <w:t xml:space="preserve">Администрация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проекту.</w:t>
      </w:r>
    </w:p>
    <w:p w:rsidR="001A1347" w:rsidRPr="0072342E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/>
    <w:sectPr w:rsidR="001A1347" w:rsidSect="006E2E6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69E7" w:rsidRDefault="00A869E7" w:rsidP="00793904">
      <w:pPr>
        <w:spacing w:after="0" w:line="240" w:lineRule="auto"/>
      </w:pPr>
      <w:r>
        <w:separator/>
      </w:r>
    </w:p>
  </w:endnote>
  <w:endnote w:type="continuationSeparator" w:id="0">
    <w:p w:rsidR="00A869E7" w:rsidRDefault="00A869E7" w:rsidP="007939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69E7" w:rsidRDefault="00A869E7" w:rsidP="00793904">
      <w:pPr>
        <w:spacing w:after="0" w:line="240" w:lineRule="auto"/>
      </w:pPr>
      <w:r>
        <w:separator/>
      </w:r>
    </w:p>
  </w:footnote>
  <w:footnote w:type="continuationSeparator" w:id="0">
    <w:p w:rsidR="00A869E7" w:rsidRDefault="00A869E7" w:rsidP="007939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585D" w:rsidRDefault="001A173D">
    <w:pPr>
      <w:pStyle w:val="af"/>
      <w:jc w:val="center"/>
    </w:pPr>
    <w:fldSimple w:instr="PAGE   \* MERGEFORMAT">
      <w:r w:rsidR="002A4A48">
        <w:rPr>
          <w:noProof/>
        </w:rPr>
        <w:t>6</w:t>
      </w:r>
    </w:fldSimple>
  </w:p>
  <w:p w:rsidR="0048585D" w:rsidRDefault="0048585D">
    <w:pPr>
      <w:pStyle w:val="a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E4310"/>
    <w:multiLevelType w:val="hybridMultilevel"/>
    <w:tmpl w:val="40A8F12C"/>
    <w:lvl w:ilvl="0" w:tplc="2166C000">
      <w:start w:val="1"/>
      <w:numFmt w:val="decimal"/>
      <w:lvlText w:val="%1."/>
      <w:lvlJc w:val="left"/>
      <w:pPr>
        <w:ind w:left="1065" w:hanging="360"/>
      </w:pPr>
      <w:rPr>
        <w:rFonts w:eastAsia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243E22F8"/>
    <w:multiLevelType w:val="hybridMultilevel"/>
    <w:tmpl w:val="AF3E52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C73474"/>
    <w:multiLevelType w:val="hybridMultilevel"/>
    <w:tmpl w:val="68085AA8"/>
    <w:lvl w:ilvl="0" w:tplc="823CC59C">
      <w:start w:val="1"/>
      <w:numFmt w:val="decimal"/>
      <w:lvlText w:val="%1)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>
    <w:nsid w:val="39634FE2"/>
    <w:multiLevelType w:val="hybridMultilevel"/>
    <w:tmpl w:val="54721D10"/>
    <w:lvl w:ilvl="0" w:tplc="442CA6C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2915A0B"/>
    <w:multiLevelType w:val="multilevel"/>
    <w:tmpl w:val="BD389292"/>
    <w:lvl w:ilvl="0">
      <w:start w:val="2016"/>
      <w:numFmt w:val="decimal"/>
      <w:lvlText w:val="%1"/>
      <w:lvlJc w:val="left"/>
      <w:pPr>
        <w:ind w:left="1035" w:hanging="1035"/>
      </w:pPr>
      <w:rPr>
        <w:rFonts w:cs="Times New Roman" w:hint="default"/>
      </w:rPr>
    </w:lvl>
    <w:lvl w:ilvl="1">
      <w:start w:val="2017"/>
      <w:numFmt w:val="decimal"/>
      <w:lvlText w:val="%1-%2"/>
      <w:lvlJc w:val="left"/>
      <w:pPr>
        <w:ind w:left="1035" w:hanging="1035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ind w:left="1035" w:hanging="1035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ind w:left="1035" w:hanging="1035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6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cs="Times New Roman" w:hint="default"/>
      </w:rPr>
    </w:lvl>
  </w:abstractNum>
  <w:abstractNum w:abstractNumId="7">
    <w:nsid w:val="5F7E3D2D"/>
    <w:multiLevelType w:val="hybridMultilevel"/>
    <w:tmpl w:val="B5A885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6A853BBC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6ABE4A9F"/>
    <w:multiLevelType w:val="hybridMultilevel"/>
    <w:tmpl w:val="53740208"/>
    <w:lvl w:ilvl="0" w:tplc="2FA2A22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1">
    <w:nsid w:val="6E9F0DA4"/>
    <w:multiLevelType w:val="multilevel"/>
    <w:tmpl w:val="FA007E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73765943"/>
    <w:multiLevelType w:val="multilevel"/>
    <w:tmpl w:val="C1381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4">
    <w:nsid w:val="77EE4055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5">
    <w:nsid w:val="788313E0"/>
    <w:multiLevelType w:val="hybridMultilevel"/>
    <w:tmpl w:val="0CF0D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90A3856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7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16"/>
  </w:num>
  <w:num w:numId="4">
    <w:abstractNumId w:val="3"/>
  </w:num>
  <w:num w:numId="5">
    <w:abstractNumId w:val="11"/>
  </w:num>
  <w:num w:numId="6">
    <w:abstractNumId w:val="14"/>
  </w:num>
  <w:num w:numId="7">
    <w:abstractNumId w:val="12"/>
  </w:num>
  <w:num w:numId="8">
    <w:abstractNumId w:val="13"/>
  </w:num>
  <w:num w:numId="9">
    <w:abstractNumId w:val="8"/>
  </w:num>
  <w:num w:numId="10">
    <w:abstractNumId w:val="4"/>
  </w:num>
  <w:num w:numId="11">
    <w:abstractNumId w:val="1"/>
  </w:num>
  <w:num w:numId="12">
    <w:abstractNumId w:val="17"/>
  </w:num>
  <w:num w:numId="13">
    <w:abstractNumId w:val="6"/>
  </w:num>
  <w:num w:numId="14">
    <w:abstractNumId w:val="10"/>
  </w:num>
  <w:num w:numId="15">
    <w:abstractNumId w:val="2"/>
  </w:num>
  <w:num w:numId="16">
    <w:abstractNumId w:val="15"/>
  </w:num>
  <w:num w:numId="17">
    <w:abstractNumId w:val="7"/>
  </w:num>
  <w:num w:numId="18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75"/>
    <w:rsid w:val="00010669"/>
    <w:rsid w:val="0001269B"/>
    <w:rsid w:val="0001502B"/>
    <w:rsid w:val="00017B1D"/>
    <w:rsid w:val="000206CC"/>
    <w:rsid w:val="00023B75"/>
    <w:rsid w:val="00031A5B"/>
    <w:rsid w:val="000362C8"/>
    <w:rsid w:val="000405AA"/>
    <w:rsid w:val="000420BF"/>
    <w:rsid w:val="000420CA"/>
    <w:rsid w:val="000435BD"/>
    <w:rsid w:val="000474CF"/>
    <w:rsid w:val="00047C5B"/>
    <w:rsid w:val="00054601"/>
    <w:rsid w:val="0005631F"/>
    <w:rsid w:val="00061313"/>
    <w:rsid w:val="00071420"/>
    <w:rsid w:val="000737F9"/>
    <w:rsid w:val="00075E2A"/>
    <w:rsid w:val="00081160"/>
    <w:rsid w:val="00081791"/>
    <w:rsid w:val="0008356C"/>
    <w:rsid w:val="0009259D"/>
    <w:rsid w:val="00097BBC"/>
    <w:rsid w:val="000A2DA9"/>
    <w:rsid w:val="000A2FA5"/>
    <w:rsid w:val="000A3731"/>
    <w:rsid w:val="000D0134"/>
    <w:rsid w:val="000D6ADD"/>
    <w:rsid w:val="000E707C"/>
    <w:rsid w:val="000F085A"/>
    <w:rsid w:val="000F141C"/>
    <w:rsid w:val="000F1AAA"/>
    <w:rsid w:val="000F56FF"/>
    <w:rsid w:val="000F611C"/>
    <w:rsid w:val="00122028"/>
    <w:rsid w:val="001235ED"/>
    <w:rsid w:val="0012497F"/>
    <w:rsid w:val="001262D7"/>
    <w:rsid w:val="00127A1C"/>
    <w:rsid w:val="001328D0"/>
    <w:rsid w:val="00132965"/>
    <w:rsid w:val="00133470"/>
    <w:rsid w:val="0014323A"/>
    <w:rsid w:val="00143AE3"/>
    <w:rsid w:val="00145C46"/>
    <w:rsid w:val="00154A1B"/>
    <w:rsid w:val="0016140A"/>
    <w:rsid w:val="00172C72"/>
    <w:rsid w:val="00172F6B"/>
    <w:rsid w:val="001749C4"/>
    <w:rsid w:val="00175A71"/>
    <w:rsid w:val="0017750E"/>
    <w:rsid w:val="00180617"/>
    <w:rsid w:val="00182A84"/>
    <w:rsid w:val="00185CA9"/>
    <w:rsid w:val="00186485"/>
    <w:rsid w:val="00186A07"/>
    <w:rsid w:val="001902E9"/>
    <w:rsid w:val="0019369D"/>
    <w:rsid w:val="001A1347"/>
    <w:rsid w:val="001A173D"/>
    <w:rsid w:val="001A5C01"/>
    <w:rsid w:val="001B11AC"/>
    <w:rsid w:val="001C79E0"/>
    <w:rsid w:val="001C7C22"/>
    <w:rsid w:val="001D2335"/>
    <w:rsid w:val="001D2E65"/>
    <w:rsid w:val="001F5B2A"/>
    <w:rsid w:val="00201221"/>
    <w:rsid w:val="0020153F"/>
    <w:rsid w:val="00203FCF"/>
    <w:rsid w:val="00215752"/>
    <w:rsid w:val="002202C6"/>
    <w:rsid w:val="00220C14"/>
    <w:rsid w:val="002226C1"/>
    <w:rsid w:val="002241EE"/>
    <w:rsid w:val="00225461"/>
    <w:rsid w:val="0023080E"/>
    <w:rsid w:val="002318DA"/>
    <w:rsid w:val="00240717"/>
    <w:rsid w:val="0024255E"/>
    <w:rsid w:val="00242C0B"/>
    <w:rsid w:val="00243426"/>
    <w:rsid w:val="00256200"/>
    <w:rsid w:val="00261D21"/>
    <w:rsid w:val="0026611E"/>
    <w:rsid w:val="00266D30"/>
    <w:rsid w:val="0026766A"/>
    <w:rsid w:val="0027175B"/>
    <w:rsid w:val="002755E3"/>
    <w:rsid w:val="002769C0"/>
    <w:rsid w:val="00284DEF"/>
    <w:rsid w:val="00287528"/>
    <w:rsid w:val="00290F14"/>
    <w:rsid w:val="0029523B"/>
    <w:rsid w:val="00296906"/>
    <w:rsid w:val="002A1041"/>
    <w:rsid w:val="002A2CC2"/>
    <w:rsid w:val="002A334D"/>
    <w:rsid w:val="002A4A48"/>
    <w:rsid w:val="002A6A8A"/>
    <w:rsid w:val="002B1175"/>
    <w:rsid w:val="002B2656"/>
    <w:rsid w:val="002C12FE"/>
    <w:rsid w:val="002C2905"/>
    <w:rsid w:val="002C6938"/>
    <w:rsid w:val="002F126D"/>
    <w:rsid w:val="002F3AF0"/>
    <w:rsid w:val="002F417D"/>
    <w:rsid w:val="002F4B74"/>
    <w:rsid w:val="002F5AD4"/>
    <w:rsid w:val="00301570"/>
    <w:rsid w:val="00301A42"/>
    <w:rsid w:val="00301BB8"/>
    <w:rsid w:val="00305250"/>
    <w:rsid w:val="00306DFA"/>
    <w:rsid w:val="003224AC"/>
    <w:rsid w:val="00327506"/>
    <w:rsid w:val="0033028E"/>
    <w:rsid w:val="00333E10"/>
    <w:rsid w:val="00340669"/>
    <w:rsid w:val="0034494A"/>
    <w:rsid w:val="00352A13"/>
    <w:rsid w:val="00353710"/>
    <w:rsid w:val="00363807"/>
    <w:rsid w:val="00363FAF"/>
    <w:rsid w:val="00373208"/>
    <w:rsid w:val="003749D1"/>
    <w:rsid w:val="00375225"/>
    <w:rsid w:val="00376773"/>
    <w:rsid w:val="00380CE8"/>
    <w:rsid w:val="00396ECE"/>
    <w:rsid w:val="003A20DD"/>
    <w:rsid w:val="003A24ED"/>
    <w:rsid w:val="003C0F69"/>
    <w:rsid w:val="003C78D2"/>
    <w:rsid w:val="003D1BD1"/>
    <w:rsid w:val="003E4506"/>
    <w:rsid w:val="003E4F18"/>
    <w:rsid w:val="003F18DD"/>
    <w:rsid w:val="003F5867"/>
    <w:rsid w:val="003F60B0"/>
    <w:rsid w:val="00402B52"/>
    <w:rsid w:val="00407976"/>
    <w:rsid w:val="00407A84"/>
    <w:rsid w:val="00411C6D"/>
    <w:rsid w:val="00412056"/>
    <w:rsid w:val="004147EA"/>
    <w:rsid w:val="004173C1"/>
    <w:rsid w:val="0042087C"/>
    <w:rsid w:val="0042166B"/>
    <w:rsid w:val="00423BC7"/>
    <w:rsid w:val="00425357"/>
    <w:rsid w:val="00425976"/>
    <w:rsid w:val="004274A5"/>
    <w:rsid w:val="00430CDB"/>
    <w:rsid w:val="0044217C"/>
    <w:rsid w:val="004434C7"/>
    <w:rsid w:val="00444BD3"/>
    <w:rsid w:val="004464A0"/>
    <w:rsid w:val="00446647"/>
    <w:rsid w:val="00446DCC"/>
    <w:rsid w:val="00450C24"/>
    <w:rsid w:val="00451177"/>
    <w:rsid w:val="00451680"/>
    <w:rsid w:val="0045396D"/>
    <w:rsid w:val="00453DD7"/>
    <w:rsid w:val="00460EC5"/>
    <w:rsid w:val="004660EB"/>
    <w:rsid w:val="004667CA"/>
    <w:rsid w:val="0048585D"/>
    <w:rsid w:val="00486005"/>
    <w:rsid w:val="00491535"/>
    <w:rsid w:val="00491DD5"/>
    <w:rsid w:val="00495D9C"/>
    <w:rsid w:val="00496341"/>
    <w:rsid w:val="004979D0"/>
    <w:rsid w:val="00497F13"/>
    <w:rsid w:val="004A1C16"/>
    <w:rsid w:val="004A5B46"/>
    <w:rsid w:val="004A722A"/>
    <w:rsid w:val="004B5C7F"/>
    <w:rsid w:val="004B75F3"/>
    <w:rsid w:val="004C0FE7"/>
    <w:rsid w:val="004D429F"/>
    <w:rsid w:val="004D68F2"/>
    <w:rsid w:val="004E2597"/>
    <w:rsid w:val="004E7421"/>
    <w:rsid w:val="004F053E"/>
    <w:rsid w:val="004F480E"/>
    <w:rsid w:val="004F5985"/>
    <w:rsid w:val="0050093D"/>
    <w:rsid w:val="005043D4"/>
    <w:rsid w:val="005044CE"/>
    <w:rsid w:val="00506288"/>
    <w:rsid w:val="00517A49"/>
    <w:rsid w:val="00522BF6"/>
    <w:rsid w:val="005304C6"/>
    <w:rsid w:val="005372B2"/>
    <w:rsid w:val="005462F2"/>
    <w:rsid w:val="005511E9"/>
    <w:rsid w:val="00552CA1"/>
    <w:rsid w:val="0055632B"/>
    <w:rsid w:val="00561F77"/>
    <w:rsid w:val="005662CB"/>
    <w:rsid w:val="00567632"/>
    <w:rsid w:val="0057571E"/>
    <w:rsid w:val="0058001B"/>
    <w:rsid w:val="00580BBE"/>
    <w:rsid w:val="00583207"/>
    <w:rsid w:val="005939CE"/>
    <w:rsid w:val="00596955"/>
    <w:rsid w:val="0059764D"/>
    <w:rsid w:val="00597AB9"/>
    <w:rsid w:val="005A228F"/>
    <w:rsid w:val="005A2752"/>
    <w:rsid w:val="005A781E"/>
    <w:rsid w:val="005B64A9"/>
    <w:rsid w:val="005E577F"/>
    <w:rsid w:val="005E5B74"/>
    <w:rsid w:val="005F4F2A"/>
    <w:rsid w:val="005F51F3"/>
    <w:rsid w:val="00600C4F"/>
    <w:rsid w:val="00603839"/>
    <w:rsid w:val="00603C21"/>
    <w:rsid w:val="0061554D"/>
    <w:rsid w:val="0061567F"/>
    <w:rsid w:val="006222B2"/>
    <w:rsid w:val="006253A7"/>
    <w:rsid w:val="00626123"/>
    <w:rsid w:val="0063054F"/>
    <w:rsid w:val="0064048F"/>
    <w:rsid w:val="00644EED"/>
    <w:rsid w:val="0064725D"/>
    <w:rsid w:val="006526E3"/>
    <w:rsid w:val="00657465"/>
    <w:rsid w:val="00660725"/>
    <w:rsid w:val="0067181A"/>
    <w:rsid w:val="00674049"/>
    <w:rsid w:val="00683E03"/>
    <w:rsid w:val="006915B8"/>
    <w:rsid w:val="00693554"/>
    <w:rsid w:val="006A015A"/>
    <w:rsid w:val="006A17F3"/>
    <w:rsid w:val="006A5C7E"/>
    <w:rsid w:val="006B32E2"/>
    <w:rsid w:val="006B3A28"/>
    <w:rsid w:val="006B4D3D"/>
    <w:rsid w:val="006C3E6D"/>
    <w:rsid w:val="006C474E"/>
    <w:rsid w:val="006D0AB4"/>
    <w:rsid w:val="006D3FA8"/>
    <w:rsid w:val="006D4100"/>
    <w:rsid w:val="006D4A57"/>
    <w:rsid w:val="006D4E49"/>
    <w:rsid w:val="006E20A1"/>
    <w:rsid w:val="006E29A5"/>
    <w:rsid w:val="006E2E6D"/>
    <w:rsid w:val="006E558D"/>
    <w:rsid w:val="006E5F31"/>
    <w:rsid w:val="006F046A"/>
    <w:rsid w:val="006F495C"/>
    <w:rsid w:val="006F4FEA"/>
    <w:rsid w:val="007001E5"/>
    <w:rsid w:val="00703A67"/>
    <w:rsid w:val="00703E2C"/>
    <w:rsid w:val="007113DE"/>
    <w:rsid w:val="00713B43"/>
    <w:rsid w:val="00716DAA"/>
    <w:rsid w:val="0072342E"/>
    <w:rsid w:val="00727BB3"/>
    <w:rsid w:val="0073183F"/>
    <w:rsid w:val="00741A30"/>
    <w:rsid w:val="00741E3D"/>
    <w:rsid w:val="00747774"/>
    <w:rsid w:val="00747802"/>
    <w:rsid w:val="007572DF"/>
    <w:rsid w:val="007641C6"/>
    <w:rsid w:val="0076696B"/>
    <w:rsid w:val="00766DF0"/>
    <w:rsid w:val="007731BC"/>
    <w:rsid w:val="00792978"/>
    <w:rsid w:val="00792B91"/>
    <w:rsid w:val="00792EFA"/>
    <w:rsid w:val="00793904"/>
    <w:rsid w:val="00796BFD"/>
    <w:rsid w:val="007A6E23"/>
    <w:rsid w:val="007B1311"/>
    <w:rsid w:val="007B1E97"/>
    <w:rsid w:val="007B2D39"/>
    <w:rsid w:val="007B32DA"/>
    <w:rsid w:val="007B5BA6"/>
    <w:rsid w:val="007B5E01"/>
    <w:rsid w:val="007D73DC"/>
    <w:rsid w:val="007D7AA8"/>
    <w:rsid w:val="007E249F"/>
    <w:rsid w:val="007F017D"/>
    <w:rsid w:val="007F140D"/>
    <w:rsid w:val="007F493A"/>
    <w:rsid w:val="007F5482"/>
    <w:rsid w:val="007F5B9C"/>
    <w:rsid w:val="00803494"/>
    <w:rsid w:val="0081770C"/>
    <w:rsid w:val="00830278"/>
    <w:rsid w:val="00830D5C"/>
    <w:rsid w:val="00833E1A"/>
    <w:rsid w:val="00834EB6"/>
    <w:rsid w:val="00835168"/>
    <w:rsid w:val="0083788B"/>
    <w:rsid w:val="008539F0"/>
    <w:rsid w:val="00857A32"/>
    <w:rsid w:val="00860564"/>
    <w:rsid w:val="00862844"/>
    <w:rsid w:val="00871F26"/>
    <w:rsid w:val="00875B2F"/>
    <w:rsid w:val="008833CD"/>
    <w:rsid w:val="008837C2"/>
    <w:rsid w:val="008863D7"/>
    <w:rsid w:val="00887FA3"/>
    <w:rsid w:val="00890D0E"/>
    <w:rsid w:val="00892ECD"/>
    <w:rsid w:val="008A181C"/>
    <w:rsid w:val="008A2061"/>
    <w:rsid w:val="008B0156"/>
    <w:rsid w:val="008B243E"/>
    <w:rsid w:val="008B3850"/>
    <w:rsid w:val="008C2913"/>
    <w:rsid w:val="008C7898"/>
    <w:rsid w:val="008D77AD"/>
    <w:rsid w:val="008E2B26"/>
    <w:rsid w:val="008E497B"/>
    <w:rsid w:val="008F1019"/>
    <w:rsid w:val="008F153F"/>
    <w:rsid w:val="008F2C0A"/>
    <w:rsid w:val="0090090F"/>
    <w:rsid w:val="009338DA"/>
    <w:rsid w:val="00942B85"/>
    <w:rsid w:val="00950579"/>
    <w:rsid w:val="00962A12"/>
    <w:rsid w:val="00963B49"/>
    <w:rsid w:val="009712CF"/>
    <w:rsid w:val="00971338"/>
    <w:rsid w:val="00984BB2"/>
    <w:rsid w:val="0098673E"/>
    <w:rsid w:val="0099287F"/>
    <w:rsid w:val="00993C9D"/>
    <w:rsid w:val="00995FBC"/>
    <w:rsid w:val="009A14B9"/>
    <w:rsid w:val="009A6FE8"/>
    <w:rsid w:val="009A7CF9"/>
    <w:rsid w:val="009B0E8F"/>
    <w:rsid w:val="009B3A65"/>
    <w:rsid w:val="009C1133"/>
    <w:rsid w:val="009C6606"/>
    <w:rsid w:val="009D0CC3"/>
    <w:rsid w:val="009D1D2E"/>
    <w:rsid w:val="009D3439"/>
    <w:rsid w:val="009E6966"/>
    <w:rsid w:val="009F0913"/>
    <w:rsid w:val="009F2F4E"/>
    <w:rsid w:val="009F53B2"/>
    <w:rsid w:val="009F7643"/>
    <w:rsid w:val="00A011B6"/>
    <w:rsid w:val="00A01C72"/>
    <w:rsid w:val="00A0411B"/>
    <w:rsid w:val="00A07393"/>
    <w:rsid w:val="00A226FB"/>
    <w:rsid w:val="00A328FF"/>
    <w:rsid w:val="00A36353"/>
    <w:rsid w:val="00A37D03"/>
    <w:rsid w:val="00A444FD"/>
    <w:rsid w:val="00A46E27"/>
    <w:rsid w:val="00A508AA"/>
    <w:rsid w:val="00A63AFE"/>
    <w:rsid w:val="00A64566"/>
    <w:rsid w:val="00A700A9"/>
    <w:rsid w:val="00A74894"/>
    <w:rsid w:val="00A74A30"/>
    <w:rsid w:val="00A74EB7"/>
    <w:rsid w:val="00A75B7D"/>
    <w:rsid w:val="00A76AAB"/>
    <w:rsid w:val="00A82004"/>
    <w:rsid w:val="00A86374"/>
    <w:rsid w:val="00A869E7"/>
    <w:rsid w:val="00A904D6"/>
    <w:rsid w:val="00A96C6F"/>
    <w:rsid w:val="00AA0347"/>
    <w:rsid w:val="00AA3384"/>
    <w:rsid w:val="00AB7BC2"/>
    <w:rsid w:val="00AC6DD1"/>
    <w:rsid w:val="00AD55CE"/>
    <w:rsid w:val="00AD7EF9"/>
    <w:rsid w:val="00AF36AD"/>
    <w:rsid w:val="00AF3902"/>
    <w:rsid w:val="00AF5C7A"/>
    <w:rsid w:val="00AF6597"/>
    <w:rsid w:val="00AF7265"/>
    <w:rsid w:val="00B010E6"/>
    <w:rsid w:val="00B039F7"/>
    <w:rsid w:val="00B11CFE"/>
    <w:rsid w:val="00B1424B"/>
    <w:rsid w:val="00B144F3"/>
    <w:rsid w:val="00B14D00"/>
    <w:rsid w:val="00B15EF0"/>
    <w:rsid w:val="00B25020"/>
    <w:rsid w:val="00B26935"/>
    <w:rsid w:val="00B31FA8"/>
    <w:rsid w:val="00B34AB5"/>
    <w:rsid w:val="00B435D2"/>
    <w:rsid w:val="00B46D78"/>
    <w:rsid w:val="00B52297"/>
    <w:rsid w:val="00B54F18"/>
    <w:rsid w:val="00B65DCD"/>
    <w:rsid w:val="00B726A5"/>
    <w:rsid w:val="00B72928"/>
    <w:rsid w:val="00B72CCC"/>
    <w:rsid w:val="00B72F5B"/>
    <w:rsid w:val="00B76861"/>
    <w:rsid w:val="00B7686B"/>
    <w:rsid w:val="00B82A3B"/>
    <w:rsid w:val="00B9255E"/>
    <w:rsid w:val="00BA0A82"/>
    <w:rsid w:val="00BA257E"/>
    <w:rsid w:val="00BA7A73"/>
    <w:rsid w:val="00BC3318"/>
    <w:rsid w:val="00BD0D21"/>
    <w:rsid w:val="00BD20AC"/>
    <w:rsid w:val="00BD5CD3"/>
    <w:rsid w:val="00BD7564"/>
    <w:rsid w:val="00BD7C7E"/>
    <w:rsid w:val="00BF5B93"/>
    <w:rsid w:val="00BF7DD3"/>
    <w:rsid w:val="00C03B57"/>
    <w:rsid w:val="00C10AC5"/>
    <w:rsid w:val="00C17AF6"/>
    <w:rsid w:val="00C20052"/>
    <w:rsid w:val="00C22CA0"/>
    <w:rsid w:val="00C2675B"/>
    <w:rsid w:val="00C41C10"/>
    <w:rsid w:val="00C42B36"/>
    <w:rsid w:val="00C458D3"/>
    <w:rsid w:val="00C51384"/>
    <w:rsid w:val="00C6305B"/>
    <w:rsid w:val="00C635EA"/>
    <w:rsid w:val="00C70F51"/>
    <w:rsid w:val="00C73CFB"/>
    <w:rsid w:val="00C76828"/>
    <w:rsid w:val="00C906BC"/>
    <w:rsid w:val="00C91928"/>
    <w:rsid w:val="00C92DD9"/>
    <w:rsid w:val="00C94E73"/>
    <w:rsid w:val="00C96E8D"/>
    <w:rsid w:val="00C9726A"/>
    <w:rsid w:val="00C977E5"/>
    <w:rsid w:val="00C97B2D"/>
    <w:rsid w:val="00CA2C07"/>
    <w:rsid w:val="00CA510E"/>
    <w:rsid w:val="00CB2024"/>
    <w:rsid w:val="00CC6873"/>
    <w:rsid w:val="00CC7EEC"/>
    <w:rsid w:val="00CD6DB0"/>
    <w:rsid w:val="00CE6278"/>
    <w:rsid w:val="00CE6666"/>
    <w:rsid w:val="00CF0F17"/>
    <w:rsid w:val="00D01F7C"/>
    <w:rsid w:val="00D05E4D"/>
    <w:rsid w:val="00D1757D"/>
    <w:rsid w:val="00D21DD2"/>
    <w:rsid w:val="00D374BE"/>
    <w:rsid w:val="00D543FA"/>
    <w:rsid w:val="00D560A3"/>
    <w:rsid w:val="00D60BAC"/>
    <w:rsid w:val="00D6600F"/>
    <w:rsid w:val="00D91E48"/>
    <w:rsid w:val="00DA0D40"/>
    <w:rsid w:val="00DA2873"/>
    <w:rsid w:val="00DA29F1"/>
    <w:rsid w:val="00DA4790"/>
    <w:rsid w:val="00DB1AB4"/>
    <w:rsid w:val="00DB3094"/>
    <w:rsid w:val="00DB3850"/>
    <w:rsid w:val="00DB4408"/>
    <w:rsid w:val="00DB7692"/>
    <w:rsid w:val="00DC1F10"/>
    <w:rsid w:val="00DC2E31"/>
    <w:rsid w:val="00DD4D36"/>
    <w:rsid w:val="00DD52E6"/>
    <w:rsid w:val="00DD530B"/>
    <w:rsid w:val="00DD7EE8"/>
    <w:rsid w:val="00DF00F2"/>
    <w:rsid w:val="00DF1784"/>
    <w:rsid w:val="00E00887"/>
    <w:rsid w:val="00E04263"/>
    <w:rsid w:val="00E071F1"/>
    <w:rsid w:val="00E121C1"/>
    <w:rsid w:val="00E12DA9"/>
    <w:rsid w:val="00E15918"/>
    <w:rsid w:val="00E2788B"/>
    <w:rsid w:val="00E315F1"/>
    <w:rsid w:val="00E31D13"/>
    <w:rsid w:val="00E330CA"/>
    <w:rsid w:val="00E33CCB"/>
    <w:rsid w:val="00E51FE2"/>
    <w:rsid w:val="00E5509C"/>
    <w:rsid w:val="00E673D2"/>
    <w:rsid w:val="00E71CF8"/>
    <w:rsid w:val="00E923D9"/>
    <w:rsid w:val="00E932DE"/>
    <w:rsid w:val="00E939F5"/>
    <w:rsid w:val="00E943B8"/>
    <w:rsid w:val="00E94EDE"/>
    <w:rsid w:val="00E94FCD"/>
    <w:rsid w:val="00E9585B"/>
    <w:rsid w:val="00E96E5D"/>
    <w:rsid w:val="00EA1557"/>
    <w:rsid w:val="00EA2990"/>
    <w:rsid w:val="00EA7445"/>
    <w:rsid w:val="00EB2E3C"/>
    <w:rsid w:val="00EB4826"/>
    <w:rsid w:val="00EC15AB"/>
    <w:rsid w:val="00EC1EBE"/>
    <w:rsid w:val="00EC3D4E"/>
    <w:rsid w:val="00EE0CAC"/>
    <w:rsid w:val="00EE36CE"/>
    <w:rsid w:val="00EE5E14"/>
    <w:rsid w:val="00EF399C"/>
    <w:rsid w:val="00F008E0"/>
    <w:rsid w:val="00F071D1"/>
    <w:rsid w:val="00F127C8"/>
    <w:rsid w:val="00F13B79"/>
    <w:rsid w:val="00F13F8E"/>
    <w:rsid w:val="00F16811"/>
    <w:rsid w:val="00F17748"/>
    <w:rsid w:val="00F23F87"/>
    <w:rsid w:val="00F3197A"/>
    <w:rsid w:val="00F32234"/>
    <w:rsid w:val="00F33F38"/>
    <w:rsid w:val="00F35728"/>
    <w:rsid w:val="00F36F82"/>
    <w:rsid w:val="00F40D80"/>
    <w:rsid w:val="00F452A0"/>
    <w:rsid w:val="00F46FBA"/>
    <w:rsid w:val="00F5542C"/>
    <w:rsid w:val="00F60E34"/>
    <w:rsid w:val="00F63280"/>
    <w:rsid w:val="00F65C86"/>
    <w:rsid w:val="00F66305"/>
    <w:rsid w:val="00F67667"/>
    <w:rsid w:val="00F721BE"/>
    <w:rsid w:val="00F74587"/>
    <w:rsid w:val="00F768FF"/>
    <w:rsid w:val="00F80DEA"/>
    <w:rsid w:val="00F81C16"/>
    <w:rsid w:val="00F83B4B"/>
    <w:rsid w:val="00F84B1D"/>
    <w:rsid w:val="00F86306"/>
    <w:rsid w:val="00F94A03"/>
    <w:rsid w:val="00FA4D8F"/>
    <w:rsid w:val="00FA553A"/>
    <w:rsid w:val="00FA5BE5"/>
    <w:rsid w:val="00FB33A6"/>
    <w:rsid w:val="00FC1593"/>
    <w:rsid w:val="00FC33A7"/>
    <w:rsid w:val="00FD00E1"/>
    <w:rsid w:val="00FE0BEF"/>
    <w:rsid w:val="00FF03AF"/>
    <w:rsid w:val="00FF73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81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B7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A011B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locked/>
    <w:rsid w:val="00A011B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023B75"/>
    <w:pPr>
      <w:widowControl w:val="0"/>
      <w:autoSpaceDE w:val="0"/>
      <w:autoSpaceDN w:val="0"/>
      <w:adjustRightInd w:val="0"/>
      <w:ind w:firstLine="720"/>
    </w:pPr>
    <w:rPr>
      <w:rFonts w:ascii="Arial" w:hAnsi="Arial"/>
      <w:sz w:val="22"/>
      <w:szCs w:val="22"/>
    </w:rPr>
  </w:style>
  <w:style w:type="paragraph" w:styleId="a3">
    <w:name w:val="No Spacing"/>
    <w:uiPriority w:val="99"/>
    <w:qFormat/>
    <w:rsid w:val="00023B75"/>
    <w:rPr>
      <w:sz w:val="22"/>
      <w:szCs w:val="22"/>
      <w:lang w:eastAsia="en-US"/>
    </w:rPr>
  </w:style>
  <w:style w:type="character" w:styleId="a4">
    <w:name w:val="Emphasis"/>
    <w:basedOn w:val="a0"/>
    <w:uiPriority w:val="99"/>
    <w:qFormat/>
    <w:rsid w:val="00023B75"/>
    <w:rPr>
      <w:rFonts w:cs="Times New Roman"/>
      <w:i/>
      <w:shd w:val="clear" w:color="auto" w:fill="FFFFCC"/>
    </w:rPr>
  </w:style>
  <w:style w:type="paragraph" w:styleId="a5">
    <w:name w:val="Normal (Web)"/>
    <w:basedOn w:val="a"/>
    <w:uiPriority w:val="99"/>
    <w:rsid w:val="00023B75"/>
    <w:pPr>
      <w:spacing w:after="240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textcopy">
    <w:name w:val="textcopy"/>
    <w:uiPriority w:val="99"/>
    <w:rsid w:val="00023B75"/>
  </w:style>
  <w:style w:type="paragraph" w:customStyle="1" w:styleId="ConsPlusTitle">
    <w:name w:val="ConsPlusTitle"/>
    <w:uiPriority w:val="99"/>
    <w:rsid w:val="00023B75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6">
    <w:name w:val="Balloon Text"/>
    <w:basedOn w:val="a"/>
    <w:link w:val="a7"/>
    <w:uiPriority w:val="99"/>
    <w:semiHidden/>
    <w:rsid w:val="00023B75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023B75"/>
    <w:rPr>
      <w:rFonts w:ascii="Lucida Grande CY" w:hAnsi="Lucida Grande CY" w:cs="Lucida Grande CY"/>
      <w:sz w:val="18"/>
      <w:szCs w:val="18"/>
    </w:rPr>
  </w:style>
  <w:style w:type="paragraph" w:styleId="a8">
    <w:name w:val="Title"/>
    <w:basedOn w:val="a"/>
    <w:link w:val="a9"/>
    <w:uiPriority w:val="99"/>
    <w:qFormat/>
    <w:rsid w:val="00023B75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locked/>
    <w:rsid w:val="00023B75"/>
    <w:rPr>
      <w:rFonts w:ascii="Times New Roman" w:hAnsi="Times New Roman" w:cs="Times New Roman"/>
      <w:sz w:val="20"/>
      <w:szCs w:val="20"/>
    </w:rPr>
  </w:style>
  <w:style w:type="character" w:customStyle="1" w:styleId="s2">
    <w:name w:val="s2"/>
    <w:basedOn w:val="a0"/>
    <w:uiPriority w:val="99"/>
    <w:rsid w:val="00023B75"/>
    <w:rPr>
      <w:rFonts w:cs="Times New Roman"/>
    </w:rPr>
  </w:style>
  <w:style w:type="table" w:styleId="aa">
    <w:name w:val="Table Grid"/>
    <w:basedOn w:val="a1"/>
    <w:uiPriority w:val="99"/>
    <w:rsid w:val="00023B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rsid w:val="00023B75"/>
    <w:pPr>
      <w:spacing w:after="0" w:line="240" w:lineRule="auto"/>
    </w:pPr>
    <w:rPr>
      <w:sz w:val="24"/>
      <w:szCs w:val="24"/>
    </w:rPr>
  </w:style>
  <w:style w:type="character" w:customStyle="1" w:styleId="ac">
    <w:name w:val="Текст сноски Знак"/>
    <w:basedOn w:val="a0"/>
    <w:link w:val="ab"/>
    <w:uiPriority w:val="99"/>
    <w:locked/>
    <w:rsid w:val="00023B75"/>
    <w:rPr>
      <w:rFonts w:cs="Times New Roman"/>
      <w:sz w:val="24"/>
      <w:szCs w:val="24"/>
    </w:rPr>
  </w:style>
  <w:style w:type="character" w:styleId="ad">
    <w:name w:val="footnote reference"/>
    <w:basedOn w:val="a0"/>
    <w:uiPriority w:val="99"/>
    <w:rsid w:val="00023B75"/>
    <w:rPr>
      <w:rFonts w:cs="Times New Roman"/>
      <w:vertAlign w:val="superscript"/>
    </w:rPr>
  </w:style>
  <w:style w:type="character" w:styleId="ae">
    <w:name w:val="Hyperlink"/>
    <w:basedOn w:val="a0"/>
    <w:uiPriority w:val="99"/>
    <w:rsid w:val="00023B75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023B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locked/>
    <w:rsid w:val="00023B75"/>
    <w:rPr>
      <w:rFonts w:cs="Times New Roman"/>
    </w:rPr>
  </w:style>
  <w:style w:type="paragraph" w:styleId="af1">
    <w:name w:val="List Paragraph"/>
    <w:basedOn w:val="a"/>
    <w:uiPriority w:val="99"/>
    <w:qFormat/>
    <w:rsid w:val="00023B75"/>
    <w:pPr>
      <w:ind w:left="720"/>
      <w:contextualSpacing/>
    </w:pPr>
  </w:style>
  <w:style w:type="character" w:customStyle="1" w:styleId="21">
    <w:name w:val="Основной текст (2)_"/>
    <w:basedOn w:val="a0"/>
    <w:uiPriority w:val="99"/>
    <w:rsid w:val="00023B75"/>
    <w:rPr>
      <w:rFonts w:ascii="Times New Roman" w:hAnsi="Times New Roman" w:cs="Times New Roman"/>
      <w:spacing w:val="0"/>
      <w:sz w:val="28"/>
      <w:szCs w:val="28"/>
      <w:u w:val="none"/>
    </w:rPr>
  </w:style>
  <w:style w:type="character" w:customStyle="1" w:styleId="22">
    <w:name w:val="Основной текст (2)"/>
    <w:basedOn w:val="21"/>
    <w:uiPriority w:val="99"/>
    <w:rsid w:val="00023B75"/>
    <w:rPr>
      <w:color w:val="000000"/>
      <w:w w:val="100"/>
      <w:position w:val="0"/>
      <w:u w:val="single"/>
      <w:lang w:val="ru-RU" w:eastAsia="ru-RU"/>
    </w:rPr>
  </w:style>
  <w:style w:type="character" w:customStyle="1" w:styleId="4">
    <w:name w:val="Основной текст (4)_"/>
    <w:basedOn w:val="a0"/>
    <w:link w:val="40"/>
    <w:uiPriority w:val="99"/>
    <w:locked/>
    <w:rsid w:val="00023B75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023B75"/>
    <w:pPr>
      <w:widowControl w:val="0"/>
      <w:shd w:val="clear" w:color="auto" w:fill="FFFFFF"/>
      <w:spacing w:before="840" w:after="240" w:line="298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ConsPlusNormal0">
    <w:name w:val="ConsPlusNormal Знак"/>
    <w:link w:val="ConsPlusNormal"/>
    <w:uiPriority w:val="99"/>
    <w:locked/>
    <w:rsid w:val="00023B75"/>
    <w:rPr>
      <w:rFonts w:ascii="Arial" w:hAnsi="Arial"/>
      <w:sz w:val="22"/>
      <w:szCs w:val="22"/>
      <w:lang w:eastAsia="ru-RU" w:bidi="ar-SA"/>
    </w:rPr>
  </w:style>
  <w:style w:type="paragraph" w:customStyle="1" w:styleId="ConsPlusNonformat">
    <w:name w:val="ConsPlusNonformat"/>
    <w:uiPriority w:val="99"/>
    <w:rsid w:val="00023B7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Cell">
    <w:name w:val="ConsPlusCell"/>
    <w:uiPriority w:val="99"/>
    <w:rsid w:val="00023B75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Default">
    <w:name w:val="Default"/>
    <w:uiPriority w:val="99"/>
    <w:rsid w:val="00023B7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a0"/>
    <w:uiPriority w:val="99"/>
    <w:rsid w:val="00023B75"/>
    <w:rPr>
      <w:rFonts w:cs="Times New Roman"/>
    </w:rPr>
  </w:style>
  <w:style w:type="paragraph" w:styleId="af2">
    <w:name w:val="footer"/>
    <w:basedOn w:val="a"/>
    <w:link w:val="af3"/>
    <w:uiPriority w:val="99"/>
    <w:semiHidden/>
    <w:unhideWhenUsed/>
    <w:rsid w:val="00240717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240717"/>
    <w:rPr>
      <w:lang w:eastAsia="en-US"/>
    </w:rPr>
  </w:style>
  <w:style w:type="character" w:customStyle="1" w:styleId="20">
    <w:name w:val="Заголовок 2 Знак"/>
    <w:basedOn w:val="a0"/>
    <w:link w:val="2"/>
    <w:rsid w:val="00A011B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rsid w:val="00A011B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Subtitle"/>
    <w:basedOn w:val="a"/>
    <w:next w:val="a"/>
    <w:link w:val="af5"/>
    <w:qFormat/>
    <w:locked/>
    <w:rsid w:val="00A011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A011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styleId="af6">
    <w:name w:val="Strong"/>
    <w:basedOn w:val="a0"/>
    <w:qFormat/>
    <w:locked/>
    <w:rsid w:val="00A011B6"/>
    <w:rPr>
      <w:b/>
      <w:bCs/>
    </w:rPr>
  </w:style>
  <w:style w:type="character" w:styleId="af7">
    <w:name w:val="Subtle Emphasis"/>
    <w:basedOn w:val="a0"/>
    <w:uiPriority w:val="19"/>
    <w:qFormat/>
    <w:rsid w:val="00A011B6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256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A479AB-E14E-4C57-81D7-4A7D799DD1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12042</Words>
  <Characters>68643</Characters>
  <Application>Microsoft Office Word</Application>
  <DocSecurity>0</DocSecurity>
  <Lines>572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80524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</dc:creator>
  <cp:keywords/>
  <dc:description/>
  <cp:lastModifiedBy>Admin</cp:lastModifiedBy>
  <cp:revision>6</cp:revision>
  <cp:lastPrinted>2020-11-18T12:45:00Z</cp:lastPrinted>
  <dcterms:created xsi:type="dcterms:W3CDTF">2021-11-09T07:24:00Z</dcterms:created>
  <dcterms:modified xsi:type="dcterms:W3CDTF">2021-11-18T08:43:00Z</dcterms:modified>
</cp:coreProperties>
</file>