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04" w:rsidRPr="00B31B15" w:rsidRDefault="00B31B15" w:rsidP="00B31B15">
      <w:pPr>
        <w:rPr>
          <w:szCs w:val="24"/>
        </w:rPr>
      </w:pPr>
      <w:r w:rsidRPr="00B31B15">
        <w:rPr>
          <w:rFonts w:ascii="Times New Roman" w:eastAsia="Times New Roman" w:hAnsi="Times New Roman" w:cs="Times New Roman"/>
          <w:color w:val="000000"/>
          <w:sz w:val="24"/>
          <w:szCs w:val="24"/>
          <w:shd w:val="clear" w:color="auto" w:fill="FFFFFF"/>
          <w:lang w:eastAsia="ru-RU"/>
        </w:rPr>
        <w:t xml:space="preserve">ад   РЕШЕНИЕ « 25 » декабря 2020 года п. Первоавгустовский № 28 О внесении изменений и дополнений в решение Собрания депутатов Первоавгустовского сельсовета Дмитриевского района от 16.12.2019 года № 186 «О бюджете муниципального образования « Первоавгустовский сельсовет » Дмитриевского района Курской области на 2020 год и на плановый период 2021 и 2022 годов» Собрание депутатов Первоавгустовского сельсовета Дмитриевского района Курской области                                                         РЕШЕНИЕ                                                                                                                                                                                                         «  25  » декабря  2020 года           п. Первоавгустовский                    № 28   О внесении  изменений и дополнений в решение Собрания депутатов Первоавгустовского сельсовета Дмитриевского района от 16.12.2019 года № 186 «О бюджете  муниципального образования « Первоавгустовский сельсовет »  Дмитриевского района Курской области на 2020 год  и на плановый период 2021 и 2022 годов»             В соответствии с Бюджетным кодексом Российской Федерации, Уставом муниципального образования «Первоавгустовский сельсовет» Дмитриевского района Курской области Собрание депутатов Первоавгустовского сельсовета Дмитриевского района Курской области РЕШИЛО:            1. Внести в решение Собрания депутатов Первоавгустовского сельсовета  от 16.12.2019 года № 186 «О бюджете  муниципального образования « Первоавгустовский сельсовет »  Дмитриевского района Курской области на 2020 год  и на плановый период 2021 и 2022 годов»  следующие изменения  и дополнения:          - Пункт 1 изложить в следующей редакции:          1. Утвердить основные характеристики бюджета муниципального образования «Первоавгустовский  сельсовет» на 2020 год:            прогнозируемый общий объем доходов бюджета муниципального образования на 2020 год в сумме 10673265 рублей 00 копеек;             общий объем расходов бюджета муниципального образования на 2020 год в сумме 9846030рублей ;            дефицит бюджета муниципального образования на 2020 год в сумме  рублей .            -приложения №1,5,7,9к решению Собрания депутатов Первоавгустовского сельсовета Дмитриевского района Курской области от 16.12.2019 года № 186 «О бюджете  муниципального образования « Первоавгустовский сельсовет »  Дмитриевского района Курской области на 2020 год  и на плановый период 2021 и 2022 годов» изложить в новой редакции (прилагаются)           2. Настоящее решение вступает в силу со дня его обнародования.   Председатель Собрания депутатов                               Т.Н.Чекрыгина Глава Первоавгустовского сельсовета                          В.М.Сафонов                      Приложение № 1       к  решению Собрания депутатов                                                                           Первоавгустовского сельсовета                                                                  Дмитриевского района Курской области                                                                               от   «25» декабря 2020 года № 28                             Источники финансирования дефицита  бюджета муниципального образования «Первоавгустовский сельсовет» Дмитриевского района Курской области на 2020 год               (рублей) Код бюджетной классификации Российской Федерации Наименование источников финансирования дефицита бюджета Сумма 1 2 3 00 00 00 00 00 0000 000 Источники внутреннего финансирования дефицитов бюджетов 827235,0 01 00 0000 00 0000 000 Изменение остатков средств на счетах по учету средств бюджетов 827235,0 01 05 00 00 00 0000 500 Увеличение остатков средств бюджетов -10673265,0 01 05 02 00 00 0000 500 Увеличение  прочих остатков средств бюджетов -10673265,0 01 05 02 01 00 0000 510 Увеличение  прочих остатков  денежных средств  бюджетов -10673265,0 01 05 02 01 10 0000 510 Увеличение  прочих остатков  денежных средств  бюджетов поселений -10673265,0 01 05 00 00 00 0000 600 Уменьшение остатков средств бюджетов 9846030,0 01 05 02 00 00 0000 600 Уменьшение  прочих остатков средств бюджетов 9846030,0 01 05 02 01 00 0000 610 Уменьшение  прочих остатков  денежных средств  бюджетов 9846030,0 01 05 02 01 10 0000 610 Уменьшение  прочих остатков  денежных средств  бюджетов </w:t>
      </w:r>
      <w:r w:rsidRPr="00B31B15">
        <w:rPr>
          <w:rFonts w:ascii="Times New Roman" w:eastAsia="Times New Roman" w:hAnsi="Times New Roman" w:cs="Times New Roman"/>
          <w:color w:val="000000"/>
          <w:sz w:val="24"/>
          <w:szCs w:val="24"/>
          <w:shd w:val="clear" w:color="auto" w:fill="FFFFFF"/>
          <w:lang w:eastAsia="ru-RU"/>
        </w:rPr>
        <w:lastRenderedPageBreak/>
        <w:t xml:space="preserve">сельских поселений 9846030,0   Итого источники финансирования дефицитов бюджетов 827235,0                                                                                       Приложение № 5                                                                                                                                        к  решению Собрания депутатов                                                                           Первоавгустовского сельсовета                                                                  Дмитриевского района Курской области                                                                                                                                                                                               от «25» декабря 2020 года № 28                                                                             Прогнозируемое поступление доходов в бюджет муниципального образования «Первоавгустовский сельсовет» Дмитриевского района Курской области в 2020 году             (рублей) Код бюджетной классификации Российской Федерации Наименование доходов Сумма на 2020 год   1 2 3   ВСЕГО 10673265,0   1 00 00000 00 0000 000 НАЛОГОВЫЕ И НЕНАЛОГОВЫЕ ДОХОДЫ 7496761,0   1 01 00000 00 0000 000 НАЛОГИ НА ПРИБЫЛЬ, ДОХОДЫ 243606,0   1 01 02000 01 0000 110 Налог на доходы физических лиц 243606.0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241615,0   1 01 020300 01 0000 110 Налог на доходы физических лиц с доходов, полученных физическими лицами в соответствии со статьей 228 Налогового кодекса Российской Федерации 1991,0   1 05 00000 00 0000 000 НАЛОГИ НА СОВОКУПНЫЙ ДОХОД 13049,0   1 05 03000 01 0000 110 Единый сельскохозяйственный налог 13049,0   1 05 03010 01 0000 110 Единый сельскохозяйственный налог 13049,0   1 06 00000 00 0000 000 НАЛОГИ НА ИМУЩЕСТВО 1574783,0   1 06 01000 00 0000 110 Налог на имущество физических лиц 104733,0   1 06 01030 10 0000 110 Налог на имущество физических лиц, взимаемый по ставкам, применяемым к объектам налогообложения, расположенным в границах сельских поселений 104733,0   1 06 06000 00 0000 110 Земельный налог 1470050,0   1 06 06033 10 0000 110 Земельный налог с организаций, обладающих земельным участком, расположенным в границах сельских поселений 1338345,0   1 06 06043 10 0000 110 Земельный налог с физических лиц, обладающих земельным участком, расположенным в границах сельских поселений 131705,0   1 11 00000 00 0000 000 ДОХОДЫ ОТ ИСПОЛЬЗОВАНИЯ ИМУЩЕСТВА, НАХОДЯЩЕГОСЯ В ГОСУДАРСТВЕННОЙ И МУНИЦИПАЛЬНОЙ СОБСТВЕННОСТИ 5552784,0   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5438852,0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5437552,0   1 11 05035 10 0000 120 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 1300,0   1 11 09000 00 0000 120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113932,0   1 11 09045 10 0000 120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w:t>
      </w:r>
      <w:r w:rsidRPr="00B31B15">
        <w:rPr>
          <w:rFonts w:ascii="Times New Roman" w:eastAsia="Times New Roman" w:hAnsi="Times New Roman" w:cs="Times New Roman"/>
          <w:color w:val="000000"/>
          <w:sz w:val="24"/>
          <w:szCs w:val="24"/>
          <w:shd w:val="clear" w:color="auto" w:fill="FFFFFF"/>
          <w:lang w:eastAsia="ru-RU"/>
        </w:rPr>
        <w:lastRenderedPageBreak/>
        <w:t xml:space="preserve">предприятий, в том числе казенных) 113932,0   1 14 00000 00 0000 000 Доходы  от продажи материальных и нематериальных активов 112539,0   1 14 06000 00 0000 000 Доходы от продажи земельных участков, находящихся в государственной и муниципальной собственности 112539,0   1 14 06020 00 0000 430 Доходы от продажи земельных участков, государственная собственность на которые разграничена ( за исключением земельных участков бюджетных и автономных учреждений) 112539,0   1 14 06025 10 0000 430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112539.0   2 00 00000 00 0000 000 БЕЗВОЗМЕЗДНЫЕ ПОСТУПЛЕНИЯ 3176504,0   2 02 00000 00 0000 000 БЕЗВОЗМЕЗДНЫЕ ПОСТУПЛЕНИЯ ОТ ДРУГИХ БЮДЖЕТОВ БЮДЖЕТНОЙ СИСТЕМЫ РОССИЙСКОЙ ФЕДЕРАЦИИ 3106241,0   2 02 10000 00 0000 150 Дотации бюджетам  бюджетной системы Российской Федерации 1477746,0   2 02 15002 00 0000 150 Дотации бюджетам на поддержку мер по обеспечению сбалансированности бюджетов 264811,0   2 02 16001 00 0000 150 Дотации на выравнивание бюджетной обеспеченности 1212935,0   2 02 20000 00 0000 150 Субсидии бюджетам бюджетной системы Российской Федерации(межбюджетные субсидии) 1318363,0   2 02 25555 00 0000 150 Субсидии бюджетам на реализацию программ формирования современной городской среды 812098,0   2 02 25555 10 0000 150 Субсидии бюджетам сельских поселений на реализацию программ формирования современной городской среды 812098,0   2 02 25576 10 0000 150 Субсидии  бюджетам сельских поселений на обеспечение комплексного развития сельских территорий 175923,0   2 02 29999 00 0000 150 Прочие субсидии 330342,0   2 02 29999 10 0000 150 Прочие субсидии бюджетам сельских поселений 330342,0   2 02 30000 00 0000 150 Субвенции бюджетам бюджетной системы Российской Федерации 86843,0   2 02 35118 00 0000 150 Субвенции бюджетам  на осуществление первичного воинского учета на территориях, где отсутствуют военные комиссариаты 86843,0   2 02 35118 10 0000 150 Субвенции бюджетам  сельских поселений на осуществление первичного воинского учета на территориях, где отсутствуют военные комиссариаты 86843,0   2 02 40000 00 0000 150 Иные межбюджетные трансферты 223289,0   2 02 40014 00 0000 150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223289,0   2 02 40014 10 0000 150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223289,0   2 07 0000 00 0000 000 Прочие безвозмездные поступления 70263,0   2 07 05000 00 0000 150 Прочие безвозмездные поступления в бюджеты сельских поселений 70263,0   2 07 05020 10 0000 150 Поступления от денежных пожертвований ,предоставляемых физическими лицами получателям средств бюджетов сельских поселений 50263,0   2 07 05030 10 0000 150 Прочие безвозмездные поступления в бюджеты сельских поселений 20000.0                                                                                                                                                                                                                                  Приложение № 7                                                                                                                                   к  решению Собрания депутатов                                                                     Первоавгустовского сельсовета                                                                     Дмитриевского района Курской области                                                                                                                                                                                         от «  25   » декабря 2020 года № 28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 муниципального образования «Первоавгустовский  </w:t>
      </w:r>
      <w:r w:rsidRPr="00B31B15">
        <w:rPr>
          <w:rFonts w:ascii="Times New Roman" w:eastAsia="Times New Roman" w:hAnsi="Times New Roman" w:cs="Times New Roman"/>
          <w:color w:val="000000"/>
          <w:sz w:val="24"/>
          <w:szCs w:val="24"/>
          <w:shd w:val="clear" w:color="auto" w:fill="FFFFFF"/>
          <w:lang w:eastAsia="ru-RU"/>
        </w:rPr>
        <w:lastRenderedPageBreak/>
        <w:t xml:space="preserve">сельсовет» Дмитриевского района Курской области на 2020 год                                                                                                                                          рублей                                                                                                                                                                               Наименование Рз ПР ЦСР ВР Сумма             1 2 3 4 5 6             В С Е Г О         9846030,0             Общегосударственные вопросы 01 00      4346785,0             Функционирование высшего должностного лица субъекта Российской Федерации и муниципального образования 01 02     633430,0             Обеспечение функционирования главы муниципального образования 01 02 71 0 00 00000   633430,0             Глава муниципального образования 01 02 71 1 00 00000   633430,0             Обеспечение деятельности и выполнение функций органов местного самоуправления 01 02 71 1 00 С1402   633430,0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02 71 1 00 С1402 100 633430,0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 04     2091355,0             Муниципальная программа «Развитие муниципальной службы» 01 04 09 0 00 00000   205960,0             Подпрограмма «Реализация мероприятий, направленных на развитие муниципальной службы» муниципальной программы «Развитие муниципальной службы» 01 04 09 1 00 00000   205960,0             Основное мероприятие «Осуществление мероприятий, направленных на развитие муниципальной службы» 01 04 09 1 01 00000   205960,0             Выполнение других (прочих) обязательств органа местного самоуправления 01 04 09 1 01 С1404   202000,0             Закупка товаров, работ и услуг для обеспечения государственных (муниципальных) нужд 01 04 09 1 01 С1404 200 202000,0             Мероприятия, направленные на развитие муниципальной службы 01 04 09 1 01 С1437   3960,0             Закупка товаров, работ и услуг для обеспечения государственных (муниципальных) нужд 01 04 09 1 01 С1437 200 3960,0             Обеспечение функционирования местных администраций 01 04 73 0 00 00000   1885395,0             Обеспечение деятельности администрации муниципального образования 01 04 73 1 00 00000   1885395,0             Обеспечение деятельности и выполнение функций органов местного самоуправления 01 04 73 1 00 С1402   1885395,0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01 04 73 1 00 С1402 100 1744195,0             Закупка товаров, работ и услуг для обеспечения государственных (муниципальных) нужд 01 04 73 1 00 С1402 200 123800,0             Иные бюджетные ассигнования 01 04 73 1 00 С1402 800 17400             Обеспечение деятельности финансовых, налоговых и таможенных органов и органов финансового (финансово-бюджетного) надзора 01 06     70000,0             Обеспечение деятельности контрольно-счетных органов муниципального образования 01 06 74 0 00 00000   70000,0             Аппарат контрольно-счетного органа муниципального образования 01 06 74 3 00 00000   70000,0             Осуществление переданных полномочий в сфере внешнего муниципального финансового контроля 01 06 74 3 00 П1484   50000,0             Межбюджетные трансферты 01 06 74 3 00 П1484 500 50000,0             Осуществление переданных полномочий в сфере внутреннего муниципального финансового контроля 01 06 74 3 00 П1485   20000,0             Межбюджетные трансферты 01 06 74 3 00 П1485 500 20000,0             Обеспечение проведения выборов и референдумов 01 07     260000,0             Непрограммная деятельность органов местного самоуправления 01 07 77 0 00 00000   260000,0             Организация проведения выборов и референдумов 01 07 77 3 00 00000   260000,0             Подготовка и проведение выборов 01 07 77 3 00 С1441   260000,0             Иные бюджетные ассигнования 01 07 77 3 00 С1441 800 260000,0             Резервные фонды 01 11     1000,0             Резервные фонды органов местного самоуправления 01 11 78 0 00 00000   1000,0             Резервные </w:t>
      </w:r>
      <w:r w:rsidRPr="00B31B15">
        <w:rPr>
          <w:rFonts w:ascii="Times New Roman" w:eastAsia="Times New Roman" w:hAnsi="Times New Roman" w:cs="Times New Roman"/>
          <w:color w:val="000000"/>
          <w:sz w:val="24"/>
          <w:szCs w:val="24"/>
          <w:shd w:val="clear" w:color="auto" w:fill="FFFFFF"/>
          <w:lang w:eastAsia="ru-RU"/>
        </w:rPr>
        <w:lastRenderedPageBreak/>
        <w:t xml:space="preserve">фонды 01 11 78 1 00 00000   1000,0             Резервный фонд местной администрации 01 11 78 1 00 С1403   1000,0             Иные бюджетные ассигнования 01 11 78 1 00 С1403 800 1000,0             Другие общегосударственные вопросы 01 13     1291000,0             Муниципальная программа «Профилактика правонарушений» 01 13 12 0 00 00000   1000,0             Подпрограмма «Обеспечение правопорядка на территории муниципального образования» муниципальной программы  «Профилактика правонарушений» 01 13 12 2 00 00000   1000,0             Основное мероприятие «Осуществление профилактических мероприятий, направленных на обеспечение защиты жизни, здоровья и безопасности граждан на территории поселения» 01 13 12 2 01 00000   1000,0             Реализация мероприятий направленных на обеспечение правопорядка на территории муниципального образования 01 13 12 2 01 С1435         1000,0             Закупка товаров, работ и услуг для обеспечения государственных (муниципальных) нужд 01 13 12 2 01 С1435 200  1000,0             Реализация государственных функций, связанных с общегосударственным управлением 01 13 76 0 00 00000   1290000,0             Выполнение других обязательств муниципального образования 01 13 76 1 00 00000   1290000,0             Выполнение других (прочих) обязательств органа местного самоуправления 01 13 76 1 00 С1404   1290000,0             Закупка товаров, работ и услуг для обеспечения государственных (муниципальных) нужд 01 13 76 1 00 С1404 200 873000,0             Иные бюджетные ассигнования 01 13 76 1 00 С1404 800 345000,0             Реализация  мероприятий по распространению официальной информации 01 13 76 100 С 1439        72000,0             Закупка товаров, работ и услуг для обеспечения государственных (муниципальных) нужд 01 13 76 100 С 1439 200      72000,0             Национальная оборона 02 00     86843,0             Мобилизационная и вневойсковая подготовка 02 03     86843,0             Непрограммная деятельность органов местного емоуправления 02 03 77 0 00 00000   86843,0             Непрограммные расходы органов местного самоуправления 02 03 77 2 00 00000   86843,0             Осуществление первичного воинского учёта на территориях, где отсутствуют военные комиссариаты 02 03 77 2 00 51180   86843,0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 03 77 2 00 51180 100 86843,0             Национальная безопасность и правоохранительная деятельность 03 00      7000,0             Обеспечение пожарной безопасности 03 10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03 10 13 0 00 00000   7000,0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03 10 13 1 00 00000   7000,0             Основное мероприятие «Предупреждение и ликвидация пожаров, обеспечение пожарной безопасности людей и безопасности на водных объектах» 03 10 13 1 01 00000   7000,0             Обеспечение первичных мер пожарной безопасности в границах населенных пунктов муниципальных образований 03 10 13 1 01 С1415   7000,0             Закупка товаров, работ и услуг для обеспечения государственных (муниципальных) нужд 03 10 13 1 01 С1415 200 7000,0             Национальная экономика 04 00     807289,0             Другие вопросы в области национальной экономики 04 12     807289,0             Муниципальная программа «Обеспечение доступным и комфортным жильем и коммунальными услугами граждан в муниципальном образовании» 04 12 07 0 00 00000   127289,0             Подпрограмма «Условие управление муниципальной программой и обеспечение условий реализации»муниципальной  программы «Обеспечение доступным и комфортным жильем и коммунальными услугами граждан в муниципальном образовании» 04 12 07 1 00 00000   127289,0   </w:t>
      </w:r>
      <w:r w:rsidRPr="00B31B15">
        <w:rPr>
          <w:rFonts w:ascii="Times New Roman" w:eastAsia="Times New Roman" w:hAnsi="Times New Roman" w:cs="Times New Roman"/>
          <w:color w:val="000000"/>
          <w:sz w:val="24"/>
          <w:szCs w:val="24"/>
          <w:shd w:val="clear" w:color="auto" w:fill="FFFFFF"/>
          <w:lang w:eastAsia="ru-RU"/>
        </w:rPr>
        <w:lastRenderedPageBreak/>
        <w:t xml:space="preserve">          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 04 12 07 1 02 13600   89102,0             Закупка товаров, работ и услуг для обеспечения государственных (муниципальных) нужд 04 12 07 1 02 13600 200 89102,0             Мероприятия по внесению в государственный кадастр недвижимости сведений о границах муниципальных образований и границ населенных пунктов 04 12 07 1 02 S3600   38187,0             Закупка товаров, работ и услуг для обеспечения государственных (муниципальных) нужд 04 12 07 1 02 S3600 200 38187,0             Реализация государственных функций, связанных с общегосударственным управлением 04 12 76 0 00 00000   680000,0             Выполнение других обязательств муниципального образования 04 12 76 1 00 00000   680000,0             Мероприятия в области земельных отношений 04 12 76 1 00 С1468   680000,0             Закупка товаров, работ и услуг для обеспечения государственных (муниципальных) нужд 04 12 76 1 00 С1468 200 680000,0             Жилищно-коммунальное хозяйство 05 00     2983866,0             Благоустройство 05 03     2983866,0             Муниципальная программа «Обеспечение доступным и комфортным жильем и коммунальными услугами граждан в муниципальном образовании» 05 03 07 0 00 00000   1795304,0             Подпрограмма «Управление муниципальной программой и обеспечение условий реализации» муниципальной программой «Обеспечение доступным и комфортным жильем и коммунальными услугами граждан в муниципальном образовании» 05 03     07 1 00 00000   96000,0             Иные межбюджетные трансферты на осуществление полномочий в области благоустройства 05 03 07 1 03 П1433   96000,0             Закупка товаров, работ и услуг для обеспечения государственных (муниципальных) нужд 05 03 07 1 03 П1433   200 96000,0             Подпрограмма «Обеспечение качественными услугами ЖКХ населения муниципального образования « муниципальной программы «Обеспечение доступным и комфортным жильем и коммунальными услугами граждан в муниципальном образовании» 05 03 07 3 00 00000   1699304,0             Основное мероприятие «Освещение улиц муниципального образования» 05 03 07 3 01 00000   100000,0             Мероприятия по благоустройству 05 03 07 3 01 С1433   100000,0             Закупка товаров, работ и услуг для обеспечения государственных (муниципальных) нужд 05 03 07 3 01 С1433 200 100000,0             Основное мероприятие «Организация благоустройства территории поселения» 05 03 07 3 02 00000   1599304,0             Мероприятия по благоустройству 05 03 07 3 02 С1433   1599304,0             Закупка товаров, работ и услуг для обеспечения государственных (муниципальных) нужд 05 03 07 3 02 С1433 200 1599304,0             Муниципальная программа «Формирование комфортной городской среды на территории муниципального образования «Первоавгустовский сельсовет» 05 03 20 0 00 00000   937244,0             Подпрограмма «Создание условий для формирования комфортной городской среды» муниципальной программы «Формирование комфортной городской среды на территории муниципального образования «Первоавгустовский сельсовет» 05 03 20 1 00 00000   937244,0             Основное мероприятие «Реализация  регионального проекта « Формирование комфортной городской среды»» 05 03 20 1 F2 00000   827260,0             Реализация  программ формирования современной городской среды 05 03 20 1 F2 55550   827260,0             Закупка товаров, работ и услуг для обеспечения государственных (муниципальных) нужд(средства  мо) 05 03 20 1 F2 55550 200 827260,0             Реализация  программ формирования современной городской среды 05 03 20 1 01 С5550   109984,0             Закупка товаров, работ и услуг для обеспечения государственных (муниципальных) нужд(средства  мо) 05 03 20 1 01 С5550 200 109984,0             Муниципальная программа «Комплексное развитие сельских территорий в муниципальном образовании» 05 03 25 0 00 00000   251318,0             Подпрограмма «Благоустройство сельских территории муниципального образования»муниципальной программы «Комплексное развитие сельских территорий в муниципальном образовании» 05 03 25 1 00 00000   </w:t>
      </w:r>
      <w:r w:rsidRPr="00B31B15">
        <w:rPr>
          <w:rFonts w:ascii="Times New Roman" w:eastAsia="Times New Roman" w:hAnsi="Times New Roman" w:cs="Times New Roman"/>
          <w:color w:val="000000"/>
          <w:sz w:val="24"/>
          <w:szCs w:val="24"/>
          <w:shd w:val="clear" w:color="auto" w:fill="FFFFFF"/>
          <w:lang w:eastAsia="ru-RU"/>
        </w:rPr>
        <w:lastRenderedPageBreak/>
        <w:t xml:space="preserve">251318,0             Основное мероприятие «Комплексное обустройство сельских поселений объектами социальной и инженерной инфраструктуры» 05 03 25 1 01 00000   251318,0             Развитие инженерной инфраструктуры на сельских территориях 05 03 25 1 01 L5760   201055,0             Капитальные вложения в объекты государственной (муниципальной) собственности 05 03 25 1 01 L5760 200 201055,0             Развитие инженерной инфраструктуры на сельских территориях 05 03 25 1 01L5761   50263,0             Капитальные вложения в объекты государственной (муниципальной) собственности 05 03 25 1 01 L5761 200 50263.0             Образование 07 00      15000,0             Молодежная политика 07 07     15000,0             Муниципальная программа «Повышение эффективности работы с молодёжью, организация отдыха и оздоровления детей,  молодежи, развитие физической культуры и спорта» 07 07 08 0 00 00000   15000,0             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молодежи, развитие физической культуры и спорта» 07 07 08 2 00 00000   15000,0             Основное мероприятие «Создание условий для вовлечения молодёжи в активную общественную деятельность» 07 07 08 2 01 00000   15000,0             Реализация мероприятий в сфере молодежной политики 07 07 08 2 01 С1414   15000,0             Закупка товаров, работ и услуг для обеспечения государственных (муниципальных) нужд 07 07 08 2 01 С1414 200 15000,0             Культура, кинематография 08  00     1560640,0             Культура 08 01     1494640,0             Муниципальная программа «Развитие культуры» 08 01 01 0 00 00000   1494640,0             Подпрограмма «Искусство» муниципальной программы «Развитие культуры» 08 01 01 1 00 00000   1494640,0             Основное мероприятие «Создание условий для организации досуга и обеспечения жителей поселения услугами организаций культуры» 08 01 01 1 01 00000   1494640,0             Оплата труда работников учреждений культуры муниципальных образований городских и сельских поселений 08 01 01 1 01 13330   330342,0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 1 01 13330 100 330342,0             Выплаты заработной платы и начислений по оплате труда работников учреждений культуры муниципальных образований городских и сельских поселений 08 01 01 1 01 S3330   438817,0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08 01 01 1 01 S3330 100 438817,0             Иные межбюджетные трансферты на осуществление переданных полномочий в области культуры 08 01 01 1 01 П1463   18800,0             Межбюджетные трансферты 08 01 01 1 01 П1463 500 18800,0             Расходы на обеспечение деятельности (оказание услуг) муниципальных учреждений 08 01 01 1 01 С1401   759681,0             Закупка товаров, работ и услуг для обеспечения государственных (муниципальных) нужд 08 01 01 1 01 С1401 200 759681,0             Иные бюджетные ассигнования 08 01 01 1 01 С1401 800 13000,0             Социальная политика 10  00     23607,0             Пенсионное обеспечение 10 01     13607,0             Муниципальная программа «Социальная поддержка граждан» 10 01 02 0 00 00000   13607,0             Подпрограмма «Развитие мер социальной поддержки отдельных категорий граждан» муниципальной программы «Социальная поддержка граждан» 10 01 02 2 00 00000   13607,0             Основное мероприятие «Предоставление выплат за выслугу лет, доплат к пенсиям муниципальных служащих» 10 01 02 2 01 00000   13607,0             Выплата пенсий за выслугу лет и доплат к пенсиям муниципальных служащих 10 01 02 2 01 С1445   13607,0             Социальное обеспечение и иные выплаты населению 10 01 02 2 01 С1445 300 13607,0             Охрана семьи и детства 10 04     10000,0             Муниципальная программа «Социальная поддержка граждан» 10 04 02 0 00 00000   10000,0             Подпрограмма «Развитие мер </w:t>
      </w:r>
      <w:r w:rsidRPr="00B31B15">
        <w:rPr>
          <w:rFonts w:ascii="Times New Roman" w:eastAsia="Times New Roman" w:hAnsi="Times New Roman" w:cs="Times New Roman"/>
          <w:color w:val="000000"/>
          <w:sz w:val="24"/>
          <w:szCs w:val="24"/>
          <w:shd w:val="clear" w:color="auto" w:fill="FFFFFF"/>
          <w:lang w:eastAsia="ru-RU"/>
        </w:rPr>
        <w:lastRenderedPageBreak/>
        <w:t xml:space="preserve">социальной поддержки отдельных категорий граждан» муниципальной программы «Социальная поддержка граждан» 10 04 02 2 00 00000   10000,0             Основное мероприятие «Выплата единовременной адресной помощи при рождении ребенка» 10 04 02 2 02 00000   10000,0             Осуществление мер по улучшению положения и качества жизни граждан 10 04 02 2 02 С1473   10000,0             Социальное обеспечение и иные выплаты населению 10 04 02 2 02 С1473 300 10000,0             Физическая культура и спорт 11 00      15000,0             Массовый спорт 11 02     15000,0             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11 02 08 0 00 00000   15000,0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11 02 08 3 00 00000   15000,0             Основное мероприятие «Физическое воспитание, вовлечение населения в занятие физкультурой и массовым спортом, обеспечение организации и проведение физкультурных мероприятий и спортивных мероприятий» 11 02 08 3 02 00000   15000,0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11 02 08 3 02 С1406   15000,0             Закупка товаров, работ и услуг для обеспечения государственных (муниципальных) нужд 11 02 08 3 02 С1406 200 15000,0                                                                                       Приложение  № 9                                                                 к решению Собрания депутатов                                                                           Первоавгустовского сельсовета                                                                Дмитриевского района Курской области                                                                           от « 25 » декабря 2020 года № 28             Ведомственная структура расходов бюджета муниципального образования  «Первоавгустовский  сельсовет» Дмитриевского района                               Курской области  на 2020 год                                                                                                                         (рублей)                                                                                                                                                             Наименование ГРБС Рз ПР ЦСР ВР Сумма 1 2 3 4 5 6 7 В С Е Г О РАСХОДОВ           9846030,0 Администрация Первоавгустовского сельсовета Дмитриевского района Курской области   001         9846030,0 Общегосударственные вопросы   001 01 00      4346785,0 Функционирование высшего должностного лица субъекта Российской Федерации и муниципального образования 001 01 02     633430,0 Обеспечение функционирования главы муниципального образования 001 01 02 71 0 00 00000   633430,0 Глава муниципального образования 001 01 02 71 1 00 00000   633430,0 Обеспечение деятельности и выполнение функций органов местного самоуправления 001 01 02 71 1 00 С1402   633430,0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02 71 1 00 С1402 100 633430,0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001 01 04     2091355,0 Муниципальная программа «Развитие муниципальной службы» 001 01 04 09 0 00 00000      205960,0 Подпрограмма «Реализация мероприятий, направленных на развитие муниципальной службы» муниципальной программы «Развитие муниципальной службы» 001 01 04 09 1 00 00000      205960,0 Основное мероприятие «Осуществление мероприятий, направленных на развитие муниципальной службы» 001 01 04 09 1 01 00000      205960,0 Выполнение других (прочих) обязательств органа местного самоуправления 001 01 04 09 1 01 С1404     202000,0 Закупка товаров, работ и услуг для обеспечения государственных (муниципальных) нужд 001 01 04 09 1 01 С1404 200    202000,0 Мероприятия, </w:t>
      </w:r>
      <w:r w:rsidRPr="00B31B15">
        <w:rPr>
          <w:rFonts w:ascii="Times New Roman" w:eastAsia="Times New Roman" w:hAnsi="Times New Roman" w:cs="Times New Roman"/>
          <w:color w:val="000000"/>
          <w:sz w:val="24"/>
          <w:szCs w:val="24"/>
          <w:shd w:val="clear" w:color="auto" w:fill="FFFFFF"/>
          <w:lang w:eastAsia="ru-RU"/>
        </w:rPr>
        <w:lastRenderedPageBreak/>
        <w:t xml:space="preserve">направленные на развитие муниципальной службы 001 01 04 09 1 01 С1437   3960,0 Закупка товаров, работ и услуг для обеспечения государственных (муниципальных) нужд 001 01 04 09 1 01 С1437 200 3960,0 Обеспечение функционирования местных администраций 001 01 04 73 0 00 00000   1885395,0 Обеспечение деятельности администрации муниципального образования 001 01 04 73 1 00 00000   1885395,0 Обеспечение деятельности и выполнение функций органов местного самоуправления 001 01 04 73 1 00 С1402   1885395,0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01 04 73 1 00 С1402 100 1744195,0 Закупка товаров, работ и услуг для обеспечения государственных (муниципальных) нужд 001 01 04 73 1 00 С1402 200 123800,0 Иные бюджетные ассигнования 001 01 04 73 1 00 С1402 800 17400,0 Обеспечение деятельности финансовых, налоговых и таможенных органов и органов финансового (финансово-бюджетного) надзора 001 01 06     70000,0 Обеспечение деятельности контрольно-счетных органов муниципального образования 001 01 06 74 0 00 00000   70000,0 Аппарат контрольно-счетного органа муниципального образования 001 01 06 74 3 00 00000   70000,0 Осуществление переданных полномочий в сфере внешнего муниципального финансового контроля 001 01 06 74 3 00 П1484   50000,0 Межбюджетные трансферты 001 01 06 74 3 00 П1484 500 50000,0 Осуществление переданных полномочий в сфере внутреннего муниципального финансового контроля 001 01 06 74 3 00 П1485     20000,0 Межбюджетные трансферты 001 01 06 74 3 00 П1485 500 20000,0 Обеспечение проведения выборов и референдумов 001 01 07     260000,0 Непрограммная деятельность органов местного самоуправления 001 01 07 77 0 00 00000   260000,0 Организация проведения выборов и референдумов 001 01 07 77 3 00 00000   260000,0 Подготовка и проведение выборов 001 01 07 77 3 00 С1441   260000,0 Иные бюджетные ассигнования 001 01 07 77 3 00 С1441 800 260000,0 Резервные фонды 001 01 11     1000,0 Резервные фонды органов местного самоуправления 001 01 11 78 0 00 00000   1000,0 Резервные фонды 001 01 11 78 1 00 00000   1000,0 Резервный фонд местной администрации 001 01 11 78 1 00 С1403   1000,0 Иные бюджетные ассигнования 001 01 11 78 1 00 С1403 800 1000,0 Другие общегосударственные вопросы 001 01 13     1291000,0 Муниципальная программа «Профилактика правонарушений» 001 01 13 12 0 00 00000   1000,0 Подпрограмма «Обеспечение правопорядка на территории муниципального образования» муниципальной программы  «Профилактика правонарушений» 001 01 13 12 2 00 00000   1000,0 Основное мероприятие «Осуществление профилактических мероприятий, направленных на обеспечение защиты жизни, здоровья и безопасности граждан на территории поселения» 001 01 13 12 2 01 00000   1000,0 Реализация мероприятий направленных на обеспечение правопорядка на территории муниципального образования 001 01 13 12 2 01 С1435         1000,0 Закупка товаров, работ и услуг для обеспечения государственных (муниципальных) нужд 001 01 13 12 2 01 С1435 200  1000,0 Реализация государственных функций, связанных с общегосударственным управлением 001 01 13 76 0 00 00000   1290000,0 Выполнение других обязательств муниципального образования 001 01 13 76 1 00 00000   1290000,0 Выполнение других (прочих) обязательств органа местного самоуправления 001 01 13 76 1 00 С1404   1218000,0 Закупка товаров, работ и услуг для обеспечения государственных (муниципальных) нужд 001 01 13 76 1 00 С1404 200   873000,0 Иные бюджетные ассигнования 001 01 13 76 1 00 С1404 800 345000,0 Реализация  мероприятий по распространению официальной информации 001 01 13 76 100 С 1439      72000,0 Закупка товаров, работ и услуг для обеспечения государственных (муниципальных) нужд 001 01 13 76 100 С 1439 200      72000,0 Национальная оборона 001 02 00     86843,0 Мобилизационная и вневойсковая подготовка 001 02 03     86843,0 Непрограммная деятельность органов местного емоуправления 001 02 03 77 0 00 00000   86843,0 Непрограммные расходы </w:t>
      </w:r>
      <w:r w:rsidRPr="00B31B15">
        <w:rPr>
          <w:rFonts w:ascii="Times New Roman" w:eastAsia="Times New Roman" w:hAnsi="Times New Roman" w:cs="Times New Roman"/>
          <w:color w:val="000000"/>
          <w:sz w:val="24"/>
          <w:szCs w:val="24"/>
          <w:shd w:val="clear" w:color="auto" w:fill="FFFFFF"/>
          <w:lang w:eastAsia="ru-RU"/>
        </w:rPr>
        <w:lastRenderedPageBreak/>
        <w:t xml:space="preserve">органов местного самоуправления 001 02 03 77 2 00 00000   86843,0 Осуществление первичного воинского учёта на территориях, где отсутствуют военные комиссариаты 001 02 03 77 2 00 51180   86843,0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02 03 77 2 00 51180 100 86843,0 Национальная безопасность и правоохранительная деятельность 001 03 00      7000,0 Обеспечение пожарной безопасности 001 03 10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001 03 10 13 0 00 00000   7000,0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001 03 10 13 1 00 00000   7000,0 Основное мероприятие «Предупреждение и ликвидация пожаров, обеспечение пожарной безопасности людей и безопасности на водных объектах» 001 03 10 13 1 01 00000   7000,0 Обеспечение первичных мер пожарной безопасности в границах населенных пунктов муниципальных образований 001 03 10 13 1 01 С1415   7000,0 Закупка товаров, работ и услуг для обеспечения государственных (муниципальных) нужд 001 03 10 13 1 01 С1415 200 7000,0 Национальная экономика 001 04 00     807289,0 Другие вопросы в области национальной экономики 001 04 12     807289,0 Муниципальная программа «Обеспечение доступным и комфортным жильем и коммунальными услугами граждан в муниципальном образовании» 001 04 12 07 0 00 00000   127289,0 Подпрограмма «Условие управление муниципальной программой и обеспечение условий реализации»муниципальной  программы «Обеспечение доступным и комфортным жильем и коммунальными услугами граждан в муниципальном образовании» 001 04 12 07 1 00 00000   127289,0 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 001 04 12 07 1 02 13600   89102,0 Закупка товаров, работ и услуг для обеспечения государственных (муниципальных) нужд 001 04 12 07 1 02 13600 200 89102,0 Мероприятия по внесению в государственный кадастр недвижимости сведений о границах муниципальных образований и границ населенных пунктов 001 04 12 07 1 02 S3600   38187,0 Закупка товаров, работ и услуг для обеспечения государственных (муниципальных) нужд 001 04 12 07 1 02 S3600 200 38187,0 Реализация государственных функций, связанных с общегосударственным управлением 001 04 12 76 0 00 00000   680000,0 Выполнение других обязательств муниципального образования 001 04 12 76 1 00 00000   680000,0 Мероприятия в области земельных отношений 001 04 12 76 1 00 С1468   680000,0 Закупка товаров, работ и услуг для обеспечения государственных (муниципальных) нужд 001 04 12 76 1 00 С1468 200    680000,0 Жилищно-коммунальное хозяйство 001 05 00     2983866,0 Благоустройство 001 05 03     2983866,0 Муниципальная программа «Обеспечение доступным и комфортным жильем и коммунальными услугами граждан в муниципальном образовании» 001 05 03 07 0 00 00000   1795304,0 Подпрограмма «Управление муниципальной программой и обеспечение условий реализации» муниципальной программой «Обеспечение доступным и комфортным жильем и коммунальными услугами граждан в муниципальном образовании» 001 05 03 07 1 00 00000   96000,0 Иные межбюджетные трансферты на осуществление полномочий в области благоустройства 001 05 03 07 1 03 П1433   96000,0 Закупка товаров, работ и услуг для обеспечения государственных (муниципальных) нужд 001 05 03 07 1 03 П1433 200 96000,0 Подпрограмма «Обеспечение качественными услугами ЖКХ населения муниципального образования « муниципальной программы «Обеспечение доступным и </w:t>
      </w:r>
      <w:r w:rsidRPr="00B31B15">
        <w:rPr>
          <w:rFonts w:ascii="Times New Roman" w:eastAsia="Times New Roman" w:hAnsi="Times New Roman" w:cs="Times New Roman"/>
          <w:color w:val="000000"/>
          <w:sz w:val="24"/>
          <w:szCs w:val="24"/>
          <w:shd w:val="clear" w:color="auto" w:fill="FFFFFF"/>
          <w:lang w:eastAsia="ru-RU"/>
        </w:rPr>
        <w:lastRenderedPageBreak/>
        <w:t xml:space="preserve">комфортным жильем и коммунальными услугами граждан в муниципальном образовании» 001 05 03 07 3 00 00000   1699304,0 Основное мероприятие «Освещение улиц муниципального образования» 001 05 03 07 3 01 00000   100000,0 Мероприятия по благоустройству 001 05 03 07 3 01 С1433   100000,0 Закупка товаров, работ и услуг для обеспечения государственных (муниципальных) нужд 001 05 03 07 3 01 С1433 200 100000,0 Основное мероприятие «Организация благоустройства территории поселения» 001 05 03 07 3 02 00000   1599304,0 Мероприятия по благоустройству 001 05 03 07 3 02 С1433   1599304,0 Закупка товаров, работ и услуг для обеспечения государственных (муниципальных) нужд 001 05 03 07 3 02 С1433 200 1599304,0 Муниципальная программа «Формирование комфортной городской среды на территории муниципального образования «Первоавгустовский сельсовет» 001 05 03 20 0 00 00000   937244,0 Подпрограмма «Создание условий для формирования комфортной городской среды» муниципальной программы «Формирование комфортной городской среды на территории муниципального образования «Первоавгустовский сельсовет» 001 05 03 20 1 00 00000   937244,0 Основное мероприятие «Реализация  регионального проекта « Формирование комфортной городской среды»» 001 05 03 20 1 F2 00000   827260,0 Реализация  программ формирования современной городской среды 001 05 03 20 1 F2 55550   827260,0 Закупка товаров, работ и услуг для обеспечения государственных (муниципальных) нужд(средства  мо) 001 05 03 20 1 F2 55550 200 827260,0 Реализация  программ формирования современной городской среды 001 05 03 20 1 01 С5550   109984,0 Закупка товаров, работ и услуг для обеспечения государственных (муниципальных) нужд(средства  мо) 001 05 03 20 1 01 С5550 200 109984,0 Муниципальной программы «Комплексное развитие сельских территорий в муниципальном образовании» 001 05 03 25 0 00 00000   251318,0 Подпрограмма «Благоустройство сельских территории муниципального образования»муниципальной программы «Комплексное развитие сельских территорий в муниципальном образовании» 001 05 03 25 1 00 00000   251318,0 Основное мероприятие «Комплексное обустройство сельских поселений объектами социальной и инженерной инфраструктуры» 001 05 03 25 1 01 00000   251318,0 Развитие инженерной инфраструктуры на сельских территориях 001 05 03 25 1 01 L5760   201055,0 Капитальные вложения в объекты государственной (муниципальной) собственности 001 05 03 25 1 01 L5760 200 201055,0 Развитие  инженерной инфраструктуры на сельских территориях 001 05 03 25 1 01 L5761   50263,0 Капитальные вложения в объекты государственной (муниципальной) собственности 001 05 03 25 1 01 L5761 200 50263,0 Образование 001 07 00      15000,0 Молодежная политика 001 07 07     15000,0 Муниципальная программа «Повышение эффективности работы с молодёжью, организация отдыха и оздоровления детей,  молодежи, развитие физической культуры и спорта» 001 07 07 08 0 00 00000   15000,0 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отдыха и оздоровления детей, молодежи, развитие физической культуры и спорта» 001 07 07 08 2 00 00000   15000,0 Основное мероприятие «Создание условий для вовлечения молодёжи в активную общественную деятельность» 001 07 07 08 2 01 00000   15000,0 Реализация мероприятий в сфере молодежной политики 001 07 07 08 2 01 С1414   15000,0 Закупка товаров, работ и услуг для обеспечения государственных (муниципальных) нужд 001 07 07 08 2 01 С1414 200 15000,0 Культура, кинематография 001 08  00     1560640,0 Культура 001 08 01     1560640,0 Муниципальная программа «Развитие культуры» 001 08 01 01 0 00 00000   1560640,0 Подпрограмма «Искусство» муниципальной программы «Развитие культуры» 001 08 01 01 1 00 00000   1560640,0 Основное мероприятие «Создание условий для организации досуга и обеспечения жителей поселения услугами организаций культуры» 001 08 01 01 1 01 00000   1560640,0 Оплата труда работников учреждений культуры муниципальных образований </w:t>
      </w:r>
      <w:r w:rsidRPr="00B31B15">
        <w:rPr>
          <w:rFonts w:ascii="Times New Roman" w:eastAsia="Times New Roman" w:hAnsi="Times New Roman" w:cs="Times New Roman"/>
          <w:color w:val="000000"/>
          <w:sz w:val="24"/>
          <w:szCs w:val="24"/>
          <w:shd w:val="clear" w:color="auto" w:fill="FFFFFF"/>
          <w:lang w:eastAsia="ru-RU"/>
        </w:rPr>
        <w:lastRenderedPageBreak/>
        <w:t>городских и сельских поселений 001 08 01 01 1 01 13330   330342,0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08 01 01 1 01 13330 100 330342,0 Выплаты заработной платы и начислений по оплате труда работников учреждений культуры муниципальных образований городских и сельских поселений 001 08 01 01 1 01 S3330   438817,0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08 01 01 1 01 S3330 100 438817,0 Иные межбюджетные трансферты на осуществление переданных полномочий в области культуры 001 08 01 01 1 01 П1463   18800,0 Межбюджетные трансферты 001 08 01 01 1 01 П1463 500 18800,0 Расходы на обеспечение деятельности (оказание услуг) муниципальных учреждений 001 08 01 01 1 01 С1401   772681,0 Закупка товаров, работ и услуг для обеспечения государственных (муниципальных) нужд 001 08 01 01 1 01 С1401 200 759681,0 Иные бюджетные ассигнования 001 08 01 01 1 01 С1401 800 13000,0 Социальная политика 001 10  00     23607,0 Пенсионное обеспечение 001 10 01     13607,0 Муниципальная программа «Социальная поддержка граждан» 001 10 01 02 0 00 00000   13607,0 Подпрограмма «Развитие мер социальной поддержки отдельных категорий граждан» муниципальной программы «Социальная поддержка граждан» 001 10 01 02 2 00 00000   13607,0 Основное мероприятие «Предоставление выплат за выслугу лет, доплат к пенсиям муниципальных служащих» 001 10 01 02 2 01 00000   13607,0 Выплата пенсий за выслугу лет и доплат к пенсиям муниципальных служащих 001 10 01 02 2 01 С1445   13607,0 Социальное обеспечение и иные выплаты населению 001 10 01 02 2 01 С1445 300 13607,0 Охрана семьи и детства 001 10 04     10000,0 Муниципальная программа «Социальная поддержка граждан» 001 10 04 02 0 00 00000   10000,0 Подпрограмма «Развитие мер социальной поддержки отдельных категорий граждан» муниципальной программы «Социальная поддержка граждан» 001 10 04 02 2 00 00000   10000,0 Основное мероприятие «Выплата единовременной адресной помощи при рождении ребенка» 001 10 04 02 2 02 00000   10000,0 Осуществление мер по улучшению положения и качества жизни граждан 001 10 04 02 2 02 С1473   10000,0 Социальное обеспечение и иные выплаты населению 001 10 04 02 2 02 С1473 300 10000,0 Физическая культура и спорт 001 11 00      15000,0 Массовый спорт   11 02     15000,0 Муниципальная  программа «Повышение эффективности работы с молодёжью, организация отдыха и оздоровления детей, молодёжи, развитие физической культуры и спорта» 001 11 02 08 0 00 00000   15000,0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 001 11 02 08 3 00 00000   15000,0 Основное мероприятие «Физическое воспитание, вовлечение населения в занятие физкультурой и массовым спортом, обеспечение организации и проведение физкультурных мероприятий и спортивных мероприятий» 001 11 02 08 3 02 00000   15000,0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 001 11 02 08 3 02 С1406   15000,0 Закупка товаров, работ и услуг для обеспечения государственных (муниципальных) нужд 001 11 02 08 3 02 С1406 200 15000,0                                           Создан: 14.01.2021 08:17. Последнее изменение: 14.01.2021 08:17.</w:t>
      </w:r>
    </w:p>
    <w:sectPr w:rsidR="00490104" w:rsidRPr="00B31B15" w:rsidSect="00490104">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79B" w:rsidRDefault="0087779B" w:rsidP="003D2263">
      <w:pPr>
        <w:spacing w:after="0" w:line="240" w:lineRule="auto"/>
      </w:pPr>
      <w:r>
        <w:separator/>
      </w:r>
    </w:p>
  </w:endnote>
  <w:endnote w:type="continuationSeparator" w:id="0">
    <w:p w:rsidR="0087779B" w:rsidRDefault="0087779B" w:rsidP="003D2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79B" w:rsidRDefault="0087779B" w:rsidP="003D2263">
      <w:pPr>
        <w:spacing w:after="0" w:line="240" w:lineRule="auto"/>
      </w:pPr>
      <w:r>
        <w:separator/>
      </w:r>
    </w:p>
  </w:footnote>
  <w:footnote w:type="continuationSeparator" w:id="0">
    <w:p w:rsidR="0087779B" w:rsidRDefault="0087779B" w:rsidP="003D22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E0126"/>
    <w:multiLevelType w:val="hybridMultilevel"/>
    <w:tmpl w:val="85AA3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7D6C06"/>
    <w:multiLevelType w:val="multilevel"/>
    <w:tmpl w:val="004816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14338"/>
  </w:hdrShapeDefaults>
  <w:footnotePr>
    <w:footnote w:id="-1"/>
    <w:footnote w:id="0"/>
  </w:footnotePr>
  <w:endnotePr>
    <w:endnote w:id="-1"/>
    <w:endnote w:id="0"/>
  </w:endnotePr>
  <w:compat/>
  <w:rsids>
    <w:rsidRoot w:val="000E60E4"/>
    <w:rsid w:val="000824D3"/>
    <w:rsid w:val="000E60E4"/>
    <w:rsid w:val="00143BEB"/>
    <w:rsid w:val="001F1EEC"/>
    <w:rsid w:val="00242674"/>
    <w:rsid w:val="00290F45"/>
    <w:rsid w:val="002D65A7"/>
    <w:rsid w:val="003D2263"/>
    <w:rsid w:val="004132E0"/>
    <w:rsid w:val="00490104"/>
    <w:rsid w:val="004F63F5"/>
    <w:rsid w:val="00611246"/>
    <w:rsid w:val="007770FF"/>
    <w:rsid w:val="007B486A"/>
    <w:rsid w:val="0087779B"/>
    <w:rsid w:val="009F68AA"/>
    <w:rsid w:val="00A94525"/>
    <w:rsid w:val="00B31B15"/>
    <w:rsid w:val="00C54074"/>
    <w:rsid w:val="00D1480B"/>
    <w:rsid w:val="00DE5485"/>
    <w:rsid w:val="00E546F5"/>
    <w:rsid w:val="00F21E7D"/>
    <w:rsid w:val="00F41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480B"/>
    <w:rPr>
      <w:b/>
      <w:bCs/>
    </w:rPr>
  </w:style>
  <w:style w:type="character" w:customStyle="1" w:styleId="apple-converted-space">
    <w:name w:val="apple-converted-space"/>
    <w:basedOn w:val="a0"/>
    <w:rsid w:val="00D1480B"/>
  </w:style>
  <w:style w:type="character" w:styleId="a5">
    <w:name w:val="Hyperlink"/>
    <w:basedOn w:val="a0"/>
    <w:uiPriority w:val="99"/>
    <w:semiHidden/>
    <w:unhideWhenUsed/>
    <w:rsid w:val="00D1480B"/>
    <w:rPr>
      <w:color w:val="0000FF"/>
      <w:u w:val="single"/>
    </w:rPr>
  </w:style>
  <w:style w:type="paragraph" w:styleId="a6">
    <w:name w:val="header"/>
    <w:basedOn w:val="a"/>
    <w:link w:val="a7"/>
    <w:uiPriority w:val="99"/>
    <w:unhideWhenUsed/>
    <w:rsid w:val="003D22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2263"/>
  </w:style>
  <w:style w:type="paragraph" w:styleId="a8">
    <w:name w:val="footer"/>
    <w:basedOn w:val="a"/>
    <w:link w:val="a9"/>
    <w:uiPriority w:val="99"/>
    <w:unhideWhenUsed/>
    <w:rsid w:val="003D22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2263"/>
  </w:style>
</w:styles>
</file>

<file path=word/webSettings.xml><?xml version="1.0" encoding="utf-8"?>
<w:webSettings xmlns:r="http://schemas.openxmlformats.org/officeDocument/2006/relationships" xmlns:w="http://schemas.openxmlformats.org/wordprocessingml/2006/main">
  <w:divs>
    <w:div w:id="20117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7431</Words>
  <Characters>42361</Characters>
  <Application>Microsoft Office Word</Application>
  <DocSecurity>0</DocSecurity>
  <Lines>353</Lines>
  <Paragraphs>99</Paragraphs>
  <ScaleCrop>false</ScaleCrop>
  <LinksUpToDate>false</LinksUpToDate>
  <CharactersWithSpaces>49693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2019-03-21T06:49:00Z</dcterms:created>
  <dcterms:modified xsi:type="dcterms:W3CDTF">2024-05-21T14:10:00Z</dcterms:modified>
</cp:coreProperties>
</file>