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1E7" w:rsidRDefault="00A971E7" w:rsidP="00A971E7">
      <w:pPr>
        <w:numPr>
          <w:ilvl w:val="0"/>
          <w:numId w:val="5"/>
        </w:numPr>
        <w:shd w:val="clear" w:color="auto" w:fill="9EC5DD"/>
        <w:ind w:left="0"/>
        <w:jc w:val="right"/>
        <w:rPr>
          <w:rFonts w:ascii="Arial" w:hAnsi="Arial" w:cs="Arial"/>
          <w:color w:val="000000"/>
          <w:sz w:val="22"/>
          <w:szCs w:val="22"/>
        </w:rPr>
      </w:pPr>
      <w:hyperlink r:id="rId6" w:history="1">
        <w:r>
          <w:rPr>
            <w:rStyle w:val="a3"/>
            <w:rFonts w:ascii="Arial" w:hAnsi="Arial" w:cs="Arial"/>
            <w:color w:val="435D6B"/>
            <w:sz w:val="22"/>
            <w:szCs w:val="22"/>
            <w:u w:val="none"/>
          </w:rPr>
          <w:t>Перейти на версию для слабовидящих</w:t>
        </w:r>
      </w:hyperlink>
    </w:p>
    <w:p w:rsidR="00A971E7" w:rsidRDefault="00A971E7" w:rsidP="00A971E7">
      <w:pPr>
        <w:shd w:val="clear" w:color="auto" w:fill="EEEEEE"/>
        <w:jc w:val="center"/>
        <w:rPr>
          <w:rFonts w:ascii="Tahoma" w:hAnsi="Tahoma" w:cs="Tahoma"/>
          <w:b/>
          <w:bCs/>
          <w:color w:val="000000"/>
          <w:sz w:val="14"/>
          <w:szCs w:val="14"/>
        </w:rPr>
      </w:pPr>
      <w:r>
        <w:rPr>
          <w:rFonts w:ascii="Tahoma" w:hAnsi="Tahoma" w:cs="Tahoma"/>
          <w:b/>
          <w:bCs/>
          <w:color w:val="000000"/>
          <w:sz w:val="14"/>
          <w:szCs w:val="14"/>
        </w:rPr>
        <w:t>ПОСТАНОВЛЕНИЕ от 18 октября 2018 года п.Первоавгустовский № 106 Об утверждении основных направлений муниципальной долговой политики муниципального образования «Первоавгустовский сельсовет» Дмитриевского района Курской области</w:t>
      </w:r>
    </w:p>
    <w:p w:rsidR="00A971E7" w:rsidRDefault="00A971E7" w:rsidP="00A971E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РОССИЙСКАЯ   ФЕДЕРАЦИЯ</w:t>
      </w:r>
    </w:p>
    <w:p w:rsidR="00A971E7" w:rsidRDefault="00A971E7" w:rsidP="00A971E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АДМИНИСТРАЦИЯ ПЕРВОАВГУСТОВСКОГО СЕЛЬСОВЕТА</w:t>
      </w:r>
    </w:p>
    <w:p w:rsidR="00A971E7" w:rsidRDefault="00A971E7" w:rsidP="00A971E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ДМИТРИЕВСКОГО РАЙОНА   КУРСКОЙ ОБЛАСТИ</w:t>
      </w:r>
    </w:p>
    <w:p w:rsidR="00A971E7" w:rsidRDefault="00A971E7" w:rsidP="00A971E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A971E7" w:rsidRDefault="00A971E7" w:rsidP="00A971E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ПОСТАНОВЛЕНИЕ</w:t>
      </w:r>
    </w:p>
    <w:p w:rsidR="00A971E7" w:rsidRDefault="00A971E7" w:rsidP="00A971E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от 18 октября 2018 года   п.Первоавгустовский   № 106</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971E7" w:rsidRDefault="00A971E7" w:rsidP="00A971E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Об утверждении основных направлений</w:t>
      </w:r>
    </w:p>
    <w:p w:rsidR="00A971E7" w:rsidRDefault="00A971E7" w:rsidP="00A971E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муниципальной долговой политики муниципального образования</w:t>
      </w:r>
    </w:p>
    <w:p w:rsidR="00A971E7" w:rsidRDefault="00A971E7" w:rsidP="00A971E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«Первоавгустовский сельсовет»</w:t>
      </w:r>
    </w:p>
    <w:p w:rsidR="00A971E7" w:rsidRDefault="00A971E7" w:rsidP="00A971E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Дмитриевского района Курской области</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соответствии с Уставом муниципального образования «Первоавгустовский сельсовет» Дмитриевского района Курской области в целях регулирования правоотношений в сфере долговой политики муниципального образования, Администрация Первоавгустовского сельсовета Дмитриевского района Курской области ПОСТАНОВЛЯЕТ:</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Утвердить прилагаемые основные направления муниципальной долговой политики муниципального образования «Первоавгустовский сельсовет» Дмитриевского района Курской области .</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 Контроль за исполнением настоящего постановления оставляю за собой.</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 Постановление вступает в силу с 1 января 2019 года.</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Глава Первоавгустовского сельсовета                                     В.М.Сафонов</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Утверждены</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постановлением Администрации</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Первоавгустовского сельсовета</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Дмитриевского района Курской области</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от 18.10.2018года № 106</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971E7" w:rsidRDefault="00A971E7" w:rsidP="00A971E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Основные направления муниципальной долговой политики</w:t>
      </w:r>
    </w:p>
    <w:p w:rsidR="00A971E7" w:rsidRDefault="00A971E7" w:rsidP="00A971E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муниципального образования «Первоавгустовский сельсовет»  </w:t>
      </w:r>
    </w:p>
    <w:p w:rsidR="00A971E7" w:rsidRDefault="00A971E7" w:rsidP="00A971E7">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Дмитриевского района Курской области</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971E7" w:rsidRDefault="00A971E7" w:rsidP="00A971E7">
      <w:pPr>
        <w:numPr>
          <w:ilvl w:val="0"/>
          <w:numId w:val="6"/>
        </w:numPr>
        <w:shd w:val="clear" w:color="auto" w:fill="EEEEEE"/>
        <w:ind w:left="0"/>
        <w:rPr>
          <w:rFonts w:ascii="Tahoma" w:hAnsi="Tahoma" w:cs="Tahoma"/>
          <w:color w:val="000000"/>
          <w:sz w:val="12"/>
          <w:szCs w:val="12"/>
        </w:rPr>
      </w:pPr>
      <w:r>
        <w:rPr>
          <w:rFonts w:ascii="Tahoma" w:hAnsi="Tahoma" w:cs="Tahoma"/>
          <w:color w:val="000000"/>
          <w:sz w:val="12"/>
          <w:szCs w:val="12"/>
        </w:rPr>
        <w:t>Общие положения</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Муниципальная долговая политика муниципального образования (далее - долговая политика) является производной от бюджетной политики, формируемой на базе бюджетного прогноза муниципального образования, стратегии долгосрочного социально-экономического развития поселения. Содержание долговой политики учитывает текущие особенности развития экономики поселения. Долговая политика как составная часть бюджетной политики призвана обеспечить последовательность реализации целей и задач предыдущего периода, и будет ориентирована в первую очередь на реализацию стратегических целей развития поселения.</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Одним из ключевых показателей финансового положения является уровень долговой нагрузки, то есть отношение объема муниципального долга к общему объему налоговых и неналоговых доходов бюджета без учета безвозмездных поступлений.</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Объем муниципального долга требует проведения эффективной и взвешенной бюджетной политики, направленной на сокращение дефицита бюджета в условиях любой макроэкономической и бюджетной ситуации. Для решения этой задачи долговая политика в муниципальном образовании будет ориентирована на сокращение объема муниципального долга и расходов на его обслуживание посредством выполнения мероприятий, предусмотренных правовыми актами района, регулирующими правоотношения по вопросам сбалансированности и устойчивости бюджетной системы, управления муниципальными финансами и совершенствования долговой политики, и направлена на достижение конкретных целевых ориентиров управления долговыми обязательствами, установленных в правовых актах программного характера, с применением мониторинга и управлением потенциальными рисками, возникающими в ходе реализации долговой политики.</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Информация о проводимой долговой политике является открытой и общедоступной. Соответствующие сведения предоставляются в различных формах, в том числе на официальном сайте администрации Первоавгустовского сельсовета в информационно-телекоммуникационной сети «Интернет». Раскрытие информации о долговых обязательствах и проводимой заемной политике является важным элементом формирования благоприятной кредитной истории района, что создает предпосылки для снижения стоимости заимствований и улучшения структуры муниципального долга.</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971E7" w:rsidRDefault="00A971E7" w:rsidP="00A971E7">
      <w:pPr>
        <w:numPr>
          <w:ilvl w:val="0"/>
          <w:numId w:val="7"/>
        </w:numPr>
        <w:shd w:val="clear" w:color="auto" w:fill="EEEEEE"/>
        <w:ind w:left="0"/>
        <w:rPr>
          <w:rFonts w:ascii="Tahoma" w:hAnsi="Tahoma" w:cs="Tahoma"/>
          <w:color w:val="000000"/>
          <w:sz w:val="12"/>
          <w:szCs w:val="12"/>
        </w:rPr>
      </w:pPr>
      <w:r>
        <w:rPr>
          <w:rFonts w:ascii="Tahoma" w:hAnsi="Tahoma" w:cs="Tahoma"/>
          <w:color w:val="000000"/>
          <w:sz w:val="12"/>
          <w:szCs w:val="12"/>
        </w:rPr>
        <w:t>Основные направления долговой политики</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Долговую политику в рамках управления муниципальным долгом проводит  Администрация Первоавгустовского сельсовета Дмитриевского района (далее - Администрация) по следующим взаимосвязанным основным направлениям:</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 бюджетное планирование объема муниципального долга и расходов на его обслуживание;</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 осуществление заимствований и проведение операций с долговыми обязательствами, направленных на оптимизацию структуры муниципального долга (снижение потенциальных рисков) и сокращение расходов на его обслуживание;</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3) активное управление муниципальным долгом;</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 обслуживание муниципального долга, организация учета долговых обязательств и финансово-долговых операций, исполнение долговых обязательств в соответствии с графиком платежей по муниципальным контрактам (договорам, соглашениям).</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 этапе бюджетного планирования определяются объемы, сроки и формы предстоящих заимствований. Основная цель, достигаемая на этом этапе - учет влияния новых заимствований на структуру накопленного долга, а также оценка перспектив своевременного исполнения ранее принятых долговых обязательств. Исходными данными для решения этих задач являются: плановые показатели объемов доходов, расходов и дефицита бюджета; объем, структура, стоимость обслуживания и график погашения долга; текущая и прогнозируемая конъюнктура финансового (долгового) рынка, определяющая стоимость привлечения заемных средств.</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Результаты планирования долга отражаются в программах муниципальных внутренних заимствований и муниципальных гарантий, утверждаемых решениями о бюджетах на соответствующий финансовый год и плановый период.</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 этапе осуществления заимствований происходит выбор конкретных инструментов заимствований, определение наиболее благоприятных временных периодов для выхода на рынок в целях привлечения заемных ресурсов, непосредственного осуществления заимствований. На данном этапе решается задача оптимизации источников заемного финансирования (кредиты коммерческих банков, краткосрочное бюджетное кредитование и прочее), а также анализируются потенциальные риски и фиксируется стоимость заимствований, проводятся операции с долговыми обязательствами.</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Активное управление муниципальным долгом предполагает разработку и реализацию комплекса мер по минимизации рисков по муниципальному долгу и стоимости его обслуживания, исходя из признанного финансовым управлением в качестве приемлемого уровня риска. На основании анализа конъюнктуры долгового рынка, показателей исполнения бюджетов, стресс-тестировании устойчивости долгового портфеля к неблагоприятным изменениям макроэкономической ситуации на данном этапе осуществляется рефинансирование или досрочное погашение долговых обязательств.</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 этапе обслуживания, учета и погашения муниципального долга осуществляются денежные переводы в сроки и объемах, обеспечивающих полное и своевременное исполнение долговых обязательств, производятся записи в муниципальной долговой книге, составляются отчеты о долговых обязательствах.</w:t>
      </w:r>
    </w:p>
    <w:p w:rsidR="00A971E7" w:rsidRDefault="00A971E7" w:rsidP="00A971E7">
      <w:pPr>
        <w:numPr>
          <w:ilvl w:val="0"/>
          <w:numId w:val="8"/>
        </w:numPr>
        <w:shd w:val="clear" w:color="auto" w:fill="EEEEEE"/>
        <w:ind w:left="0"/>
        <w:rPr>
          <w:rFonts w:ascii="Tahoma" w:hAnsi="Tahoma" w:cs="Tahoma"/>
          <w:color w:val="000000"/>
          <w:sz w:val="12"/>
          <w:szCs w:val="12"/>
        </w:rPr>
      </w:pPr>
      <w:r>
        <w:rPr>
          <w:rStyle w:val="a5"/>
          <w:rFonts w:ascii="Tahoma" w:hAnsi="Tahoma" w:cs="Tahoma"/>
          <w:color w:val="000000"/>
          <w:sz w:val="12"/>
          <w:szCs w:val="12"/>
        </w:rPr>
        <w:t>3.     Цель и задачи долговой политики</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Целью долговой политики является обеспечение долговой устойчивости муниципального образования «Первоавгустовский сельсовет» Дмитриевского района Курской области без ущерба для финансирования ее социально-экономического развития.</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Задачами долговой политики являются:</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 обеспечение заемными финансовыми ресурсами потребностей бюджетов;</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 обеспечение своевременного исполнения долговых обязательств;</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 сокращение объема муниципального долга и расходов на его обслуживание;</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 оптимизация структуры муниципального долга и поэтапное</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сокращение         доли долговых   обязательств по коммерческим</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заимствованиям.</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971E7" w:rsidRDefault="00A971E7" w:rsidP="00A971E7">
      <w:pPr>
        <w:numPr>
          <w:ilvl w:val="0"/>
          <w:numId w:val="9"/>
        </w:numPr>
        <w:shd w:val="clear" w:color="auto" w:fill="EEEEEE"/>
        <w:ind w:left="0"/>
        <w:rPr>
          <w:rFonts w:ascii="Tahoma" w:hAnsi="Tahoma" w:cs="Tahoma"/>
          <w:color w:val="000000"/>
          <w:sz w:val="12"/>
          <w:szCs w:val="12"/>
        </w:rPr>
      </w:pPr>
      <w:r>
        <w:rPr>
          <w:rFonts w:ascii="Tahoma" w:hAnsi="Tahoma" w:cs="Tahoma"/>
          <w:color w:val="000000"/>
          <w:sz w:val="12"/>
          <w:szCs w:val="12"/>
        </w:rPr>
        <w:t>Меры для достижения цели и реализации задач долговой</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политики</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Для достижения цели и реализации задач долговой политики необходимо планировать заимствования, поддерживать объем и структуру муниципального долга на уровне, исключающем неисполнение долговых обязательств, обеспечивать своевременность расчетов по долговым обязательствам и не допускать возникновения просроченной задолженности, проводить мониторинг и оценку потенциальных рисков, возникающих при осуществлении заимствований и предоставлении муниципальных гарантий, осуществлять управление потенциальными рисками (выявление, контроль, оценка) и принимать меры по минимизации возможных потерь, связанных с долговыми рисками.</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Для эффективного проведения долговой политики должны -быть приняты следующие меры:</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повышение доходов и сокращение расходов с целью снижения дефицита бюджетов;</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проведение постоянного мониторинга соответствия параметров муниципального долга ограничениям, установленным Бюджетным кодексом Российской Федерации;</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привлечение заимствований с учетом их влияния на структуру накопленного муниципального долга и оценки перспектив своевременного исполнения ранее принятых долговых обязательств;</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замещение рыночных обязательств бюджетными кредитами;</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увеличение доли среднесрочных и долгосрочных заимствований в структуре муниципального долга;</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привлечение краткосрочных бюджетных кредитов;</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рефинансирование долговых обязательств;</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  установление и поддержание моратория на предоставление муниципальных гарантий.</w:t>
      </w:r>
    </w:p>
    <w:p w:rsidR="00A971E7" w:rsidRDefault="00A971E7" w:rsidP="00A971E7">
      <w:pPr>
        <w:numPr>
          <w:ilvl w:val="0"/>
          <w:numId w:val="10"/>
        </w:numPr>
        <w:shd w:val="clear" w:color="auto" w:fill="EEEEEE"/>
        <w:ind w:left="0"/>
        <w:rPr>
          <w:rFonts w:ascii="Tahoma" w:hAnsi="Tahoma" w:cs="Tahoma"/>
          <w:color w:val="000000"/>
          <w:sz w:val="12"/>
          <w:szCs w:val="12"/>
        </w:rPr>
      </w:pPr>
      <w:r>
        <w:rPr>
          <w:rFonts w:ascii="Tahoma" w:hAnsi="Tahoma" w:cs="Tahoma"/>
          <w:color w:val="000000"/>
          <w:sz w:val="12"/>
          <w:szCs w:val="12"/>
        </w:rPr>
        <w:t>Потенциальные риски долговой политики</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Важное место в обеспечении долговой устойчивости района занимает выявление, контроль и оценка потенциальных рисков, возникающих при проведении долговой политики (далее - долговые риски). Управление долговыми рисками способствует минимизации негативных финансовых и социально-экономических последствий. Основной целью управления долговыми рисками является стабилизация показателей долговой устойчивости района, которая может быть достигнута путем: снижения объемов финансирования бюджетных обязательств за счет привлекаемых заемных средств, распределения объемов платежей по погашению долговых обязательств на приемлемых к исполнению условиях, увеличения сроков кредитования, совершенствования системы управления муниципальным долгом.</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Для достижения целей управления долговыми рисками осуществляется планирование обязательств с проведением стресс- тестирования устойчивости долгового портфеля при различных сценарных условиях прогнозирования основных бюджетов и ожидаемой конъюнктуры на финансовых рынках, и обеспечивается выполнением мероприятий по:</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 оценке долговых рисков и их стресс-тестирование в части стратегических направлений бюджетной и долговой политики;</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 формированию долговой стратегии в течение финансового года;</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 анализу исполнения поставленных целей и задач.</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Стресс-тестирование представляет собой оценку потенциального</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воздействия на состояние муниципального долга факторов риска, которые соответствуют исключительным, но вероятным событиям. Стресс- тестирование проводится при разработке долговой стратегии на кратко- и среднесрочную перспективу, а также при планировании заимствований экспертным методом с использованием одно- и многофакторных стресс- тестов по субъективному и гипотетическому сценариям. Стресс- тестирование позволяет выявить конкретные долговые риски, оказывающие влияние на долговую политику, в том числе риск недостаточного поступления налоговых и неналоговых доходов в бюджеты, риск снижения ликвидности рынка капитала и другие.</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Наиболее существенными специфическими рисками являются: риск рефинансирования, процентный и операционный риски. Результаты стресс-тестирования оформляются в письменной форме.</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Риск рефинансирования - отсутствие возможности осуществить на приемлемых условиях новые заимствования для погашения накопленного муниципального долга и, как следствие, исполнение долговых обязательств за счет доходов бюджетов. В целях оценки риска рефинансирования необходимо на постоянной основе осуществлять мониторинг конъюнктуры долгового рынка, сопоставляя складывающиеся на нем тенденции с графиком погашения накопленных долговых обязательств. Учитывая, что привлечение кредитов от кредитных организаций для обеспечения муниципальных нужд осуществляется в соответствии с требованиями законодательства Российской Федерации, регулирующего отношения по осуществлению закупок товаров, работ и услуг для обеспечения государственных и муниципальных нужд, необходимо принимать исчерпывающие меры по недопущению срывов размещения заказов на привлечение кредитов. Для этого начальная (максимальная) цена контрактов (далее - НМЦК) в процессе подготовки аукционов по отбору банков для кредитования бюджета должна определяться методом сопоставимых рыночных цен (анализа рынка), который в соответствии с частью 6 статьи 22 Федерального закона от 05.04.2013 № 44-ФЗ «О контрактной системе в сфере закупок товаров, работ, услуг для обеспечения государственных и муниципальных нужд» является приоритетным. НМЦК должна формироваться на основании среднего арифметического значения цены единицы услуги, полученной по итогам анализа соответствующего рынка, в соответствии с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Министерства экономического развития Российской Федерации от 02.10.2013 № 567.</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Способами управления риском рефинансирования являются:</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 снижение доли краткосрочных заимствований по кредитам кредитных организаций в структуре портфеля обязательств;</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 расширение базы кредиторов;</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3) использование различных долговых инструментов;</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 удлинение сроков привлечения кредитных ресурсов.</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Процентный риск - вероятность увеличения суммы расходов</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бюджета на обслуживание муниципального долга вследствие увеличения процентных ставок. Оценка риска осуществляется путем анализа изменения стоимости обязательств при различных сценариях изменения процентных ставок на рынке заимствований, планирования и привлечения новых заимствований путем выбора таких инструментов, для которых данный риск отсутствует либо минимальный. При условии сохранения структуры совокупного портфеля обязательств, которая позволяла бы поддерживать процентный риск на приемлемом уровне, необходимо использовать такой инструмент, как заимствования в форме обязательств с переменной ставкой. Таким образом, стратегия управления муниципальным долгом должна в перспективе опираться на общий подход, в соответствии с которым применяется фиксированная процентная ставка, когда ожидается рост процентных ставок, и плавающая, когда ожидается их снижение, что предполагает постоянный мониторинг рыночной конъюнктуры и следование прогнозам изменения процентных ставок на горизонте планирования расходов бюджета. При положительных результатах такой механизм позволяет снизить расходы на обслуживание муниципального долга и одновременно минимизировать риск рефинансирования.</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Операционный риск - вероятность возникновения потерь (убытков) и (или) дополнительных затрат из-за несоответствия лучшим практикам</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установленных порядков и процедур совершения заемных (долговых) операций и других сделок, а также нарушения бюджетного законодательства, иных правил управления муниципальным долгом, включая некомпетентность или ошибки сотрудников, сбоев или отказа используемых учетно-расчетных, информационных и иных систем. В целях противодействия возникновению операционного риска необходимо использование положений, регламентов, правил, принятых в сферах управления муниципальным долгом и контроля за осуществляемыми операциями, а также эффективных механизмов отчетности.</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 операционным рискам, возникающим при осуществлении заимствований и управлении муниципальным долгом, относятся:</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 вероятность ошибок при разработке внутренних нормативных актов, нечеткие формулировки и некорректное оформление эмиссионной документации, кредитных соглашений и иных документов;</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 вероятность человеческих ошибок (неправильная интерпретация поручений, искажения при передаче информации между сотрудниками, задержки в выполнении операций по субъективным причинам и прочее);</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 риск поломок и нарушений в работе технических систем (сбои в электронных системах коммуникации, ошибки в программном обеспечении);</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 вероятность нарушений в системе управления и внутреннего контроля (превышение лимитов принимаемых обязательств, осуществление операций с нарушением полномочий, не осуществление учёта произошедших изменений, ошибки планирования и прочее).</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качестве способов управления операционным риском, направленных на противодействие его возникновению, необходимо применять следующее:</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 утверждение специализированных квалификационных требований к сотрудникам, функциональные обязанности которых связаны с управлением муниципальным долгом, постоянное повышение их квалификации;</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 строго придерживаться четких положений, регламентов, правил контроля за осуществляемыми операциями, эффективных механизмов отчетности.</w:t>
      </w:r>
    </w:p>
    <w:p w:rsidR="00A971E7" w:rsidRDefault="00A971E7" w:rsidP="00A971E7">
      <w:pPr>
        <w:numPr>
          <w:ilvl w:val="0"/>
          <w:numId w:val="11"/>
        </w:numPr>
        <w:shd w:val="clear" w:color="auto" w:fill="EEEEEE"/>
        <w:ind w:left="0"/>
        <w:rPr>
          <w:rFonts w:ascii="Tahoma" w:hAnsi="Tahoma" w:cs="Tahoma"/>
          <w:color w:val="000000"/>
          <w:sz w:val="12"/>
          <w:szCs w:val="12"/>
        </w:rPr>
      </w:pPr>
      <w:r>
        <w:rPr>
          <w:rFonts w:ascii="Tahoma" w:hAnsi="Tahoma" w:cs="Tahoma"/>
          <w:color w:val="000000"/>
          <w:sz w:val="12"/>
          <w:szCs w:val="12"/>
        </w:rPr>
        <w:t>Показатели долговой устойчивости</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Для формирования долговой стратегии в целях выявления и оценки долговых рисков, для измерения рисков портфеля муниципального долга, корректной оценки стоимости его обслуживания, долгового планирования и, в целом, управления муниципальным долгом используется система показателей, характеризующих долговую устойчивость муниципального образования.</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Показатели долговой устойчивости муниципального образования:</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 отношение объема муниципального долга к общему объему доходов бюджета без учета безвозмездных поступлений;</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 доля объема расходов на обслуживание муниципального долга в общем объеме расходов бюджета;</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 отношение годовой суммы платежей по погашению и обслуживанию муниципального долга к общему объему налоговых, неналоговых доходов бюджета и дотаций из бюджетов других уровней;</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 доля краткосрочных обязательств в общем объеме муниципального долга.</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Первый показатель отражает уровень общей долговой нагрузки на бюджет и является индикатором, характеризующим возможности погасить накопленный долг. Предельное значение данного показателя в соответствии с Бюджетным кодексом Российской Федерации не должно превышать 100%. В стратегической перспективе значение указанного показателя должно поддерживаться на уровне не более 50%.</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Второй показатель характеризует способность обслуживать свои долговые обязательства без ущерба для других направлений расходов бюджета. Бюджетным кодексом Российской Федерации пороговое значение указанного показателя установлено на уровне 15%. В стратегической перспективе расходы на обслуживание муниципального долга должны составлять не более 5% от общего объема расходов.</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Третий показатель характеризует уровень текущей долговой нагрузки на бюджет. В целях обеспечения долговой устойчивости без ущерба для текущего финансирования и исполнения бюджета уровень указанного показателя должен составлять не более 10-13%.</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Четвертый показатель характеризует степень подверженности долгового портфеля риску рефинансирования. В стратегической перспективе значение указанного показателя не должно превышать 15%.</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 оценке состояния долговой устойчивости муниципального образования используются значения всех указанных показателей.</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Выделяется три уровня долговой устойчивости</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высокий - если суммарное значение всех указанных показателей составляет менее 45%;</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средний - если суммарное значение всех указанных показателей составляет от 45% до 80%;</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низкий - если суммарное значение всех указанных показателей составляет более 80%.</w:t>
      </w:r>
    </w:p>
    <w:p w:rsidR="00A971E7" w:rsidRDefault="00A971E7" w:rsidP="00A971E7">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971E7" w:rsidRDefault="00A971E7" w:rsidP="00A971E7">
      <w:pPr>
        <w:shd w:val="clear" w:color="auto" w:fill="EEEEEE"/>
        <w:rPr>
          <w:rFonts w:ascii="Tahoma" w:hAnsi="Tahoma" w:cs="Tahoma"/>
          <w:color w:val="000000"/>
          <w:sz w:val="12"/>
          <w:szCs w:val="12"/>
        </w:rPr>
      </w:pPr>
    </w:p>
    <w:p w:rsidR="00A971E7" w:rsidRDefault="00A971E7" w:rsidP="00A971E7">
      <w:pPr>
        <w:shd w:val="clear" w:color="auto" w:fill="EEEEEE"/>
        <w:jc w:val="center"/>
        <w:rPr>
          <w:rFonts w:ascii="Tahoma" w:hAnsi="Tahoma" w:cs="Tahoma"/>
          <w:color w:val="999999"/>
          <w:sz w:val="10"/>
          <w:szCs w:val="10"/>
        </w:rPr>
      </w:pPr>
      <w:r>
        <w:rPr>
          <w:rFonts w:ascii="Tahoma" w:hAnsi="Tahoma" w:cs="Tahoma"/>
          <w:color w:val="999999"/>
          <w:sz w:val="10"/>
          <w:szCs w:val="10"/>
        </w:rPr>
        <w:t>Создан: 24.10.2018 08:18. Последнее изменение: 24.10.2018 08:18.</w:t>
      </w:r>
    </w:p>
    <w:p w:rsidR="00A971E7" w:rsidRDefault="00A971E7" w:rsidP="00A971E7">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1554</w:t>
      </w:r>
    </w:p>
    <w:tbl>
      <w:tblPr>
        <w:tblW w:w="5000" w:type="pct"/>
        <w:jc w:val="center"/>
        <w:tblCellSpacing w:w="50" w:type="dxa"/>
        <w:tblCellMar>
          <w:left w:w="0" w:type="dxa"/>
          <w:right w:w="0" w:type="dxa"/>
        </w:tblCellMar>
        <w:tblLook w:val="04A0"/>
      </w:tblPr>
      <w:tblGrid>
        <w:gridCol w:w="4664"/>
        <w:gridCol w:w="4664"/>
      </w:tblGrid>
      <w:tr w:rsidR="00A971E7" w:rsidTr="00A971E7">
        <w:trPr>
          <w:tblCellSpacing w:w="50" w:type="dxa"/>
          <w:jc w:val="center"/>
        </w:trPr>
        <w:tc>
          <w:tcPr>
            <w:tcW w:w="2500" w:type="pct"/>
            <w:vAlign w:val="center"/>
            <w:hideMark/>
          </w:tcPr>
          <w:p w:rsidR="00A971E7" w:rsidRDefault="00A971E7">
            <w:pPr>
              <w:jc w:val="right"/>
              <w:rPr>
                <w:sz w:val="24"/>
                <w:szCs w:val="24"/>
              </w:rPr>
            </w:pPr>
            <w:hyperlink r:id="rId7" w:history="1">
              <w:r>
                <w:rPr>
                  <w:rStyle w:val="a3"/>
                  <w:color w:val="AAAAAA"/>
                  <w:u w:val="none"/>
                </w:rPr>
                <w:t>© 2009-2024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A971E7" w:rsidRDefault="00A971E7">
            <w:pPr>
              <w:rPr>
                <w:sz w:val="24"/>
                <w:szCs w:val="24"/>
              </w:rPr>
            </w:pPr>
            <w:r>
              <w:t>305002, г. Курск, ул. М.Горького, 65 А-3, офис 7</w:t>
            </w:r>
            <w:r>
              <w:br/>
              <w:t>E-mail: </w:t>
            </w:r>
            <w:hyperlink r:id="rId8" w:history="1">
              <w:r>
                <w:rPr>
                  <w:rStyle w:val="a3"/>
                  <w:color w:val="AAAAAA"/>
                  <w:u w:val="none"/>
                </w:rPr>
                <w:t>icrk@mail.ru</w:t>
              </w:r>
            </w:hyperlink>
          </w:p>
        </w:tc>
      </w:tr>
    </w:tbl>
    <w:p w:rsidR="00A3080A" w:rsidRPr="00A971E7" w:rsidRDefault="00A3080A" w:rsidP="00A971E7"/>
    <w:sectPr w:rsidR="00A3080A" w:rsidRPr="00A971E7" w:rsidSect="000C793E">
      <w:pgSz w:w="11906" w:h="16838"/>
      <w:pgMar w:top="1134" w:right="1247" w:bottom="1134" w:left="153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A95"/>
    <w:multiLevelType w:val="multilevel"/>
    <w:tmpl w:val="4E9C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45154C"/>
    <w:multiLevelType w:val="multilevel"/>
    <w:tmpl w:val="6880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2C5DBC"/>
    <w:multiLevelType w:val="multilevel"/>
    <w:tmpl w:val="5AF00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6B5947"/>
    <w:multiLevelType w:val="multilevel"/>
    <w:tmpl w:val="80E6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85042C"/>
    <w:multiLevelType w:val="multilevel"/>
    <w:tmpl w:val="577A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F2601E"/>
    <w:multiLevelType w:val="multilevel"/>
    <w:tmpl w:val="362CA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DC5946"/>
    <w:multiLevelType w:val="multilevel"/>
    <w:tmpl w:val="1D74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FB6D10"/>
    <w:multiLevelType w:val="multilevel"/>
    <w:tmpl w:val="84AA0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A00D3E"/>
    <w:multiLevelType w:val="multilevel"/>
    <w:tmpl w:val="5FE8E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9D78B7"/>
    <w:multiLevelType w:val="multilevel"/>
    <w:tmpl w:val="A060F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B21DF7"/>
    <w:multiLevelType w:val="multilevel"/>
    <w:tmpl w:val="8FC8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3"/>
  </w:num>
  <w:num w:numId="4">
    <w:abstractNumId w:val="0"/>
  </w:num>
  <w:num w:numId="5">
    <w:abstractNumId w:val="6"/>
  </w:num>
  <w:num w:numId="6">
    <w:abstractNumId w:val="2"/>
  </w:num>
  <w:num w:numId="7">
    <w:abstractNumId w:val="8"/>
  </w:num>
  <w:num w:numId="8">
    <w:abstractNumId w:val="9"/>
  </w:num>
  <w:num w:numId="9">
    <w:abstractNumId w:val="5"/>
  </w:num>
  <w:num w:numId="10">
    <w:abstractNumId w:val="7"/>
  </w:num>
  <w:num w:numId="11">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compat/>
  <w:rsids>
    <w:rsidRoot w:val="00A3080A"/>
    <w:rsid w:val="000040A9"/>
    <w:rsid w:val="0000763C"/>
    <w:rsid w:val="00010A57"/>
    <w:rsid w:val="00016AC4"/>
    <w:rsid w:val="00023807"/>
    <w:rsid w:val="000314C5"/>
    <w:rsid w:val="00050D14"/>
    <w:rsid w:val="00054E94"/>
    <w:rsid w:val="00067EE1"/>
    <w:rsid w:val="000879E0"/>
    <w:rsid w:val="00095F60"/>
    <w:rsid w:val="000A6F9C"/>
    <w:rsid w:val="000B4439"/>
    <w:rsid w:val="000C793E"/>
    <w:rsid w:val="000D3B14"/>
    <w:rsid w:val="000D7E9B"/>
    <w:rsid w:val="00106DB9"/>
    <w:rsid w:val="00112272"/>
    <w:rsid w:val="00114883"/>
    <w:rsid w:val="001171FF"/>
    <w:rsid w:val="00122BD1"/>
    <w:rsid w:val="00134D3C"/>
    <w:rsid w:val="00144F69"/>
    <w:rsid w:val="00161115"/>
    <w:rsid w:val="001618AF"/>
    <w:rsid w:val="001813A7"/>
    <w:rsid w:val="001827DE"/>
    <w:rsid w:val="00184346"/>
    <w:rsid w:val="00187E92"/>
    <w:rsid w:val="001A1D16"/>
    <w:rsid w:val="001B550A"/>
    <w:rsid w:val="001B72B4"/>
    <w:rsid w:val="001C54D6"/>
    <w:rsid w:val="001C6BB1"/>
    <w:rsid w:val="00211F97"/>
    <w:rsid w:val="00213825"/>
    <w:rsid w:val="002145BB"/>
    <w:rsid w:val="00227D26"/>
    <w:rsid w:val="0023443C"/>
    <w:rsid w:val="00243E98"/>
    <w:rsid w:val="00256577"/>
    <w:rsid w:val="0026522F"/>
    <w:rsid w:val="00267B86"/>
    <w:rsid w:val="0027707B"/>
    <w:rsid w:val="002772CF"/>
    <w:rsid w:val="002828FA"/>
    <w:rsid w:val="002971C8"/>
    <w:rsid w:val="002B5598"/>
    <w:rsid w:val="002C76A7"/>
    <w:rsid w:val="002D0277"/>
    <w:rsid w:val="002D1A88"/>
    <w:rsid w:val="002D1C88"/>
    <w:rsid w:val="002F6FCD"/>
    <w:rsid w:val="00304CFC"/>
    <w:rsid w:val="0031739C"/>
    <w:rsid w:val="00340297"/>
    <w:rsid w:val="00352D0C"/>
    <w:rsid w:val="00357F43"/>
    <w:rsid w:val="00362602"/>
    <w:rsid w:val="00366A37"/>
    <w:rsid w:val="00370068"/>
    <w:rsid w:val="00382EDD"/>
    <w:rsid w:val="00387D4B"/>
    <w:rsid w:val="003B61DC"/>
    <w:rsid w:val="003C383A"/>
    <w:rsid w:val="003F1A3E"/>
    <w:rsid w:val="004029F2"/>
    <w:rsid w:val="00410D86"/>
    <w:rsid w:val="004120B2"/>
    <w:rsid w:val="004124E0"/>
    <w:rsid w:val="00474E8D"/>
    <w:rsid w:val="00481DFB"/>
    <w:rsid w:val="00486F38"/>
    <w:rsid w:val="004A0C83"/>
    <w:rsid w:val="004B61F8"/>
    <w:rsid w:val="004C66A0"/>
    <w:rsid w:val="004D56BC"/>
    <w:rsid w:val="004E605C"/>
    <w:rsid w:val="004F1995"/>
    <w:rsid w:val="004F4F91"/>
    <w:rsid w:val="00503323"/>
    <w:rsid w:val="005120BA"/>
    <w:rsid w:val="00513441"/>
    <w:rsid w:val="00527496"/>
    <w:rsid w:val="005557CF"/>
    <w:rsid w:val="005646F6"/>
    <w:rsid w:val="00585035"/>
    <w:rsid w:val="005C1108"/>
    <w:rsid w:val="005E55A1"/>
    <w:rsid w:val="00613180"/>
    <w:rsid w:val="0062012C"/>
    <w:rsid w:val="00627D77"/>
    <w:rsid w:val="00643CC2"/>
    <w:rsid w:val="006838C8"/>
    <w:rsid w:val="006A785B"/>
    <w:rsid w:val="006B0733"/>
    <w:rsid w:val="006C5A21"/>
    <w:rsid w:val="007016A3"/>
    <w:rsid w:val="00712BA9"/>
    <w:rsid w:val="007171CF"/>
    <w:rsid w:val="00724864"/>
    <w:rsid w:val="00726F22"/>
    <w:rsid w:val="0076185F"/>
    <w:rsid w:val="00772E27"/>
    <w:rsid w:val="0077679F"/>
    <w:rsid w:val="007A1D8C"/>
    <w:rsid w:val="007A353D"/>
    <w:rsid w:val="007A6272"/>
    <w:rsid w:val="007B4923"/>
    <w:rsid w:val="007C6980"/>
    <w:rsid w:val="007E638F"/>
    <w:rsid w:val="00813CCA"/>
    <w:rsid w:val="00816EE5"/>
    <w:rsid w:val="00823F47"/>
    <w:rsid w:val="00840E95"/>
    <w:rsid w:val="00852929"/>
    <w:rsid w:val="00856DA1"/>
    <w:rsid w:val="0086687C"/>
    <w:rsid w:val="008E2198"/>
    <w:rsid w:val="00906D1B"/>
    <w:rsid w:val="00906FB1"/>
    <w:rsid w:val="00931970"/>
    <w:rsid w:val="00936B79"/>
    <w:rsid w:val="0094598C"/>
    <w:rsid w:val="00961F6B"/>
    <w:rsid w:val="00964A16"/>
    <w:rsid w:val="009667EE"/>
    <w:rsid w:val="00983E59"/>
    <w:rsid w:val="00987935"/>
    <w:rsid w:val="00987EF6"/>
    <w:rsid w:val="009A1F93"/>
    <w:rsid w:val="009A3DA9"/>
    <w:rsid w:val="009A4DE8"/>
    <w:rsid w:val="009B1810"/>
    <w:rsid w:val="009B5BD4"/>
    <w:rsid w:val="009C4A2D"/>
    <w:rsid w:val="00A13D15"/>
    <w:rsid w:val="00A22156"/>
    <w:rsid w:val="00A22D74"/>
    <w:rsid w:val="00A3080A"/>
    <w:rsid w:val="00A31970"/>
    <w:rsid w:val="00A37EAB"/>
    <w:rsid w:val="00A4238F"/>
    <w:rsid w:val="00A5440A"/>
    <w:rsid w:val="00A56E72"/>
    <w:rsid w:val="00A63839"/>
    <w:rsid w:val="00A81A98"/>
    <w:rsid w:val="00A9206C"/>
    <w:rsid w:val="00A93240"/>
    <w:rsid w:val="00A971E7"/>
    <w:rsid w:val="00AC134B"/>
    <w:rsid w:val="00AE372A"/>
    <w:rsid w:val="00AE6053"/>
    <w:rsid w:val="00AF3858"/>
    <w:rsid w:val="00AF5E17"/>
    <w:rsid w:val="00B02821"/>
    <w:rsid w:val="00B251DB"/>
    <w:rsid w:val="00B40876"/>
    <w:rsid w:val="00B41642"/>
    <w:rsid w:val="00B55EE8"/>
    <w:rsid w:val="00B87ACA"/>
    <w:rsid w:val="00BA3AE8"/>
    <w:rsid w:val="00BC25B5"/>
    <w:rsid w:val="00BE3EF9"/>
    <w:rsid w:val="00C2716A"/>
    <w:rsid w:val="00C27AE5"/>
    <w:rsid w:val="00C3787D"/>
    <w:rsid w:val="00C444F9"/>
    <w:rsid w:val="00C60B1F"/>
    <w:rsid w:val="00C6607D"/>
    <w:rsid w:val="00C66FDE"/>
    <w:rsid w:val="00C77B6E"/>
    <w:rsid w:val="00C93DCF"/>
    <w:rsid w:val="00CC6870"/>
    <w:rsid w:val="00CC6918"/>
    <w:rsid w:val="00CD4F68"/>
    <w:rsid w:val="00CE1EB3"/>
    <w:rsid w:val="00D1109F"/>
    <w:rsid w:val="00D212D0"/>
    <w:rsid w:val="00D2698E"/>
    <w:rsid w:val="00D2710D"/>
    <w:rsid w:val="00D41C06"/>
    <w:rsid w:val="00D5023C"/>
    <w:rsid w:val="00D55484"/>
    <w:rsid w:val="00D60A54"/>
    <w:rsid w:val="00D63C50"/>
    <w:rsid w:val="00D75427"/>
    <w:rsid w:val="00D8091E"/>
    <w:rsid w:val="00D90793"/>
    <w:rsid w:val="00D96A7E"/>
    <w:rsid w:val="00DB1269"/>
    <w:rsid w:val="00DB6C43"/>
    <w:rsid w:val="00DB7FA3"/>
    <w:rsid w:val="00DC0508"/>
    <w:rsid w:val="00DD5906"/>
    <w:rsid w:val="00DE1FC8"/>
    <w:rsid w:val="00DE3B0D"/>
    <w:rsid w:val="00E01A75"/>
    <w:rsid w:val="00E04F84"/>
    <w:rsid w:val="00E215F3"/>
    <w:rsid w:val="00E2210E"/>
    <w:rsid w:val="00E27AAB"/>
    <w:rsid w:val="00E36E2A"/>
    <w:rsid w:val="00E37B10"/>
    <w:rsid w:val="00E44628"/>
    <w:rsid w:val="00E61120"/>
    <w:rsid w:val="00E641E3"/>
    <w:rsid w:val="00E67F5E"/>
    <w:rsid w:val="00E853C4"/>
    <w:rsid w:val="00E92F22"/>
    <w:rsid w:val="00EA5DB1"/>
    <w:rsid w:val="00EB4093"/>
    <w:rsid w:val="00F0096E"/>
    <w:rsid w:val="00F04F30"/>
    <w:rsid w:val="00F11BB2"/>
    <w:rsid w:val="00F123FE"/>
    <w:rsid w:val="00F436EB"/>
    <w:rsid w:val="00F43FC1"/>
    <w:rsid w:val="00F467D3"/>
    <w:rsid w:val="00F6507A"/>
    <w:rsid w:val="00F72931"/>
    <w:rsid w:val="00F82C00"/>
    <w:rsid w:val="00F86A04"/>
    <w:rsid w:val="00FC52B3"/>
    <w:rsid w:val="00FC778F"/>
    <w:rsid w:val="00FE223D"/>
    <w:rsid w:val="00FE74B0"/>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80A"/>
    <w:rPr>
      <w:sz w:val="28"/>
      <w:szCs w:val="28"/>
    </w:rPr>
  </w:style>
  <w:style w:type="paragraph" w:styleId="1">
    <w:name w:val="heading 1"/>
    <w:basedOn w:val="a"/>
    <w:next w:val="a"/>
    <w:link w:val="10"/>
    <w:uiPriority w:val="9"/>
    <w:qFormat/>
    <w:rsid w:val="00A3197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211F97"/>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DB6C4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434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B6C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1A3E"/>
    <w:rPr>
      <w:color w:val="0000FF"/>
      <w:u w:val="single"/>
    </w:rPr>
  </w:style>
  <w:style w:type="paragraph" w:styleId="a4">
    <w:name w:val="Normal (Web)"/>
    <w:basedOn w:val="a"/>
    <w:uiPriority w:val="99"/>
    <w:unhideWhenUsed/>
    <w:rsid w:val="003F1A3E"/>
    <w:pPr>
      <w:spacing w:before="100" w:beforeAutospacing="1" w:after="100" w:afterAutospacing="1"/>
    </w:pPr>
    <w:rPr>
      <w:sz w:val="24"/>
      <w:szCs w:val="24"/>
    </w:rPr>
  </w:style>
  <w:style w:type="character" w:styleId="a5">
    <w:name w:val="Strong"/>
    <w:basedOn w:val="a0"/>
    <w:uiPriority w:val="22"/>
    <w:qFormat/>
    <w:rsid w:val="003F1A3E"/>
    <w:rPr>
      <w:b/>
      <w:bCs/>
    </w:rPr>
  </w:style>
  <w:style w:type="paragraph" w:styleId="a6">
    <w:name w:val="Balloon Text"/>
    <w:basedOn w:val="a"/>
    <w:link w:val="a7"/>
    <w:rsid w:val="003F1A3E"/>
    <w:rPr>
      <w:rFonts w:ascii="Tahoma" w:hAnsi="Tahoma" w:cs="Tahoma"/>
      <w:sz w:val="16"/>
      <w:szCs w:val="16"/>
    </w:rPr>
  </w:style>
  <w:style w:type="character" w:customStyle="1" w:styleId="a7">
    <w:name w:val="Текст выноски Знак"/>
    <w:basedOn w:val="a0"/>
    <w:link w:val="a6"/>
    <w:rsid w:val="003F1A3E"/>
    <w:rPr>
      <w:rFonts w:ascii="Tahoma" w:hAnsi="Tahoma" w:cs="Tahoma"/>
      <w:sz w:val="16"/>
      <w:szCs w:val="16"/>
    </w:rPr>
  </w:style>
  <w:style w:type="character" w:customStyle="1" w:styleId="20">
    <w:name w:val="Заголовок 2 Знак"/>
    <w:basedOn w:val="a0"/>
    <w:link w:val="2"/>
    <w:uiPriority w:val="9"/>
    <w:rsid w:val="00211F97"/>
    <w:rPr>
      <w:b/>
      <w:bCs/>
      <w:sz w:val="36"/>
      <w:szCs w:val="36"/>
    </w:rPr>
  </w:style>
  <w:style w:type="character" w:styleId="a8">
    <w:name w:val="FollowedHyperlink"/>
    <w:basedOn w:val="a0"/>
    <w:uiPriority w:val="99"/>
    <w:unhideWhenUsed/>
    <w:rsid w:val="00211F97"/>
    <w:rPr>
      <w:color w:val="800080"/>
      <w:u w:val="single"/>
    </w:rPr>
  </w:style>
  <w:style w:type="character" w:styleId="a9">
    <w:name w:val="Emphasis"/>
    <w:basedOn w:val="a0"/>
    <w:uiPriority w:val="20"/>
    <w:qFormat/>
    <w:rsid w:val="00211F97"/>
    <w:rPr>
      <w:i/>
      <w:iCs/>
    </w:rPr>
  </w:style>
  <w:style w:type="character" w:customStyle="1" w:styleId="10">
    <w:name w:val="Заголовок 1 Знак"/>
    <w:basedOn w:val="a0"/>
    <w:link w:val="1"/>
    <w:uiPriority w:val="9"/>
    <w:rsid w:val="00A319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DB6C43"/>
    <w:rPr>
      <w:rFonts w:asciiTheme="majorHAnsi" w:eastAsiaTheme="majorEastAsia" w:hAnsiTheme="majorHAnsi" w:cstheme="majorBidi"/>
      <w:b/>
      <w:bCs/>
      <w:color w:val="4F81BD" w:themeColor="accent1"/>
      <w:sz w:val="28"/>
      <w:szCs w:val="28"/>
    </w:rPr>
  </w:style>
  <w:style w:type="character" w:customStyle="1" w:styleId="50">
    <w:name w:val="Заголовок 5 Знак"/>
    <w:basedOn w:val="a0"/>
    <w:link w:val="5"/>
    <w:uiPriority w:val="9"/>
    <w:rsid w:val="00DB6C43"/>
    <w:rPr>
      <w:rFonts w:asciiTheme="majorHAnsi" w:eastAsiaTheme="majorEastAsia" w:hAnsiTheme="majorHAnsi" w:cstheme="majorBidi"/>
      <w:color w:val="243F60" w:themeColor="accent1" w:themeShade="7F"/>
      <w:sz w:val="28"/>
      <w:szCs w:val="28"/>
    </w:rPr>
  </w:style>
  <w:style w:type="character" w:customStyle="1" w:styleId="40">
    <w:name w:val="Заголовок 4 Знак"/>
    <w:basedOn w:val="a0"/>
    <w:link w:val="4"/>
    <w:uiPriority w:val="9"/>
    <w:rsid w:val="00184346"/>
    <w:rPr>
      <w:rFonts w:asciiTheme="majorHAnsi" w:eastAsiaTheme="majorEastAsia" w:hAnsiTheme="majorHAnsi" w:cstheme="majorBidi"/>
      <w:b/>
      <w:bCs/>
      <w:i/>
      <w:iCs/>
      <w:color w:val="4F81BD" w:themeColor="accent1"/>
      <w:sz w:val="28"/>
      <w:szCs w:val="28"/>
    </w:rPr>
  </w:style>
</w:styles>
</file>

<file path=word/webSettings.xml><?xml version="1.0" encoding="utf-8"?>
<w:webSettings xmlns:r="http://schemas.openxmlformats.org/officeDocument/2006/relationships" xmlns:w="http://schemas.openxmlformats.org/wordprocessingml/2006/main">
  <w:divs>
    <w:div w:id="3826946">
      <w:bodyDiv w:val="1"/>
      <w:marLeft w:val="0"/>
      <w:marRight w:val="0"/>
      <w:marTop w:val="0"/>
      <w:marBottom w:val="0"/>
      <w:divBdr>
        <w:top w:val="none" w:sz="0" w:space="0" w:color="auto"/>
        <w:left w:val="none" w:sz="0" w:space="0" w:color="auto"/>
        <w:bottom w:val="none" w:sz="0" w:space="0" w:color="auto"/>
        <w:right w:val="none" w:sz="0" w:space="0" w:color="auto"/>
      </w:divBdr>
      <w:divsChild>
        <w:div w:id="1200163306">
          <w:marLeft w:val="0"/>
          <w:marRight w:val="0"/>
          <w:marTop w:val="0"/>
          <w:marBottom w:val="0"/>
          <w:divBdr>
            <w:top w:val="none" w:sz="0" w:space="0" w:color="auto"/>
            <w:left w:val="none" w:sz="0" w:space="0" w:color="auto"/>
            <w:bottom w:val="none" w:sz="0" w:space="0" w:color="auto"/>
            <w:right w:val="none" w:sz="0" w:space="0" w:color="auto"/>
          </w:divBdr>
          <w:divsChild>
            <w:div w:id="685518803">
              <w:marLeft w:val="0"/>
              <w:marRight w:val="0"/>
              <w:marTop w:val="0"/>
              <w:marBottom w:val="0"/>
              <w:divBdr>
                <w:top w:val="none" w:sz="0" w:space="0" w:color="auto"/>
                <w:left w:val="none" w:sz="0" w:space="0" w:color="auto"/>
                <w:bottom w:val="none" w:sz="0" w:space="0" w:color="auto"/>
                <w:right w:val="none" w:sz="0" w:space="0" w:color="auto"/>
              </w:divBdr>
              <w:divsChild>
                <w:div w:id="1148665728">
                  <w:marLeft w:val="0"/>
                  <w:marRight w:val="0"/>
                  <w:marTop w:val="0"/>
                  <w:marBottom w:val="0"/>
                  <w:divBdr>
                    <w:top w:val="none" w:sz="0" w:space="0" w:color="auto"/>
                    <w:left w:val="none" w:sz="0" w:space="0" w:color="auto"/>
                    <w:bottom w:val="none" w:sz="0" w:space="0" w:color="auto"/>
                    <w:right w:val="none" w:sz="0" w:space="0" w:color="auto"/>
                  </w:divBdr>
                  <w:divsChild>
                    <w:div w:id="1493175716">
                      <w:marLeft w:val="0"/>
                      <w:marRight w:val="0"/>
                      <w:marTop w:val="0"/>
                      <w:marBottom w:val="150"/>
                      <w:divBdr>
                        <w:top w:val="none" w:sz="0" w:space="0" w:color="auto"/>
                        <w:left w:val="none" w:sz="0" w:space="0" w:color="auto"/>
                        <w:bottom w:val="none" w:sz="0" w:space="0" w:color="auto"/>
                        <w:right w:val="none" w:sz="0" w:space="0" w:color="auto"/>
                      </w:divBdr>
                    </w:div>
                    <w:div w:id="1220898177">
                      <w:marLeft w:val="0"/>
                      <w:marRight w:val="0"/>
                      <w:marTop w:val="100"/>
                      <w:marBottom w:val="0"/>
                      <w:divBdr>
                        <w:top w:val="none" w:sz="0" w:space="0" w:color="auto"/>
                        <w:left w:val="none" w:sz="0" w:space="0" w:color="auto"/>
                        <w:bottom w:val="none" w:sz="0" w:space="0" w:color="auto"/>
                        <w:right w:val="none" w:sz="0" w:space="0" w:color="auto"/>
                      </w:divBdr>
                    </w:div>
                    <w:div w:id="674843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3774030">
          <w:marLeft w:val="0"/>
          <w:marRight w:val="0"/>
          <w:marTop w:val="50"/>
          <w:marBottom w:val="50"/>
          <w:divBdr>
            <w:top w:val="none" w:sz="0" w:space="0" w:color="auto"/>
            <w:left w:val="none" w:sz="0" w:space="0" w:color="auto"/>
            <w:bottom w:val="none" w:sz="0" w:space="0" w:color="auto"/>
            <w:right w:val="none" w:sz="0" w:space="0" w:color="auto"/>
          </w:divBdr>
        </w:div>
      </w:divsChild>
    </w:div>
    <w:div w:id="51319834">
      <w:bodyDiv w:val="1"/>
      <w:marLeft w:val="0"/>
      <w:marRight w:val="0"/>
      <w:marTop w:val="0"/>
      <w:marBottom w:val="0"/>
      <w:divBdr>
        <w:top w:val="none" w:sz="0" w:space="0" w:color="auto"/>
        <w:left w:val="none" w:sz="0" w:space="0" w:color="auto"/>
        <w:bottom w:val="none" w:sz="0" w:space="0" w:color="auto"/>
        <w:right w:val="none" w:sz="0" w:space="0" w:color="auto"/>
      </w:divBdr>
      <w:divsChild>
        <w:div w:id="510804771">
          <w:marLeft w:val="0"/>
          <w:marRight w:val="0"/>
          <w:marTop w:val="0"/>
          <w:marBottom w:val="0"/>
          <w:divBdr>
            <w:top w:val="none" w:sz="0" w:space="0" w:color="auto"/>
            <w:left w:val="none" w:sz="0" w:space="0" w:color="auto"/>
            <w:bottom w:val="none" w:sz="0" w:space="0" w:color="auto"/>
            <w:right w:val="none" w:sz="0" w:space="0" w:color="auto"/>
          </w:divBdr>
          <w:divsChild>
            <w:div w:id="488129938">
              <w:marLeft w:val="0"/>
              <w:marRight w:val="0"/>
              <w:marTop w:val="0"/>
              <w:marBottom w:val="0"/>
              <w:divBdr>
                <w:top w:val="none" w:sz="0" w:space="0" w:color="auto"/>
                <w:left w:val="none" w:sz="0" w:space="0" w:color="auto"/>
                <w:bottom w:val="none" w:sz="0" w:space="0" w:color="auto"/>
                <w:right w:val="none" w:sz="0" w:space="0" w:color="auto"/>
              </w:divBdr>
              <w:divsChild>
                <w:div w:id="534661426">
                  <w:marLeft w:val="0"/>
                  <w:marRight w:val="0"/>
                  <w:marTop w:val="0"/>
                  <w:marBottom w:val="0"/>
                  <w:divBdr>
                    <w:top w:val="none" w:sz="0" w:space="0" w:color="auto"/>
                    <w:left w:val="none" w:sz="0" w:space="0" w:color="auto"/>
                    <w:bottom w:val="none" w:sz="0" w:space="0" w:color="auto"/>
                    <w:right w:val="none" w:sz="0" w:space="0" w:color="auto"/>
                  </w:divBdr>
                  <w:divsChild>
                    <w:div w:id="815998336">
                      <w:marLeft w:val="0"/>
                      <w:marRight w:val="0"/>
                      <w:marTop w:val="0"/>
                      <w:marBottom w:val="150"/>
                      <w:divBdr>
                        <w:top w:val="none" w:sz="0" w:space="0" w:color="auto"/>
                        <w:left w:val="none" w:sz="0" w:space="0" w:color="auto"/>
                        <w:bottom w:val="none" w:sz="0" w:space="0" w:color="auto"/>
                        <w:right w:val="none" w:sz="0" w:space="0" w:color="auto"/>
                      </w:divBdr>
                    </w:div>
                    <w:div w:id="984118583">
                      <w:marLeft w:val="0"/>
                      <w:marRight w:val="0"/>
                      <w:marTop w:val="100"/>
                      <w:marBottom w:val="0"/>
                      <w:divBdr>
                        <w:top w:val="none" w:sz="0" w:space="0" w:color="auto"/>
                        <w:left w:val="none" w:sz="0" w:space="0" w:color="auto"/>
                        <w:bottom w:val="none" w:sz="0" w:space="0" w:color="auto"/>
                        <w:right w:val="none" w:sz="0" w:space="0" w:color="auto"/>
                      </w:divBdr>
                    </w:div>
                    <w:div w:id="15363140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600630">
          <w:marLeft w:val="0"/>
          <w:marRight w:val="0"/>
          <w:marTop w:val="50"/>
          <w:marBottom w:val="50"/>
          <w:divBdr>
            <w:top w:val="none" w:sz="0" w:space="0" w:color="auto"/>
            <w:left w:val="none" w:sz="0" w:space="0" w:color="auto"/>
            <w:bottom w:val="none" w:sz="0" w:space="0" w:color="auto"/>
            <w:right w:val="none" w:sz="0" w:space="0" w:color="auto"/>
          </w:divBdr>
        </w:div>
      </w:divsChild>
    </w:div>
    <w:div w:id="155153245">
      <w:bodyDiv w:val="1"/>
      <w:marLeft w:val="0"/>
      <w:marRight w:val="0"/>
      <w:marTop w:val="0"/>
      <w:marBottom w:val="0"/>
      <w:divBdr>
        <w:top w:val="none" w:sz="0" w:space="0" w:color="auto"/>
        <w:left w:val="none" w:sz="0" w:space="0" w:color="auto"/>
        <w:bottom w:val="none" w:sz="0" w:space="0" w:color="auto"/>
        <w:right w:val="none" w:sz="0" w:space="0" w:color="auto"/>
      </w:divBdr>
      <w:divsChild>
        <w:div w:id="408768684">
          <w:marLeft w:val="0"/>
          <w:marRight w:val="0"/>
          <w:marTop w:val="0"/>
          <w:marBottom w:val="0"/>
          <w:divBdr>
            <w:top w:val="none" w:sz="0" w:space="0" w:color="auto"/>
            <w:left w:val="none" w:sz="0" w:space="0" w:color="auto"/>
            <w:bottom w:val="none" w:sz="0" w:space="0" w:color="auto"/>
            <w:right w:val="none" w:sz="0" w:space="0" w:color="auto"/>
          </w:divBdr>
          <w:divsChild>
            <w:div w:id="872575448">
              <w:marLeft w:val="0"/>
              <w:marRight w:val="0"/>
              <w:marTop w:val="0"/>
              <w:marBottom w:val="0"/>
              <w:divBdr>
                <w:top w:val="none" w:sz="0" w:space="0" w:color="auto"/>
                <w:left w:val="none" w:sz="0" w:space="0" w:color="auto"/>
                <w:bottom w:val="none" w:sz="0" w:space="0" w:color="auto"/>
                <w:right w:val="none" w:sz="0" w:space="0" w:color="auto"/>
              </w:divBdr>
              <w:divsChild>
                <w:div w:id="1664428593">
                  <w:marLeft w:val="0"/>
                  <w:marRight w:val="0"/>
                  <w:marTop w:val="0"/>
                  <w:marBottom w:val="0"/>
                  <w:divBdr>
                    <w:top w:val="none" w:sz="0" w:space="0" w:color="auto"/>
                    <w:left w:val="none" w:sz="0" w:space="0" w:color="auto"/>
                    <w:bottom w:val="none" w:sz="0" w:space="0" w:color="auto"/>
                    <w:right w:val="none" w:sz="0" w:space="0" w:color="auto"/>
                  </w:divBdr>
                  <w:divsChild>
                    <w:div w:id="1831940971">
                      <w:marLeft w:val="0"/>
                      <w:marRight w:val="0"/>
                      <w:marTop w:val="0"/>
                      <w:marBottom w:val="150"/>
                      <w:divBdr>
                        <w:top w:val="none" w:sz="0" w:space="0" w:color="auto"/>
                        <w:left w:val="none" w:sz="0" w:space="0" w:color="auto"/>
                        <w:bottom w:val="none" w:sz="0" w:space="0" w:color="auto"/>
                        <w:right w:val="none" w:sz="0" w:space="0" w:color="auto"/>
                      </w:divBdr>
                    </w:div>
                    <w:div w:id="405998021">
                      <w:marLeft w:val="0"/>
                      <w:marRight w:val="0"/>
                      <w:marTop w:val="100"/>
                      <w:marBottom w:val="0"/>
                      <w:divBdr>
                        <w:top w:val="none" w:sz="0" w:space="0" w:color="auto"/>
                        <w:left w:val="none" w:sz="0" w:space="0" w:color="auto"/>
                        <w:bottom w:val="none" w:sz="0" w:space="0" w:color="auto"/>
                        <w:right w:val="none" w:sz="0" w:space="0" w:color="auto"/>
                      </w:divBdr>
                    </w:div>
                    <w:div w:id="1698382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7420441">
          <w:marLeft w:val="0"/>
          <w:marRight w:val="0"/>
          <w:marTop w:val="50"/>
          <w:marBottom w:val="50"/>
          <w:divBdr>
            <w:top w:val="none" w:sz="0" w:space="0" w:color="auto"/>
            <w:left w:val="none" w:sz="0" w:space="0" w:color="auto"/>
            <w:bottom w:val="none" w:sz="0" w:space="0" w:color="auto"/>
            <w:right w:val="none" w:sz="0" w:space="0" w:color="auto"/>
          </w:divBdr>
        </w:div>
      </w:divsChild>
    </w:div>
    <w:div w:id="187179492">
      <w:bodyDiv w:val="1"/>
      <w:marLeft w:val="0"/>
      <w:marRight w:val="0"/>
      <w:marTop w:val="0"/>
      <w:marBottom w:val="0"/>
      <w:divBdr>
        <w:top w:val="none" w:sz="0" w:space="0" w:color="auto"/>
        <w:left w:val="none" w:sz="0" w:space="0" w:color="auto"/>
        <w:bottom w:val="none" w:sz="0" w:space="0" w:color="auto"/>
        <w:right w:val="none" w:sz="0" w:space="0" w:color="auto"/>
      </w:divBdr>
      <w:divsChild>
        <w:div w:id="897932813">
          <w:marLeft w:val="0"/>
          <w:marRight w:val="0"/>
          <w:marTop w:val="0"/>
          <w:marBottom w:val="0"/>
          <w:divBdr>
            <w:top w:val="none" w:sz="0" w:space="0" w:color="auto"/>
            <w:left w:val="none" w:sz="0" w:space="0" w:color="auto"/>
            <w:bottom w:val="none" w:sz="0" w:space="0" w:color="auto"/>
            <w:right w:val="none" w:sz="0" w:space="0" w:color="auto"/>
          </w:divBdr>
          <w:divsChild>
            <w:div w:id="1528907202">
              <w:marLeft w:val="0"/>
              <w:marRight w:val="0"/>
              <w:marTop w:val="0"/>
              <w:marBottom w:val="0"/>
              <w:divBdr>
                <w:top w:val="none" w:sz="0" w:space="0" w:color="auto"/>
                <w:left w:val="none" w:sz="0" w:space="0" w:color="auto"/>
                <w:bottom w:val="none" w:sz="0" w:space="0" w:color="auto"/>
                <w:right w:val="none" w:sz="0" w:space="0" w:color="auto"/>
              </w:divBdr>
              <w:divsChild>
                <w:div w:id="666321620">
                  <w:marLeft w:val="0"/>
                  <w:marRight w:val="0"/>
                  <w:marTop w:val="0"/>
                  <w:marBottom w:val="0"/>
                  <w:divBdr>
                    <w:top w:val="none" w:sz="0" w:space="0" w:color="auto"/>
                    <w:left w:val="none" w:sz="0" w:space="0" w:color="auto"/>
                    <w:bottom w:val="none" w:sz="0" w:space="0" w:color="auto"/>
                    <w:right w:val="none" w:sz="0" w:space="0" w:color="auto"/>
                  </w:divBdr>
                  <w:divsChild>
                    <w:div w:id="241721620">
                      <w:marLeft w:val="0"/>
                      <w:marRight w:val="0"/>
                      <w:marTop w:val="0"/>
                      <w:marBottom w:val="150"/>
                      <w:divBdr>
                        <w:top w:val="none" w:sz="0" w:space="0" w:color="auto"/>
                        <w:left w:val="none" w:sz="0" w:space="0" w:color="auto"/>
                        <w:bottom w:val="none" w:sz="0" w:space="0" w:color="auto"/>
                        <w:right w:val="none" w:sz="0" w:space="0" w:color="auto"/>
                      </w:divBdr>
                    </w:div>
                    <w:div w:id="1445266498">
                      <w:marLeft w:val="0"/>
                      <w:marRight w:val="0"/>
                      <w:marTop w:val="100"/>
                      <w:marBottom w:val="0"/>
                      <w:divBdr>
                        <w:top w:val="none" w:sz="0" w:space="0" w:color="auto"/>
                        <w:left w:val="none" w:sz="0" w:space="0" w:color="auto"/>
                        <w:bottom w:val="none" w:sz="0" w:space="0" w:color="auto"/>
                        <w:right w:val="none" w:sz="0" w:space="0" w:color="auto"/>
                      </w:divBdr>
                    </w:div>
                    <w:div w:id="1435783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7393658">
          <w:marLeft w:val="0"/>
          <w:marRight w:val="0"/>
          <w:marTop w:val="50"/>
          <w:marBottom w:val="50"/>
          <w:divBdr>
            <w:top w:val="none" w:sz="0" w:space="0" w:color="auto"/>
            <w:left w:val="none" w:sz="0" w:space="0" w:color="auto"/>
            <w:bottom w:val="none" w:sz="0" w:space="0" w:color="auto"/>
            <w:right w:val="none" w:sz="0" w:space="0" w:color="auto"/>
          </w:divBdr>
        </w:div>
      </w:divsChild>
    </w:div>
    <w:div w:id="273440317">
      <w:bodyDiv w:val="1"/>
      <w:marLeft w:val="0"/>
      <w:marRight w:val="0"/>
      <w:marTop w:val="0"/>
      <w:marBottom w:val="0"/>
      <w:divBdr>
        <w:top w:val="none" w:sz="0" w:space="0" w:color="auto"/>
        <w:left w:val="none" w:sz="0" w:space="0" w:color="auto"/>
        <w:bottom w:val="none" w:sz="0" w:space="0" w:color="auto"/>
        <w:right w:val="none" w:sz="0" w:space="0" w:color="auto"/>
      </w:divBdr>
      <w:divsChild>
        <w:div w:id="2009864273">
          <w:marLeft w:val="0"/>
          <w:marRight w:val="0"/>
          <w:marTop w:val="0"/>
          <w:marBottom w:val="0"/>
          <w:divBdr>
            <w:top w:val="none" w:sz="0" w:space="0" w:color="auto"/>
            <w:left w:val="none" w:sz="0" w:space="0" w:color="auto"/>
            <w:bottom w:val="none" w:sz="0" w:space="0" w:color="auto"/>
            <w:right w:val="none" w:sz="0" w:space="0" w:color="auto"/>
          </w:divBdr>
          <w:divsChild>
            <w:div w:id="1269579133">
              <w:marLeft w:val="0"/>
              <w:marRight w:val="0"/>
              <w:marTop w:val="0"/>
              <w:marBottom w:val="0"/>
              <w:divBdr>
                <w:top w:val="none" w:sz="0" w:space="0" w:color="auto"/>
                <w:left w:val="none" w:sz="0" w:space="0" w:color="auto"/>
                <w:bottom w:val="none" w:sz="0" w:space="0" w:color="auto"/>
                <w:right w:val="none" w:sz="0" w:space="0" w:color="auto"/>
              </w:divBdr>
              <w:divsChild>
                <w:div w:id="372048838">
                  <w:marLeft w:val="0"/>
                  <w:marRight w:val="0"/>
                  <w:marTop w:val="0"/>
                  <w:marBottom w:val="0"/>
                  <w:divBdr>
                    <w:top w:val="none" w:sz="0" w:space="0" w:color="auto"/>
                    <w:left w:val="none" w:sz="0" w:space="0" w:color="auto"/>
                    <w:bottom w:val="none" w:sz="0" w:space="0" w:color="auto"/>
                    <w:right w:val="none" w:sz="0" w:space="0" w:color="auto"/>
                  </w:divBdr>
                  <w:divsChild>
                    <w:div w:id="1806845762">
                      <w:marLeft w:val="0"/>
                      <w:marRight w:val="0"/>
                      <w:marTop w:val="0"/>
                      <w:marBottom w:val="150"/>
                      <w:divBdr>
                        <w:top w:val="none" w:sz="0" w:space="0" w:color="auto"/>
                        <w:left w:val="none" w:sz="0" w:space="0" w:color="auto"/>
                        <w:bottom w:val="none" w:sz="0" w:space="0" w:color="auto"/>
                        <w:right w:val="none" w:sz="0" w:space="0" w:color="auto"/>
                      </w:divBdr>
                    </w:div>
                    <w:div w:id="1068842213">
                      <w:marLeft w:val="0"/>
                      <w:marRight w:val="0"/>
                      <w:marTop w:val="100"/>
                      <w:marBottom w:val="0"/>
                      <w:divBdr>
                        <w:top w:val="none" w:sz="0" w:space="0" w:color="auto"/>
                        <w:left w:val="none" w:sz="0" w:space="0" w:color="auto"/>
                        <w:bottom w:val="none" w:sz="0" w:space="0" w:color="auto"/>
                        <w:right w:val="none" w:sz="0" w:space="0" w:color="auto"/>
                      </w:divBdr>
                    </w:div>
                    <w:div w:id="810828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8832931">
          <w:marLeft w:val="0"/>
          <w:marRight w:val="0"/>
          <w:marTop w:val="50"/>
          <w:marBottom w:val="50"/>
          <w:divBdr>
            <w:top w:val="none" w:sz="0" w:space="0" w:color="auto"/>
            <w:left w:val="none" w:sz="0" w:space="0" w:color="auto"/>
            <w:bottom w:val="none" w:sz="0" w:space="0" w:color="auto"/>
            <w:right w:val="none" w:sz="0" w:space="0" w:color="auto"/>
          </w:divBdr>
        </w:div>
      </w:divsChild>
    </w:div>
    <w:div w:id="286393089">
      <w:bodyDiv w:val="1"/>
      <w:marLeft w:val="0"/>
      <w:marRight w:val="0"/>
      <w:marTop w:val="0"/>
      <w:marBottom w:val="0"/>
      <w:divBdr>
        <w:top w:val="none" w:sz="0" w:space="0" w:color="auto"/>
        <w:left w:val="none" w:sz="0" w:space="0" w:color="auto"/>
        <w:bottom w:val="none" w:sz="0" w:space="0" w:color="auto"/>
        <w:right w:val="none" w:sz="0" w:space="0" w:color="auto"/>
      </w:divBdr>
      <w:divsChild>
        <w:div w:id="1052508489">
          <w:marLeft w:val="0"/>
          <w:marRight w:val="0"/>
          <w:marTop w:val="0"/>
          <w:marBottom w:val="0"/>
          <w:divBdr>
            <w:top w:val="none" w:sz="0" w:space="0" w:color="auto"/>
            <w:left w:val="none" w:sz="0" w:space="0" w:color="auto"/>
            <w:bottom w:val="none" w:sz="0" w:space="0" w:color="auto"/>
            <w:right w:val="none" w:sz="0" w:space="0" w:color="auto"/>
          </w:divBdr>
          <w:divsChild>
            <w:div w:id="1888763703">
              <w:marLeft w:val="0"/>
              <w:marRight w:val="0"/>
              <w:marTop w:val="0"/>
              <w:marBottom w:val="0"/>
              <w:divBdr>
                <w:top w:val="none" w:sz="0" w:space="0" w:color="auto"/>
                <w:left w:val="none" w:sz="0" w:space="0" w:color="auto"/>
                <w:bottom w:val="none" w:sz="0" w:space="0" w:color="auto"/>
                <w:right w:val="none" w:sz="0" w:space="0" w:color="auto"/>
              </w:divBdr>
              <w:divsChild>
                <w:div w:id="1526097203">
                  <w:marLeft w:val="0"/>
                  <w:marRight w:val="0"/>
                  <w:marTop w:val="0"/>
                  <w:marBottom w:val="0"/>
                  <w:divBdr>
                    <w:top w:val="none" w:sz="0" w:space="0" w:color="auto"/>
                    <w:left w:val="none" w:sz="0" w:space="0" w:color="auto"/>
                    <w:bottom w:val="none" w:sz="0" w:space="0" w:color="auto"/>
                    <w:right w:val="none" w:sz="0" w:space="0" w:color="auto"/>
                  </w:divBdr>
                  <w:divsChild>
                    <w:div w:id="1578632211">
                      <w:marLeft w:val="0"/>
                      <w:marRight w:val="0"/>
                      <w:marTop w:val="0"/>
                      <w:marBottom w:val="150"/>
                      <w:divBdr>
                        <w:top w:val="none" w:sz="0" w:space="0" w:color="auto"/>
                        <w:left w:val="none" w:sz="0" w:space="0" w:color="auto"/>
                        <w:bottom w:val="none" w:sz="0" w:space="0" w:color="auto"/>
                        <w:right w:val="none" w:sz="0" w:space="0" w:color="auto"/>
                      </w:divBdr>
                    </w:div>
                    <w:div w:id="1302035005">
                      <w:marLeft w:val="0"/>
                      <w:marRight w:val="0"/>
                      <w:marTop w:val="100"/>
                      <w:marBottom w:val="0"/>
                      <w:divBdr>
                        <w:top w:val="none" w:sz="0" w:space="0" w:color="auto"/>
                        <w:left w:val="none" w:sz="0" w:space="0" w:color="auto"/>
                        <w:bottom w:val="none" w:sz="0" w:space="0" w:color="auto"/>
                        <w:right w:val="none" w:sz="0" w:space="0" w:color="auto"/>
                      </w:divBdr>
                    </w:div>
                    <w:div w:id="5958204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9243411">
          <w:marLeft w:val="0"/>
          <w:marRight w:val="0"/>
          <w:marTop w:val="50"/>
          <w:marBottom w:val="50"/>
          <w:divBdr>
            <w:top w:val="none" w:sz="0" w:space="0" w:color="auto"/>
            <w:left w:val="none" w:sz="0" w:space="0" w:color="auto"/>
            <w:bottom w:val="none" w:sz="0" w:space="0" w:color="auto"/>
            <w:right w:val="none" w:sz="0" w:space="0" w:color="auto"/>
          </w:divBdr>
        </w:div>
      </w:divsChild>
    </w:div>
    <w:div w:id="288364305">
      <w:bodyDiv w:val="1"/>
      <w:marLeft w:val="0"/>
      <w:marRight w:val="0"/>
      <w:marTop w:val="0"/>
      <w:marBottom w:val="0"/>
      <w:divBdr>
        <w:top w:val="none" w:sz="0" w:space="0" w:color="auto"/>
        <w:left w:val="none" w:sz="0" w:space="0" w:color="auto"/>
        <w:bottom w:val="none" w:sz="0" w:space="0" w:color="auto"/>
        <w:right w:val="none" w:sz="0" w:space="0" w:color="auto"/>
      </w:divBdr>
      <w:divsChild>
        <w:div w:id="2113893632">
          <w:marLeft w:val="0"/>
          <w:marRight w:val="0"/>
          <w:marTop w:val="0"/>
          <w:marBottom w:val="0"/>
          <w:divBdr>
            <w:top w:val="none" w:sz="0" w:space="0" w:color="auto"/>
            <w:left w:val="none" w:sz="0" w:space="0" w:color="auto"/>
            <w:bottom w:val="none" w:sz="0" w:space="0" w:color="auto"/>
            <w:right w:val="none" w:sz="0" w:space="0" w:color="auto"/>
          </w:divBdr>
          <w:divsChild>
            <w:div w:id="36782815">
              <w:marLeft w:val="0"/>
              <w:marRight w:val="0"/>
              <w:marTop w:val="0"/>
              <w:marBottom w:val="0"/>
              <w:divBdr>
                <w:top w:val="none" w:sz="0" w:space="0" w:color="auto"/>
                <w:left w:val="none" w:sz="0" w:space="0" w:color="auto"/>
                <w:bottom w:val="none" w:sz="0" w:space="0" w:color="auto"/>
                <w:right w:val="none" w:sz="0" w:space="0" w:color="auto"/>
              </w:divBdr>
              <w:divsChild>
                <w:div w:id="8600957">
                  <w:marLeft w:val="0"/>
                  <w:marRight w:val="0"/>
                  <w:marTop w:val="0"/>
                  <w:marBottom w:val="0"/>
                  <w:divBdr>
                    <w:top w:val="none" w:sz="0" w:space="0" w:color="auto"/>
                    <w:left w:val="none" w:sz="0" w:space="0" w:color="auto"/>
                    <w:bottom w:val="none" w:sz="0" w:space="0" w:color="auto"/>
                    <w:right w:val="none" w:sz="0" w:space="0" w:color="auto"/>
                  </w:divBdr>
                  <w:divsChild>
                    <w:div w:id="529683991">
                      <w:marLeft w:val="0"/>
                      <w:marRight w:val="0"/>
                      <w:marTop w:val="0"/>
                      <w:marBottom w:val="150"/>
                      <w:divBdr>
                        <w:top w:val="none" w:sz="0" w:space="0" w:color="auto"/>
                        <w:left w:val="none" w:sz="0" w:space="0" w:color="auto"/>
                        <w:bottom w:val="none" w:sz="0" w:space="0" w:color="auto"/>
                        <w:right w:val="none" w:sz="0" w:space="0" w:color="auto"/>
                      </w:divBdr>
                    </w:div>
                    <w:div w:id="1656645802">
                      <w:marLeft w:val="0"/>
                      <w:marRight w:val="0"/>
                      <w:marTop w:val="100"/>
                      <w:marBottom w:val="0"/>
                      <w:divBdr>
                        <w:top w:val="none" w:sz="0" w:space="0" w:color="auto"/>
                        <w:left w:val="none" w:sz="0" w:space="0" w:color="auto"/>
                        <w:bottom w:val="none" w:sz="0" w:space="0" w:color="auto"/>
                        <w:right w:val="none" w:sz="0" w:space="0" w:color="auto"/>
                      </w:divBdr>
                    </w:div>
                    <w:div w:id="19629581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74297345">
          <w:marLeft w:val="0"/>
          <w:marRight w:val="0"/>
          <w:marTop w:val="50"/>
          <w:marBottom w:val="50"/>
          <w:divBdr>
            <w:top w:val="none" w:sz="0" w:space="0" w:color="auto"/>
            <w:left w:val="none" w:sz="0" w:space="0" w:color="auto"/>
            <w:bottom w:val="none" w:sz="0" w:space="0" w:color="auto"/>
            <w:right w:val="none" w:sz="0" w:space="0" w:color="auto"/>
          </w:divBdr>
        </w:div>
      </w:divsChild>
    </w:div>
    <w:div w:id="340476580">
      <w:bodyDiv w:val="1"/>
      <w:marLeft w:val="0"/>
      <w:marRight w:val="0"/>
      <w:marTop w:val="0"/>
      <w:marBottom w:val="0"/>
      <w:divBdr>
        <w:top w:val="none" w:sz="0" w:space="0" w:color="auto"/>
        <w:left w:val="none" w:sz="0" w:space="0" w:color="auto"/>
        <w:bottom w:val="none" w:sz="0" w:space="0" w:color="auto"/>
        <w:right w:val="none" w:sz="0" w:space="0" w:color="auto"/>
      </w:divBdr>
      <w:divsChild>
        <w:div w:id="23295143">
          <w:marLeft w:val="0"/>
          <w:marRight w:val="0"/>
          <w:marTop w:val="0"/>
          <w:marBottom w:val="0"/>
          <w:divBdr>
            <w:top w:val="none" w:sz="0" w:space="0" w:color="auto"/>
            <w:left w:val="none" w:sz="0" w:space="0" w:color="auto"/>
            <w:bottom w:val="none" w:sz="0" w:space="0" w:color="auto"/>
            <w:right w:val="none" w:sz="0" w:space="0" w:color="auto"/>
          </w:divBdr>
          <w:divsChild>
            <w:div w:id="1594557383">
              <w:marLeft w:val="0"/>
              <w:marRight w:val="0"/>
              <w:marTop w:val="0"/>
              <w:marBottom w:val="0"/>
              <w:divBdr>
                <w:top w:val="none" w:sz="0" w:space="0" w:color="auto"/>
                <w:left w:val="none" w:sz="0" w:space="0" w:color="auto"/>
                <w:bottom w:val="none" w:sz="0" w:space="0" w:color="auto"/>
                <w:right w:val="none" w:sz="0" w:space="0" w:color="auto"/>
              </w:divBdr>
              <w:divsChild>
                <w:div w:id="396049491">
                  <w:marLeft w:val="0"/>
                  <w:marRight w:val="0"/>
                  <w:marTop w:val="0"/>
                  <w:marBottom w:val="0"/>
                  <w:divBdr>
                    <w:top w:val="none" w:sz="0" w:space="0" w:color="auto"/>
                    <w:left w:val="none" w:sz="0" w:space="0" w:color="auto"/>
                    <w:bottom w:val="none" w:sz="0" w:space="0" w:color="auto"/>
                    <w:right w:val="none" w:sz="0" w:space="0" w:color="auto"/>
                  </w:divBdr>
                  <w:divsChild>
                    <w:div w:id="970331915">
                      <w:marLeft w:val="0"/>
                      <w:marRight w:val="0"/>
                      <w:marTop w:val="0"/>
                      <w:marBottom w:val="150"/>
                      <w:divBdr>
                        <w:top w:val="none" w:sz="0" w:space="0" w:color="auto"/>
                        <w:left w:val="none" w:sz="0" w:space="0" w:color="auto"/>
                        <w:bottom w:val="none" w:sz="0" w:space="0" w:color="auto"/>
                        <w:right w:val="none" w:sz="0" w:space="0" w:color="auto"/>
                      </w:divBdr>
                    </w:div>
                    <w:div w:id="482351312">
                      <w:marLeft w:val="0"/>
                      <w:marRight w:val="0"/>
                      <w:marTop w:val="100"/>
                      <w:marBottom w:val="0"/>
                      <w:divBdr>
                        <w:top w:val="none" w:sz="0" w:space="0" w:color="auto"/>
                        <w:left w:val="none" w:sz="0" w:space="0" w:color="auto"/>
                        <w:bottom w:val="none" w:sz="0" w:space="0" w:color="auto"/>
                        <w:right w:val="none" w:sz="0" w:space="0" w:color="auto"/>
                      </w:divBdr>
                    </w:div>
                    <w:div w:id="18141756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1151535">
          <w:marLeft w:val="0"/>
          <w:marRight w:val="0"/>
          <w:marTop w:val="50"/>
          <w:marBottom w:val="50"/>
          <w:divBdr>
            <w:top w:val="none" w:sz="0" w:space="0" w:color="auto"/>
            <w:left w:val="none" w:sz="0" w:space="0" w:color="auto"/>
            <w:bottom w:val="none" w:sz="0" w:space="0" w:color="auto"/>
            <w:right w:val="none" w:sz="0" w:space="0" w:color="auto"/>
          </w:divBdr>
        </w:div>
      </w:divsChild>
    </w:div>
    <w:div w:id="344745464">
      <w:bodyDiv w:val="1"/>
      <w:marLeft w:val="0"/>
      <w:marRight w:val="0"/>
      <w:marTop w:val="0"/>
      <w:marBottom w:val="0"/>
      <w:divBdr>
        <w:top w:val="none" w:sz="0" w:space="0" w:color="auto"/>
        <w:left w:val="none" w:sz="0" w:space="0" w:color="auto"/>
        <w:bottom w:val="none" w:sz="0" w:space="0" w:color="auto"/>
        <w:right w:val="none" w:sz="0" w:space="0" w:color="auto"/>
      </w:divBdr>
      <w:divsChild>
        <w:div w:id="1567109307">
          <w:marLeft w:val="0"/>
          <w:marRight w:val="0"/>
          <w:marTop w:val="0"/>
          <w:marBottom w:val="0"/>
          <w:divBdr>
            <w:top w:val="none" w:sz="0" w:space="0" w:color="auto"/>
            <w:left w:val="single" w:sz="4" w:space="10" w:color="94A1B0"/>
            <w:bottom w:val="none" w:sz="0" w:space="0" w:color="auto"/>
            <w:right w:val="single" w:sz="4" w:space="10" w:color="94A1B0"/>
          </w:divBdr>
          <w:divsChild>
            <w:div w:id="324628003">
              <w:marLeft w:val="0"/>
              <w:marRight w:val="0"/>
              <w:marTop w:val="0"/>
              <w:marBottom w:val="0"/>
              <w:divBdr>
                <w:top w:val="none" w:sz="0" w:space="0" w:color="auto"/>
                <w:left w:val="none" w:sz="0" w:space="0" w:color="auto"/>
                <w:bottom w:val="none" w:sz="0" w:space="0" w:color="auto"/>
                <w:right w:val="none" w:sz="0" w:space="0" w:color="auto"/>
              </w:divBdr>
              <w:divsChild>
                <w:div w:id="343635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74041184">
      <w:bodyDiv w:val="1"/>
      <w:marLeft w:val="0"/>
      <w:marRight w:val="0"/>
      <w:marTop w:val="0"/>
      <w:marBottom w:val="0"/>
      <w:divBdr>
        <w:top w:val="none" w:sz="0" w:space="0" w:color="auto"/>
        <w:left w:val="none" w:sz="0" w:space="0" w:color="auto"/>
        <w:bottom w:val="none" w:sz="0" w:space="0" w:color="auto"/>
        <w:right w:val="none" w:sz="0" w:space="0" w:color="auto"/>
      </w:divBdr>
      <w:divsChild>
        <w:div w:id="1552040750">
          <w:marLeft w:val="0"/>
          <w:marRight w:val="0"/>
          <w:marTop w:val="0"/>
          <w:marBottom w:val="0"/>
          <w:divBdr>
            <w:top w:val="none" w:sz="0" w:space="0" w:color="auto"/>
            <w:left w:val="none" w:sz="0" w:space="0" w:color="auto"/>
            <w:bottom w:val="none" w:sz="0" w:space="0" w:color="auto"/>
            <w:right w:val="none" w:sz="0" w:space="0" w:color="auto"/>
          </w:divBdr>
          <w:divsChild>
            <w:div w:id="402721255">
              <w:marLeft w:val="0"/>
              <w:marRight w:val="0"/>
              <w:marTop w:val="0"/>
              <w:marBottom w:val="0"/>
              <w:divBdr>
                <w:top w:val="none" w:sz="0" w:space="0" w:color="auto"/>
                <w:left w:val="none" w:sz="0" w:space="0" w:color="auto"/>
                <w:bottom w:val="none" w:sz="0" w:space="0" w:color="auto"/>
                <w:right w:val="none" w:sz="0" w:space="0" w:color="auto"/>
              </w:divBdr>
              <w:divsChild>
                <w:div w:id="1943956388">
                  <w:marLeft w:val="0"/>
                  <w:marRight w:val="0"/>
                  <w:marTop w:val="0"/>
                  <w:marBottom w:val="0"/>
                  <w:divBdr>
                    <w:top w:val="none" w:sz="0" w:space="0" w:color="auto"/>
                    <w:left w:val="none" w:sz="0" w:space="0" w:color="auto"/>
                    <w:bottom w:val="none" w:sz="0" w:space="0" w:color="auto"/>
                    <w:right w:val="none" w:sz="0" w:space="0" w:color="auto"/>
                  </w:divBdr>
                  <w:divsChild>
                    <w:div w:id="1611161915">
                      <w:marLeft w:val="0"/>
                      <w:marRight w:val="0"/>
                      <w:marTop w:val="0"/>
                      <w:marBottom w:val="150"/>
                      <w:divBdr>
                        <w:top w:val="none" w:sz="0" w:space="0" w:color="auto"/>
                        <w:left w:val="none" w:sz="0" w:space="0" w:color="auto"/>
                        <w:bottom w:val="none" w:sz="0" w:space="0" w:color="auto"/>
                        <w:right w:val="none" w:sz="0" w:space="0" w:color="auto"/>
                      </w:divBdr>
                    </w:div>
                    <w:div w:id="1265383164">
                      <w:marLeft w:val="0"/>
                      <w:marRight w:val="0"/>
                      <w:marTop w:val="100"/>
                      <w:marBottom w:val="0"/>
                      <w:divBdr>
                        <w:top w:val="none" w:sz="0" w:space="0" w:color="auto"/>
                        <w:left w:val="none" w:sz="0" w:space="0" w:color="auto"/>
                        <w:bottom w:val="none" w:sz="0" w:space="0" w:color="auto"/>
                        <w:right w:val="none" w:sz="0" w:space="0" w:color="auto"/>
                      </w:divBdr>
                    </w:div>
                    <w:div w:id="158184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0216447">
          <w:marLeft w:val="0"/>
          <w:marRight w:val="0"/>
          <w:marTop w:val="50"/>
          <w:marBottom w:val="50"/>
          <w:divBdr>
            <w:top w:val="none" w:sz="0" w:space="0" w:color="auto"/>
            <w:left w:val="none" w:sz="0" w:space="0" w:color="auto"/>
            <w:bottom w:val="none" w:sz="0" w:space="0" w:color="auto"/>
            <w:right w:val="none" w:sz="0" w:space="0" w:color="auto"/>
          </w:divBdr>
        </w:div>
      </w:divsChild>
    </w:div>
    <w:div w:id="456490982">
      <w:bodyDiv w:val="1"/>
      <w:marLeft w:val="0"/>
      <w:marRight w:val="0"/>
      <w:marTop w:val="0"/>
      <w:marBottom w:val="0"/>
      <w:divBdr>
        <w:top w:val="none" w:sz="0" w:space="0" w:color="auto"/>
        <w:left w:val="none" w:sz="0" w:space="0" w:color="auto"/>
        <w:bottom w:val="none" w:sz="0" w:space="0" w:color="auto"/>
        <w:right w:val="none" w:sz="0" w:space="0" w:color="auto"/>
      </w:divBdr>
      <w:divsChild>
        <w:div w:id="671758215">
          <w:marLeft w:val="0"/>
          <w:marRight w:val="0"/>
          <w:marTop w:val="0"/>
          <w:marBottom w:val="0"/>
          <w:divBdr>
            <w:top w:val="none" w:sz="0" w:space="0" w:color="auto"/>
            <w:left w:val="none" w:sz="0" w:space="0" w:color="auto"/>
            <w:bottom w:val="none" w:sz="0" w:space="0" w:color="auto"/>
            <w:right w:val="none" w:sz="0" w:space="0" w:color="auto"/>
          </w:divBdr>
          <w:divsChild>
            <w:div w:id="1218393690">
              <w:marLeft w:val="0"/>
              <w:marRight w:val="0"/>
              <w:marTop w:val="0"/>
              <w:marBottom w:val="0"/>
              <w:divBdr>
                <w:top w:val="none" w:sz="0" w:space="0" w:color="auto"/>
                <w:left w:val="none" w:sz="0" w:space="0" w:color="auto"/>
                <w:bottom w:val="none" w:sz="0" w:space="0" w:color="auto"/>
                <w:right w:val="none" w:sz="0" w:space="0" w:color="auto"/>
              </w:divBdr>
              <w:divsChild>
                <w:div w:id="1714383608">
                  <w:marLeft w:val="0"/>
                  <w:marRight w:val="0"/>
                  <w:marTop w:val="0"/>
                  <w:marBottom w:val="0"/>
                  <w:divBdr>
                    <w:top w:val="none" w:sz="0" w:space="0" w:color="auto"/>
                    <w:left w:val="none" w:sz="0" w:space="0" w:color="auto"/>
                    <w:bottom w:val="none" w:sz="0" w:space="0" w:color="auto"/>
                    <w:right w:val="none" w:sz="0" w:space="0" w:color="auto"/>
                  </w:divBdr>
                  <w:divsChild>
                    <w:div w:id="1010449447">
                      <w:marLeft w:val="0"/>
                      <w:marRight w:val="0"/>
                      <w:marTop w:val="0"/>
                      <w:marBottom w:val="150"/>
                      <w:divBdr>
                        <w:top w:val="none" w:sz="0" w:space="0" w:color="auto"/>
                        <w:left w:val="none" w:sz="0" w:space="0" w:color="auto"/>
                        <w:bottom w:val="none" w:sz="0" w:space="0" w:color="auto"/>
                        <w:right w:val="none" w:sz="0" w:space="0" w:color="auto"/>
                      </w:divBdr>
                    </w:div>
                    <w:div w:id="976186674">
                      <w:marLeft w:val="0"/>
                      <w:marRight w:val="0"/>
                      <w:marTop w:val="100"/>
                      <w:marBottom w:val="0"/>
                      <w:divBdr>
                        <w:top w:val="none" w:sz="0" w:space="0" w:color="auto"/>
                        <w:left w:val="none" w:sz="0" w:space="0" w:color="auto"/>
                        <w:bottom w:val="none" w:sz="0" w:space="0" w:color="auto"/>
                        <w:right w:val="none" w:sz="0" w:space="0" w:color="auto"/>
                      </w:divBdr>
                    </w:div>
                    <w:div w:id="10246689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3175306">
          <w:marLeft w:val="0"/>
          <w:marRight w:val="0"/>
          <w:marTop w:val="50"/>
          <w:marBottom w:val="50"/>
          <w:divBdr>
            <w:top w:val="none" w:sz="0" w:space="0" w:color="auto"/>
            <w:left w:val="none" w:sz="0" w:space="0" w:color="auto"/>
            <w:bottom w:val="none" w:sz="0" w:space="0" w:color="auto"/>
            <w:right w:val="none" w:sz="0" w:space="0" w:color="auto"/>
          </w:divBdr>
        </w:div>
      </w:divsChild>
    </w:div>
    <w:div w:id="466048846">
      <w:bodyDiv w:val="1"/>
      <w:marLeft w:val="0"/>
      <w:marRight w:val="0"/>
      <w:marTop w:val="0"/>
      <w:marBottom w:val="0"/>
      <w:divBdr>
        <w:top w:val="none" w:sz="0" w:space="0" w:color="auto"/>
        <w:left w:val="none" w:sz="0" w:space="0" w:color="auto"/>
        <w:bottom w:val="none" w:sz="0" w:space="0" w:color="auto"/>
        <w:right w:val="none" w:sz="0" w:space="0" w:color="auto"/>
      </w:divBdr>
      <w:divsChild>
        <w:div w:id="736518208">
          <w:marLeft w:val="0"/>
          <w:marRight w:val="0"/>
          <w:marTop w:val="0"/>
          <w:marBottom w:val="0"/>
          <w:divBdr>
            <w:top w:val="none" w:sz="0" w:space="0" w:color="auto"/>
            <w:left w:val="none" w:sz="0" w:space="0" w:color="auto"/>
            <w:bottom w:val="none" w:sz="0" w:space="0" w:color="auto"/>
            <w:right w:val="none" w:sz="0" w:space="0" w:color="auto"/>
          </w:divBdr>
          <w:divsChild>
            <w:div w:id="1673484762">
              <w:marLeft w:val="0"/>
              <w:marRight w:val="0"/>
              <w:marTop w:val="0"/>
              <w:marBottom w:val="0"/>
              <w:divBdr>
                <w:top w:val="none" w:sz="0" w:space="0" w:color="auto"/>
                <w:left w:val="none" w:sz="0" w:space="0" w:color="auto"/>
                <w:bottom w:val="none" w:sz="0" w:space="0" w:color="auto"/>
                <w:right w:val="none" w:sz="0" w:space="0" w:color="auto"/>
              </w:divBdr>
              <w:divsChild>
                <w:div w:id="1576939726">
                  <w:marLeft w:val="0"/>
                  <w:marRight w:val="0"/>
                  <w:marTop w:val="0"/>
                  <w:marBottom w:val="0"/>
                  <w:divBdr>
                    <w:top w:val="none" w:sz="0" w:space="0" w:color="auto"/>
                    <w:left w:val="none" w:sz="0" w:space="0" w:color="auto"/>
                    <w:bottom w:val="none" w:sz="0" w:space="0" w:color="auto"/>
                    <w:right w:val="none" w:sz="0" w:space="0" w:color="auto"/>
                  </w:divBdr>
                  <w:divsChild>
                    <w:div w:id="386103635">
                      <w:marLeft w:val="0"/>
                      <w:marRight w:val="0"/>
                      <w:marTop w:val="0"/>
                      <w:marBottom w:val="150"/>
                      <w:divBdr>
                        <w:top w:val="none" w:sz="0" w:space="0" w:color="auto"/>
                        <w:left w:val="none" w:sz="0" w:space="0" w:color="auto"/>
                        <w:bottom w:val="none" w:sz="0" w:space="0" w:color="auto"/>
                        <w:right w:val="none" w:sz="0" w:space="0" w:color="auto"/>
                      </w:divBdr>
                    </w:div>
                    <w:div w:id="974023809">
                      <w:marLeft w:val="0"/>
                      <w:marRight w:val="0"/>
                      <w:marTop w:val="100"/>
                      <w:marBottom w:val="0"/>
                      <w:divBdr>
                        <w:top w:val="none" w:sz="0" w:space="0" w:color="auto"/>
                        <w:left w:val="none" w:sz="0" w:space="0" w:color="auto"/>
                        <w:bottom w:val="none" w:sz="0" w:space="0" w:color="auto"/>
                        <w:right w:val="none" w:sz="0" w:space="0" w:color="auto"/>
                      </w:divBdr>
                    </w:div>
                    <w:div w:id="8583961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1164999">
          <w:marLeft w:val="0"/>
          <w:marRight w:val="0"/>
          <w:marTop w:val="50"/>
          <w:marBottom w:val="50"/>
          <w:divBdr>
            <w:top w:val="none" w:sz="0" w:space="0" w:color="auto"/>
            <w:left w:val="none" w:sz="0" w:space="0" w:color="auto"/>
            <w:bottom w:val="none" w:sz="0" w:space="0" w:color="auto"/>
            <w:right w:val="none" w:sz="0" w:space="0" w:color="auto"/>
          </w:divBdr>
        </w:div>
      </w:divsChild>
    </w:div>
    <w:div w:id="467666418">
      <w:bodyDiv w:val="1"/>
      <w:marLeft w:val="0"/>
      <w:marRight w:val="0"/>
      <w:marTop w:val="0"/>
      <w:marBottom w:val="0"/>
      <w:divBdr>
        <w:top w:val="none" w:sz="0" w:space="0" w:color="auto"/>
        <w:left w:val="none" w:sz="0" w:space="0" w:color="auto"/>
        <w:bottom w:val="none" w:sz="0" w:space="0" w:color="auto"/>
        <w:right w:val="none" w:sz="0" w:space="0" w:color="auto"/>
      </w:divBdr>
      <w:divsChild>
        <w:div w:id="1168059278">
          <w:marLeft w:val="0"/>
          <w:marRight w:val="0"/>
          <w:marTop w:val="0"/>
          <w:marBottom w:val="0"/>
          <w:divBdr>
            <w:top w:val="none" w:sz="0" w:space="0" w:color="auto"/>
            <w:left w:val="none" w:sz="0" w:space="0" w:color="auto"/>
            <w:bottom w:val="none" w:sz="0" w:space="0" w:color="auto"/>
            <w:right w:val="none" w:sz="0" w:space="0" w:color="auto"/>
          </w:divBdr>
          <w:divsChild>
            <w:div w:id="100028360">
              <w:marLeft w:val="0"/>
              <w:marRight w:val="0"/>
              <w:marTop w:val="0"/>
              <w:marBottom w:val="0"/>
              <w:divBdr>
                <w:top w:val="none" w:sz="0" w:space="0" w:color="auto"/>
                <w:left w:val="none" w:sz="0" w:space="0" w:color="auto"/>
                <w:bottom w:val="none" w:sz="0" w:space="0" w:color="auto"/>
                <w:right w:val="none" w:sz="0" w:space="0" w:color="auto"/>
              </w:divBdr>
              <w:divsChild>
                <w:div w:id="869537600">
                  <w:marLeft w:val="0"/>
                  <w:marRight w:val="0"/>
                  <w:marTop w:val="0"/>
                  <w:marBottom w:val="0"/>
                  <w:divBdr>
                    <w:top w:val="none" w:sz="0" w:space="0" w:color="auto"/>
                    <w:left w:val="none" w:sz="0" w:space="0" w:color="auto"/>
                    <w:bottom w:val="none" w:sz="0" w:space="0" w:color="auto"/>
                    <w:right w:val="none" w:sz="0" w:space="0" w:color="auto"/>
                  </w:divBdr>
                  <w:divsChild>
                    <w:div w:id="1299650504">
                      <w:marLeft w:val="0"/>
                      <w:marRight w:val="0"/>
                      <w:marTop w:val="0"/>
                      <w:marBottom w:val="150"/>
                      <w:divBdr>
                        <w:top w:val="none" w:sz="0" w:space="0" w:color="auto"/>
                        <w:left w:val="none" w:sz="0" w:space="0" w:color="auto"/>
                        <w:bottom w:val="none" w:sz="0" w:space="0" w:color="auto"/>
                        <w:right w:val="none" w:sz="0" w:space="0" w:color="auto"/>
                      </w:divBdr>
                    </w:div>
                    <w:div w:id="1724869485">
                      <w:marLeft w:val="0"/>
                      <w:marRight w:val="0"/>
                      <w:marTop w:val="100"/>
                      <w:marBottom w:val="0"/>
                      <w:divBdr>
                        <w:top w:val="none" w:sz="0" w:space="0" w:color="auto"/>
                        <w:left w:val="none" w:sz="0" w:space="0" w:color="auto"/>
                        <w:bottom w:val="none" w:sz="0" w:space="0" w:color="auto"/>
                        <w:right w:val="none" w:sz="0" w:space="0" w:color="auto"/>
                      </w:divBdr>
                    </w:div>
                    <w:div w:id="18658965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5717253">
          <w:marLeft w:val="0"/>
          <w:marRight w:val="0"/>
          <w:marTop w:val="50"/>
          <w:marBottom w:val="50"/>
          <w:divBdr>
            <w:top w:val="none" w:sz="0" w:space="0" w:color="auto"/>
            <w:left w:val="none" w:sz="0" w:space="0" w:color="auto"/>
            <w:bottom w:val="none" w:sz="0" w:space="0" w:color="auto"/>
            <w:right w:val="none" w:sz="0" w:space="0" w:color="auto"/>
          </w:divBdr>
        </w:div>
      </w:divsChild>
    </w:div>
    <w:div w:id="507984696">
      <w:bodyDiv w:val="1"/>
      <w:marLeft w:val="0"/>
      <w:marRight w:val="0"/>
      <w:marTop w:val="0"/>
      <w:marBottom w:val="0"/>
      <w:divBdr>
        <w:top w:val="none" w:sz="0" w:space="0" w:color="auto"/>
        <w:left w:val="none" w:sz="0" w:space="0" w:color="auto"/>
        <w:bottom w:val="none" w:sz="0" w:space="0" w:color="auto"/>
        <w:right w:val="none" w:sz="0" w:space="0" w:color="auto"/>
      </w:divBdr>
      <w:divsChild>
        <w:div w:id="70128612">
          <w:marLeft w:val="0"/>
          <w:marRight w:val="0"/>
          <w:marTop w:val="0"/>
          <w:marBottom w:val="0"/>
          <w:divBdr>
            <w:top w:val="none" w:sz="0" w:space="0" w:color="auto"/>
            <w:left w:val="single" w:sz="4" w:space="10" w:color="94A1B0"/>
            <w:bottom w:val="none" w:sz="0" w:space="0" w:color="auto"/>
            <w:right w:val="single" w:sz="4" w:space="10" w:color="94A1B0"/>
          </w:divBdr>
          <w:divsChild>
            <w:div w:id="1943680027">
              <w:marLeft w:val="0"/>
              <w:marRight w:val="0"/>
              <w:marTop w:val="0"/>
              <w:marBottom w:val="0"/>
              <w:divBdr>
                <w:top w:val="none" w:sz="0" w:space="0" w:color="auto"/>
                <w:left w:val="none" w:sz="0" w:space="0" w:color="auto"/>
                <w:bottom w:val="none" w:sz="0" w:space="0" w:color="auto"/>
                <w:right w:val="none" w:sz="0" w:space="0" w:color="auto"/>
              </w:divBdr>
              <w:divsChild>
                <w:div w:id="1620910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2638348">
      <w:bodyDiv w:val="1"/>
      <w:marLeft w:val="0"/>
      <w:marRight w:val="0"/>
      <w:marTop w:val="0"/>
      <w:marBottom w:val="0"/>
      <w:divBdr>
        <w:top w:val="none" w:sz="0" w:space="0" w:color="auto"/>
        <w:left w:val="none" w:sz="0" w:space="0" w:color="auto"/>
        <w:bottom w:val="none" w:sz="0" w:space="0" w:color="auto"/>
        <w:right w:val="none" w:sz="0" w:space="0" w:color="auto"/>
      </w:divBdr>
      <w:divsChild>
        <w:div w:id="1184661389">
          <w:marLeft w:val="0"/>
          <w:marRight w:val="0"/>
          <w:marTop w:val="0"/>
          <w:marBottom w:val="0"/>
          <w:divBdr>
            <w:top w:val="none" w:sz="0" w:space="0" w:color="auto"/>
            <w:left w:val="none" w:sz="0" w:space="0" w:color="auto"/>
            <w:bottom w:val="none" w:sz="0" w:space="0" w:color="auto"/>
            <w:right w:val="none" w:sz="0" w:space="0" w:color="auto"/>
          </w:divBdr>
          <w:divsChild>
            <w:div w:id="333386675">
              <w:marLeft w:val="0"/>
              <w:marRight w:val="0"/>
              <w:marTop w:val="0"/>
              <w:marBottom w:val="0"/>
              <w:divBdr>
                <w:top w:val="none" w:sz="0" w:space="0" w:color="auto"/>
                <w:left w:val="none" w:sz="0" w:space="0" w:color="auto"/>
                <w:bottom w:val="none" w:sz="0" w:space="0" w:color="auto"/>
                <w:right w:val="none" w:sz="0" w:space="0" w:color="auto"/>
              </w:divBdr>
              <w:divsChild>
                <w:div w:id="1020081106">
                  <w:marLeft w:val="0"/>
                  <w:marRight w:val="0"/>
                  <w:marTop w:val="0"/>
                  <w:marBottom w:val="0"/>
                  <w:divBdr>
                    <w:top w:val="none" w:sz="0" w:space="0" w:color="auto"/>
                    <w:left w:val="none" w:sz="0" w:space="0" w:color="auto"/>
                    <w:bottom w:val="none" w:sz="0" w:space="0" w:color="auto"/>
                    <w:right w:val="none" w:sz="0" w:space="0" w:color="auto"/>
                  </w:divBdr>
                  <w:divsChild>
                    <w:div w:id="1780685061">
                      <w:marLeft w:val="0"/>
                      <w:marRight w:val="0"/>
                      <w:marTop w:val="0"/>
                      <w:marBottom w:val="150"/>
                      <w:divBdr>
                        <w:top w:val="none" w:sz="0" w:space="0" w:color="auto"/>
                        <w:left w:val="none" w:sz="0" w:space="0" w:color="auto"/>
                        <w:bottom w:val="none" w:sz="0" w:space="0" w:color="auto"/>
                        <w:right w:val="none" w:sz="0" w:space="0" w:color="auto"/>
                      </w:divBdr>
                    </w:div>
                    <w:div w:id="2124107260">
                      <w:marLeft w:val="0"/>
                      <w:marRight w:val="0"/>
                      <w:marTop w:val="100"/>
                      <w:marBottom w:val="0"/>
                      <w:divBdr>
                        <w:top w:val="none" w:sz="0" w:space="0" w:color="auto"/>
                        <w:left w:val="none" w:sz="0" w:space="0" w:color="auto"/>
                        <w:bottom w:val="none" w:sz="0" w:space="0" w:color="auto"/>
                        <w:right w:val="none" w:sz="0" w:space="0" w:color="auto"/>
                      </w:divBdr>
                    </w:div>
                    <w:div w:id="15724973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481468">
          <w:marLeft w:val="0"/>
          <w:marRight w:val="0"/>
          <w:marTop w:val="50"/>
          <w:marBottom w:val="50"/>
          <w:divBdr>
            <w:top w:val="none" w:sz="0" w:space="0" w:color="auto"/>
            <w:left w:val="none" w:sz="0" w:space="0" w:color="auto"/>
            <w:bottom w:val="none" w:sz="0" w:space="0" w:color="auto"/>
            <w:right w:val="none" w:sz="0" w:space="0" w:color="auto"/>
          </w:divBdr>
        </w:div>
      </w:divsChild>
    </w:div>
    <w:div w:id="567569833">
      <w:bodyDiv w:val="1"/>
      <w:marLeft w:val="0"/>
      <w:marRight w:val="0"/>
      <w:marTop w:val="0"/>
      <w:marBottom w:val="0"/>
      <w:divBdr>
        <w:top w:val="none" w:sz="0" w:space="0" w:color="auto"/>
        <w:left w:val="none" w:sz="0" w:space="0" w:color="auto"/>
        <w:bottom w:val="none" w:sz="0" w:space="0" w:color="auto"/>
        <w:right w:val="none" w:sz="0" w:space="0" w:color="auto"/>
      </w:divBdr>
      <w:divsChild>
        <w:div w:id="1233272594">
          <w:marLeft w:val="0"/>
          <w:marRight w:val="0"/>
          <w:marTop w:val="0"/>
          <w:marBottom w:val="0"/>
          <w:divBdr>
            <w:top w:val="none" w:sz="0" w:space="0" w:color="auto"/>
            <w:left w:val="none" w:sz="0" w:space="0" w:color="auto"/>
            <w:bottom w:val="none" w:sz="0" w:space="0" w:color="auto"/>
            <w:right w:val="none" w:sz="0" w:space="0" w:color="auto"/>
          </w:divBdr>
          <w:divsChild>
            <w:div w:id="1246570534">
              <w:marLeft w:val="0"/>
              <w:marRight w:val="0"/>
              <w:marTop w:val="0"/>
              <w:marBottom w:val="0"/>
              <w:divBdr>
                <w:top w:val="none" w:sz="0" w:space="0" w:color="auto"/>
                <w:left w:val="none" w:sz="0" w:space="0" w:color="auto"/>
                <w:bottom w:val="none" w:sz="0" w:space="0" w:color="auto"/>
                <w:right w:val="none" w:sz="0" w:space="0" w:color="auto"/>
              </w:divBdr>
              <w:divsChild>
                <w:div w:id="508910503">
                  <w:marLeft w:val="0"/>
                  <w:marRight w:val="0"/>
                  <w:marTop w:val="0"/>
                  <w:marBottom w:val="0"/>
                  <w:divBdr>
                    <w:top w:val="none" w:sz="0" w:space="0" w:color="auto"/>
                    <w:left w:val="none" w:sz="0" w:space="0" w:color="auto"/>
                    <w:bottom w:val="none" w:sz="0" w:space="0" w:color="auto"/>
                    <w:right w:val="none" w:sz="0" w:space="0" w:color="auto"/>
                  </w:divBdr>
                  <w:divsChild>
                    <w:div w:id="87040608">
                      <w:marLeft w:val="0"/>
                      <w:marRight w:val="0"/>
                      <w:marTop w:val="0"/>
                      <w:marBottom w:val="150"/>
                      <w:divBdr>
                        <w:top w:val="none" w:sz="0" w:space="0" w:color="auto"/>
                        <w:left w:val="none" w:sz="0" w:space="0" w:color="auto"/>
                        <w:bottom w:val="none" w:sz="0" w:space="0" w:color="auto"/>
                        <w:right w:val="none" w:sz="0" w:space="0" w:color="auto"/>
                      </w:divBdr>
                    </w:div>
                    <w:div w:id="1336345918">
                      <w:marLeft w:val="0"/>
                      <w:marRight w:val="0"/>
                      <w:marTop w:val="100"/>
                      <w:marBottom w:val="0"/>
                      <w:divBdr>
                        <w:top w:val="none" w:sz="0" w:space="0" w:color="auto"/>
                        <w:left w:val="none" w:sz="0" w:space="0" w:color="auto"/>
                        <w:bottom w:val="none" w:sz="0" w:space="0" w:color="auto"/>
                        <w:right w:val="none" w:sz="0" w:space="0" w:color="auto"/>
                      </w:divBdr>
                    </w:div>
                    <w:div w:id="409042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6920085">
          <w:marLeft w:val="0"/>
          <w:marRight w:val="0"/>
          <w:marTop w:val="50"/>
          <w:marBottom w:val="50"/>
          <w:divBdr>
            <w:top w:val="none" w:sz="0" w:space="0" w:color="auto"/>
            <w:left w:val="none" w:sz="0" w:space="0" w:color="auto"/>
            <w:bottom w:val="none" w:sz="0" w:space="0" w:color="auto"/>
            <w:right w:val="none" w:sz="0" w:space="0" w:color="auto"/>
          </w:divBdr>
        </w:div>
      </w:divsChild>
    </w:div>
    <w:div w:id="572357225">
      <w:bodyDiv w:val="1"/>
      <w:marLeft w:val="0"/>
      <w:marRight w:val="0"/>
      <w:marTop w:val="0"/>
      <w:marBottom w:val="0"/>
      <w:divBdr>
        <w:top w:val="none" w:sz="0" w:space="0" w:color="auto"/>
        <w:left w:val="none" w:sz="0" w:space="0" w:color="auto"/>
        <w:bottom w:val="none" w:sz="0" w:space="0" w:color="auto"/>
        <w:right w:val="none" w:sz="0" w:space="0" w:color="auto"/>
      </w:divBdr>
      <w:divsChild>
        <w:div w:id="1989674944">
          <w:marLeft w:val="0"/>
          <w:marRight w:val="0"/>
          <w:marTop w:val="0"/>
          <w:marBottom w:val="0"/>
          <w:divBdr>
            <w:top w:val="none" w:sz="0" w:space="0" w:color="auto"/>
            <w:left w:val="none" w:sz="0" w:space="0" w:color="auto"/>
            <w:bottom w:val="none" w:sz="0" w:space="0" w:color="auto"/>
            <w:right w:val="none" w:sz="0" w:space="0" w:color="auto"/>
          </w:divBdr>
          <w:divsChild>
            <w:div w:id="808131492">
              <w:marLeft w:val="0"/>
              <w:marRight w:val="0"/>
              <w:marTop w:val="0"/>
              <w:marBottom w:val="0"/>
              <w:divBdr>
                <w:top w:val="none" w:sz="0" w:space="0" w:color="auto"/>
                <w:left w:val="none" w:sz="0" w:space="0" w:color="auto"/>
                <w:bottom w:val="none" w:sz="0" w:space="0" w:color="auto"/>
                <w:right w:val="none" w:sz="0" w:space="0" w:color="auto"/>
              </w:divBdr>
              <w:divsChild>
                <w:div w:id="426460876">
                  <w:marLeft w:val="0"/>
                  <w:marRight w:val="0"/>
                  <w:marTop w:val="0"/>
                  <w:marBottom w:val="0"/>
                  <w:divBdr>
                    <w:top w:val="none" w:sz="0" w:space="0" w:color="auto"/>
                    <w:left w:val="none" w:sz="0" w:space="0" w:color="auto"/>
                    <w:bottom w:val="none" w:sz="0" w:space="0" w:color="auto"/>
                    <w:right w:val="none" w:sz="0" w:space="0" w:color="auto"/>
                  </w:divBdr>
                  <w:divsChild>
                    <w:div w:id="883954707">
                      <w:marLeft w:val="0"/>
                      <w:marRight w:val="0"/>
                      <w:marTop w:val="0"/>
                      <w:marBottom w:val="150"/>
                      <w:divBdr>
                        <w:top w:val="none" w:sz="0" w:space="0" w:color="auto"/>
                        <w:left w:val="none" w:sz="0" w:space="0" w:color="auto"/>
                        <w:bottom w:val="none" w:sz="0" w:space="0" w:color="auto"/>
                        <w:right w:val="none" w:sz="0" w:space="0" w:color="auto"/>
                      </w:divBdr>
                    </w:div>
                    <w:div w:id="808867049">
                      <w:marLeft w:val="0"/>
                      <w:marRight w:val="0"/>
                      <w:marTop w:val="100"/>
                      <w:marBottom w:val="0"/>
                      <w:divBdr>
                        <w:top w:val="none" w:sz="0" w:space="0" w:color="auto"/>
                        <w:left w:val="none" w:sz="0" w:space="0" w:color="auto"/>
                        <w:bottom w:val="none" w:sz="0" w:space="0" w:color="auto"/>
                        <w:right w:val="none" w:sz="0" w:space="0" w:color="auto"/>
                      </w:divBdr>
                    </w:div>
                    <w:div w:id="1788538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2590774">
          <w:marLeft w:val="0"/>
          <w:marRight w:val="0"/>
          <w:marTop w:val="50"/>
          <w:marBottom w:val="50"/>
          <w:divBdr>
            <w:top w:val="none" w:sz="0" w:space="0" w:color="auto"/>
            <w:left w:val="none" w:sz="0" w:space="0" w:color="auto"/>
            <w:bottom w:val="none" w:sz="0" w:space="0" w:color="auto"/>
            <w:right w:val="none" w:sz="0" w:space="0" w:color="auto"/>
          </w:divBdr>
        </w:div>
      </w:divsChild>
    </w:div>
    <w:div w:id="676231554">
      <w:bodyDiv w:val="1"/>
      <w:marLeft w:val="0"/>
      <w:marRight w:val="0"/>
      <w:marTop w:val="0"/>
      <w:marBottom w:val="0"/>
      <w:divBdr>
        <w:top w:val="none" w:sz="0" w:space="0" w:color="auto"/>
        <w:left w:val="none" w:sz="0" w:space="0" w:color="auto"/>
        <w:bottom w:val="none" w:sz="0" w:space="0" w:color="auto"/>
        <w:right w:val="none" w:sz="0" w:space="0" w:color="auto"/>
      </w:divBdr>
      <w:divsChild>
        <w:div w:id="1293289502">
          <w:marLeft w:val="0"/>
          <w:marRight w:val="0"/>
          <w:marTop w:val="0"/>
          <w:marBottom w:val="0"/>
          <w:divBdr>
            <w:top w:val="none" w:sz="0" w:space="0" w:color="auto"/>
            <w:left w:val="none" w:sz="0" w:space="0" w:color="auto"/>
            <w:bottom w:val="none" w:sz="0" w:space="0" w:color="auto"/>
            <w:right w:val="none" w:sz="0" w:space="0" w:color="auto"/>
          </w:divBdr>
          <w:divsChild>
            <w:div w:id="293104643">
              <w:marLeft w:val="0"/>
              <w:marRight w:val="0"/>
              <w:marTop w:val="0"/>
              <w:marBottom w:val="0"/>
              <w:divBdr>
                <w:top w:val="none" w:sz="0" w:space="0" w:color="auto"/>
                <w:left w:val="none" w:sz="0" w:space="0" w:color="auto"/>
                <w:bottom w:val="none" w:sz="0" w:space="0" w:color="auto"/>
                <w:right w:val="none" w:sz="0" w:space="0" w:color="auto"/>
              </w:divBdr>
              <w:divsChild>
                <w:div w:id="1141464791">
                  <w:marLeft w:val="0"/>
                  <w:marRight w:val="0"/>
                  <w:marTop w:val="0"/>
                  <w:marBottom w:val="0"/>
                  <w:divBdr>
                    <w:top w:val="none" w:sz="0" w:space="0" w:color="auto"/>
                    <w:left w:val="none" w:sz="0" w:space="0" w:color="auto"/>
                    <w:bottom w:val="none" w:sz="0" w:space="0" w:color="auto"/>
                    <w:right w:val="none" w:sz="0" w:space="0" w:color="auto"/>
                  </w:divBdr>
                  <w:divsChild>
                    <w:div w:id="1661885872">
                      <w:marLeft w:val="0"/>
                      <w:marRight w:val="0"/>
                      <w:marTop w:val="0"/>
                      <w:marBottom w:val="150"/>
                      <w:divBdr>
                        <w:top w:val="none" w:sz="0" w:space="0" w:color="auto"/>
                        <w:left w:val="none" w:sz="0" w:space="0" w:color="auto"/>
                        <w:bottom w:val="none" w:sz="0" w:space="0" w:color="auto"/>
                        <w:right w:val="none" w:sz="0" w:space="0" w:color="auto"/>
                      </w:divBdr>
                    </w:div>
                    <w:div w:id="1380546232">
                      <w:marLeft w:val="0"/>
                      <w:marRight w:val="0"/>
                      <w:marTop w:val="100"/>
                      <w:marBottom w:val="0"/>
                      <w:divBdr>
                        <w:top w:val="none" w:sz="0" w:space="0" w:color="auto"/>
                        <w:left w:val="none" w:sz="0" w:space="0" w:color="auto"/>
                        <w:bottom w:val="none" w:sz="0" w:space="0" w:color="auto"/>
                        <w:right w:val="none" w:sz="0" w:space="0" w:color="auto"/>
                      </w:divBdr>
                    </w:div>
                    <w:div w:id="5880019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275992">
          <w:marLeft w:val="0"/>
          <w:marRight w:val="0"/>
          <w:marTop w:val="50"/>
          <w:marBottom w:val="50"/>
          <w:divBdr>
            <w:top w:val="none" w:sz="0" w:space="0" w:color="auto"/>
            <w:left w:val="none" w:sz="0" w:space="0" w:color="auto"/>
            <w:bottom w:val="none" w:sz="0" w:space="0" w:color="auto"/>
            <w:right w:val="none" w:sz="0" w:space="0" w:color="auto"/>
          </w:divBdr>
        </w:div>
      </w:divsChild>
    </w:div>
    <w:div w:id="704915747">
      <w:bodyDiv w:val="1"/>
      <w:marLeft w:val="0"/>
      <w:marRight w:val="0"/>
      <w:marTop w:val="0"/>
      <w:marBottom w:val="0"/>
      <w:divBdr>
        <w:top w:val="none" w:sz="0" w:space="0" w:color="auto"/>
        <w:left w:val="none" w:sz="0" w:space="0" w:color="auto"/>
        <w:bottom w:val="none" w:sz="0" w:space="0" w:color="auto"/>
        <w:right w:val="none" w:sz="0" w:space="0" w:color="auto"/>
      </w:divBdr>
      <w:divsChild>
        <w:div w:id="1998536271">
          <w:marLeft w:val="0"/>
          <w:marRight w:val="0"/>
          <w:marTop w:val="0"/>
          <w:marBottom w:val="0"/>
          <w:divBdr>
            <w:top w:val="none" w:sz="0" w:space="0" w:color="auto"/>
            <w:left w:val="none" w:sz="0" w:space="0" w:color="auto"/>
            <w:bottom w:val="none" w:sz="0" w:space="0" w:color="auto"/>
            <w:right w:val="none" w:sz="0" w:space="0" w:color="auto"/>
          </w:divBdr>
          <w:divsChild>
            <w:div w:id="1337002898">
              <w:marLeft w:val="0"/>
              <w:marRight w:val="0"/>
              <w:marTop w:val="0"/>
              <w:marBottom w:val="0"/>
              <w:divBdr>
                <w:top w:val="none" w:sz="0" w:space="0" w:color="auto"/>
                <w:left w:val="none" w:sz="0" w:space="0" w:color="auto"/>
                <w:bottom w:val="none" w:sz="0" w:space="0" w:color="auto"/>
                <w:right w:val="none" w:sz="0" w:space="0" w:color="auto"/>
              </w:divBdr>
              <w:divsChild>
                <w:div w:id="1817452561">
                  <w:marLeft w:val="0"/>
                  <w:marRight w:val="0"/>
                  <w:marTop w:val="0"/>
                  <w:marBottom w:val="0"/>
                  <w:divBdr>
                    <w:top w:val="none" w:sz="0" w:space="0" w:color="auto"/>
                    <w:left w:val="none" w:sz="0" w:space="0" w:color="auto"/>
                    <w:bottom w:val="none" w:sz="0" w:space="0" w:color="auto"/>
                    <w:right w:val="none" w:sz="0" w:space="0" w:color="auto"/>
                  </w:divBdr>
                  <w:divsChild>
                    <w:div w:id="917441257">
                      <w:marLeft w:val="0"/>
                      <w:marRight w:val="0"/>
                      <w:marTop w:val="0"/>
                      <w:marBottom w:val="150"/>
                      <w:divBdr>
                        <w:top w:val="none" w:sz="0" w:space="0" w:color="auto"/>
                        <w:left w:val="none" w:sz="0" w:space="0" w:color="auto"/>
                        <w:bottom w:val="none" w:sz="0" w:space="0" w:color="auto"/>
                        <w:right w:val="none" w:sz="0" w:space="0" w:color="auto"/>
                      </w:divBdr>
                    </w:div>
                    <w:div w:id="651103127">
                      <w:marLeft w:val="0"/>
                      <w:marRight w:val="0"/>
                      <w:marTop w:val="100"/>
                      <w:marBottom w:val="0"/>
                      <w:divBdr>
                        <w:top w:val="none" w:sz="0" w:space="0" w:color="auto"/>
                        <w:left w:val="none" w:sz="0" w:space="0" w:color="auto"/>
                        <w:bottom w:val="none" w:sz="0" w:space="0" w:color="auto"/>
                        <w:right w:val="none" w:sz="0" w:space="0" w:color="auto"/>
                      </w:divBdr>
                    </w:div>
                    <w:div w:id="8876922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3194185">
          <w:marLeft w:val="0"/>
          <w:marRight w:val="0"/>
          <w:marTop w:val="50"/>
          <w:marBottom w:val="50"/>
          <w:divBdr>
            <w:top w:val="none" w:sz="0" w:space="0" w:color="auto"/>
            <w:left w:val="none" w:sz="0" w:space="0" w:color="auto"/>
            <w:bottom w:val="none" w:sz="0" w:space="0" w:color="auto"/>
            <w:right w:val="none" w:sz="0" w:space="0" w:color="auto"/>
          </w:divBdr>
        </w:div>
      </w:divsChild>
    </w:div>
    <w:div w:id="747968206">
      <w:bodyDiv w:val="1"/>
      <w:marLeft w:val="0"/>
      <w:marRight w:val="0"/>
      <w:marTop w:val="0"/>
      <w:marBottom w:val="0"/>
      <w:divBdr>
        <w:top w:val="none" w:sz="0" w:space="0" w:color="auto"/>
        <w:left w:val="none" w:sz="0" w:space="0" w:color="auto"/>
        <w:bottom w:val="none" w:sz="0" w:space="0" w:color="auto"/>
        <w:right w:val="none" w:sz="0" w:space="0" w:color="auto"/>
      </w:divBdr>
      <w:divsChild>
        <w:div w:id="1413578591">
          <w:marLeft w:val="0"/>
          <w:marRight w:val="0"/>
          <w:marTop w:val="0"/>
          <w:marBottom w:val="0"/>
          <w:divBdr>
            <w:top w:val="none" w:sz="0" w:space="0" w:color="auto"/>
            <w:left w:val="none" w:sz="0" w:space="0" w:color="auto"/>
            <w:bottom w:val="none" w:sz="0" w:space="0" w:color="auto"/>
            <w:right w:val="none" w:sz="0" w:space="0" w:color="auto"/>
          </w:divBdr>
          <w:divsChild>
            <w:div w:id="1354650135">
              <w:marLeft w:val="0"/>
              <w:marRight w:val="0"/>
              <w:marTop w:val="0"/>
              <w:marBottom w:val="0"/>
              <w:divBdr>
                <w:top w:val="none" w:sz="0" w:space="0" w:color="auto"/>
                <w:left w:val="none" w:sz="0" w:space="0" w:color="auto"/>
                <w:bottom w:val="none" w:sz="0" w:space="0" w:color="auto"/>
                <w:right w:val="none" w:sz="0" w:space="0" w:color="auto"/>
              </w:divBdr>
              <w:divsChild>
                <w:div w:id="333338655">
                  <w:marLeft w:val="0"/>
                  <w:marRight w:val="0"/>
                  <w:marTop w:val="0"/>
                  <w:marBottom w:val="0"/>
                  <w:divBdr>
                    <w:top w:val="none" w:sz="0" w:space="0" w:color="auto"/>
                    <w:left w:val="none" w:sz="0" w:space="0" w:color="auto"/>
                    <w:bottom w:val="none" w:sz="0" w:space="0" w:color="auto"/>
                    <w:right w:val="none" w:sz="0" w:space="0" w:color="auto"/>
                  </w:divBdr>
                  <w:divsChild>
                    <w:div w:id="856894513">
                      <w:marLeft w:val="0"/>
                      <w:marRight w:val="0"/>
                      <w:marTop w:val="0"/>
                      <w:marBottom w:val="150"/>
                      <w:divBdr>
                        <w:top w:val="none" w:sz="0" w:space="0" w:color="auto"/>
                        <w:left w:val="none" w:sz="0" w:space="0" w:color="auto"/>
                        <w:bottom w:val="none" w:sz="0" w:space="0" w:color="auto"/>
                        <w:right w:val="none" w:sz="0" w:space="0" w:color="auto"/>
                      </w:divBdr>
                    </w:div>
                    <w:div w:id="1646158181">
                      <w:marLeft w:val="0"/>
                      <w:marRight w:val="0"/>
                      <w:marTop w:val="100"/>
                      <w:marBottom w:val="0"/>
                      <w:divBdr>
                        <w:top w:val="none" w:sz="0" w:space="0" w:color="auto"/>
                        <w:left w:val="none" w:sz="0" w:space="0" w:color="auto"/>
                        <w:bottom w:val="none" w:sz="0" w:space="0" w:color="auto"/>
                        <w:right w:val="none" w:sz="0" w:space="0" w:color="auto"/>
                      </w:divBdr>
                    </w:div>
                    <w:div w:id="19790695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216498">
          <w:marLeft w:val="0"/>
          <w:marRight w:val="0"/>
          <w:marTop w:val="50"/>
          <w:marBottom w:val="50"/>
          <w:divBdr>
            <w:top w:val="none" w:sz="0" w:space="0" w:color="auto"/>
            <w:left w:val="none" w:sz="0" w:space="0" w:color="auto"/>
            <w:bottom w:val="none" w:sz="0" w:space="0" w:color="auto"/>
            <w:right w:val="none" w:sz="0" w:space="0" w:color="auto"/>
          </w:divBdr>
        </w:div>
      </w:divsChild>
    </w:div>
    <w:div w:id="774786233">
      <w:bodyDiv w:val="1"/>
      <w:marLeft w:val="0"/>
      <w:marRight w:val="0"/>
      <w:marTop w:val="0"/>
      <w:marBottom w:val="0"/>
      <w:divBdr>
        <w:top w:val="none" w:sz="0" w:space="0" w:color="auto"/>
        <w:left w:val="none" w:sz="0" w:space="0" w:color="auto"/>
        <w:bottom w:val="none" w:sz="0" w:space="0" w:color="auto"/>
        <w:right w:val="none" w:sz="0" w:space="0" w:color="auto"/>
      </w:divBdr>
      <w:divsChild>
        <w:div w:id="1063286095">
          <w:marLeft w:val="0"/>
          <w:marRight w:val="0"/>
          <w:marTop w:val="0"/>
          <w:marBottom w:val="0"/>
          <w:divBdr>
            <w:top w:val="none" w:sz="0" w:space="0" w:color="auto"/>
            <w:left w:val="none" w:sz="0" w:space="0" w:color="auto"/>
            <w:bottom w:val="none" w:sz="0" w:space="0" w:color="auto"/>
            <w:right w:val="none" w:sz="0" w:space="0" w:color="auto"/>
          </w:divBdr>
          <w:divsChild>
            <w:div w:id="1044524794">
              <w:marLeft w:val="0"/>
              <w:marRight w:val="0"/>
              <w:marTop w:val="0"/>
              <w:marBottom w:val="0"/>
              <w:divBdr>
                <w:top w:val="none" w:sz="0" w:space="0" w:color="auto"/>
                <w:left w:val="none" w:sz="0" w:space="0" w:color="auto"/>
                <w:bottom w:val="none" w:sz="0" w:space="0" w:color="auto"/>
                <w:right w:val="none" w:sz="0" w:space="0" w:color="auto"/>
              </w:divBdr>
              <w:divsChild>
                <w:div w:id="1968008958">
                  <w:marLeft w:val="0"/>
                  <w:marRight w:val="0"/>
                  <w:marTop w:val="0"/>
                  <w:marBottom w:val="0"/>
                  <w:divBdr>
                    <w:top w:val="none" w:sz="0" w:space="0" w:color="auto"/>
                    <w:left w:val="none" w:sz="0" w:space="0" w:color="auto"/>
                    <w:bottom w:val="none" w:sz="0" w:space="0" w:color="auto"/>
                    <w:right w:val="none" w:sz="0" w:space="0" w:color="auto"/>
                  </w:divBdr>
                  <w:divsChild>
                    <w:div w:id="1591698541">
                      <w:marLeft w:val="0"/>
                      <w:marRight w:val="0"/>
                      <w:marTop w:val="0"/>
                      <w:marBottom w:val="150"/>
                      <w:divBdr>
                        <w:top w:val="none" w:sz="0" w:space="0" w:color="auto"/>
                        <w:left w:val="none" w:sz="0" w:space="0" w:color="auto"/>
                        <w:bottom w:val="none" w:sz="0" w:space="0" w:color="auto"/>
                        <w:right w:val="none" w:sz="0" w:space="0" w:color="auto"/>
                      </w:divBdr>
                    </w:div>
                    <w:div w:id="1238172537">
                      <w:marLeft w:val="0"/>
                      <w:marRight w:val="0"/>
                      <w:marTop w:val="100"/>
                      <w:marBottom w:val="0"/>
                      <w:divBdr>
                        <w:top w:val="none" w:sz="0" w:space="0" w:color="auto"/>
                        <w:left w:val="none" w:sz="0" w:space="0" w:color="auto"/>
                        <w:bottom w:val="none" w:sz="0" w:space="0" w:color="auto"/>
                        <w:right w:val="none" w:sz="0" w:space="0" w:color="auto"/>
                      </w:divBdr>
                    </w:div>
                    <w:div w:id="9864014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65439">
          <w:marLeft w:val="0"/>
          <w:marRight w:val="0"/>
          <w:marTop w:val="50"/>
          <w:marBottom w:val="50"/>
          <w:divBdr>
            <w:top w:val="none" w:sz="0" w:space="0" w:color="auto"/>
            <w:left w:val="none" w:sz="0" w:space="0" w:color="auto"/>
            <w:bottom w:val="none" w:sz="0" w:space="0" w:color="auto"/>
            <w:right w:val="none" w:sz="0" w:space="0" w:color="auto"/>
          </w:divBdr>
        </w:div>
      </w:divsChild>
    </w:div>
    <w:div w:id="776364722">
      <w:bodyDiv w:val="1"/>
      <w:marLeft w:val="0"/>
      <w:marRight w:val="0"/>
      <w:marTop w:val="0"/>
      <w:marBottom w:val="0"/>
      <w:divBdr>
        <w:top w:val="none" w:sz="0" w:space="0" w:color="auto"/>
        <w:left w:val="none" w:sz="0" w:space="0" w:color="auto"/>
        <w:bottom w:val="none" w:sz="0" w:space="0" w:color="auto"/>
        <w:right w:val="none" w:sz="0" w:space="0" w:color="auto"/>
      </w:divBdr>
      <w:divsChild>
        <w:div w:id="1800031589">
          <w:marLeft w:val="0"/>
          <w:marRight w:val="0"/>
          <w:marTop w:val="0"/>
          <w:marBottom w:val="0"/>
          <w:divBdr>
            <w:top w:val="none" w:sz="0" w:space="0" w:color="auto"/>
            <w:left w:val="none" w:sz="0" w:space="0" w:color="auto"/>
            <w:bottom w:val="none" w:sz="0" w:space="0" w:color="auto"/>
            <w:right w:val="none" w:sz="0" w:space="0" w:color="auto"/>
          </w:divBdr>
          <w:divsChild>
            <w:div w:id="1034383667">
              <w:marLeft w:val="0"/>
              <w:marRight w:val="0"/>
              <w:marTop w:val="0"/>
              <w:marBottom w:val="0"/>
              <w:divBdr>
                <w:top w:val="none" w:sz="0" w:space="0" w:color="auto"/>
                <w:left w:val="none" w:sz="0" w:space="0" w:color="auto"/>
                <w:bottom w:val="none" w:sz="0" w:space="0" w:color="auto"/>
                <w:right w:val="none" w:sz="0" w:space="0" w:color="auto"/>
              </w:divBdr>
              <w:divsChild>
                <w:div w:id="1604654456">
                  <w:marLeft w:val="0"/>
                  <w:marRight w:val="0"/>
                  <w:marTop w:val="0"/>
                  <w:marBottom w:val="0"/>
                  <w:divBdr>
                    <w:top w:val="none" w:sz="0" w:space="0" w:color="auto"/>
                    <w:left w:val="none" w:sz="0" w:space="0" w:color="auto"/>
                    <w:bottom w:val="none" w:sz="0" w:space="0" w:color="auto"/>
                    <w:right w:val="none" w:sz="0" w:space="0" w:color="auto"/>
                  </w:divBdr>
                  <w:divsChild>
                    <w:div w:id="1294991399">
                      <w:marLeft w:val="0"/>
                      <w:marRight w:val="0"/>
                      <w:marTop w:val="0"/>
                      <w:marBottom w:val="150"/>
                      <w:divBdr>
                        <w:top w:val="none" w:sz="0" w:space="0" w:color="auto"/>
                        <w:left w:val="none" w:sz="0" w:space="0" w:color="auto"/>
                        <w:bottom w:val="none" w:sz="0" w:space="0" w:color="auto"/>
                        <w:right w:val="none" w:sz="0" w:space="0" w:color="auto"/>
                      </w:divBdr>
                    </w:div>
                    <w:div w:id="1870531231">
                      <w:marLeft w:val="0"/>
                      <w:marRight w:val="0"/>
                      <w:marTop w:val="100"/>
                      <w:marBottom w:val="0"/>
                      <w:divBdr>
                        <w:top w:val="none" w:sz="0" w:space="0" w:color="auto"/>
                        <w:left w:val="none" w:sz="0" w:space="0" w:color="auto"/>
                        <w:bottom w:val="none" w:sz="0" w:space="0" w:color="auto"/>
                        <w:right w:val="none" w:sz="0" w:space="0" w:color="auto"/>
                      </w:divBdr>
                    </w:div>
                    <w:div w:id="2448037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55101065">
          <w:marLeft w:val="0"/>
          <w:marRight w:val="0"/>
          <w:marTop w:val="50"/>
          <w:marBottom w:val="50"/>
          <w:divBdr>
            <w:top w:val="none" w:sz="0" w:space="0" w:color="auto"/>
            <w:left w:val="none" w:sz="0" w:space="0" w:color="auto"/>
            <w:bottom w:val="none" w:sz="0" w:space="0" w:color="auto"/>
            <w:right w:val="none" w:sz="0" w:space="0" w:color="auto"/>
          </w:divBdr>
        </w:div>
      </w:divsChild>
    </w:div>
    <w:div w:id="800077127">
      <w:bodyDiv w:val="1"/>
      <w:marLeft w:val="0"/>
      <w:marRight w:val="0"/>
      <w:marTop w:val="0"/>
      <w:marBottom w:val="0"/>
      <w:divBdr>
        <w:top w:val="none" w:sz="0" w:space="0" w:color="auto"/>
        <w:left w:val="none" w:sz="0" w:space="0" w:color="auto"/>
        <w:bottom w:val="none" w:sz="0" w:space="0" w:color="auto"/>
        <w:right w:val="none" w:sz="0" w:space="0" w:color="auto"/>
      </w:divBdr>
      <w:divsChild>
        <w:div w:id="1940140333">
          <w:marLeft w:val="0"/>
          <w:marRight w:val="0"/>
          <w:marTop w:val="0"/>
          <w:marBottom w:val="0"/>
          <w:divBdr>
            <w:top w:val="none" w:sz="0" w:space="0" w:color="auto"/>
            <w:left w:val="none" w:sz="0" w:space="0" w:color="auto"/>
            <w:bottom w:val="none" w:sz="0" w:space="0" w:color="auto"/>
            <w:right w:val="none" w:sz="0" w:space="0" w:color="auto"/>
          </w:divBdr>
          <w:divsChild>
            <w:div w:id="1537042015">
              <w:marLeft w:val="0"/>
              <w:marRight w:val="0"/>
              <w:marTop w:val="0"/>
              <w:marBottom w:val="0"/>
              <w:divBdr>
                <w:top w:val="none" w:sz="0" w:space="0" w:color="auto"/>
                <w:left w:val="none" w:sz="0" w:space="0" w:color="auto"/>
                <w:bottom w:val="none" w:sz="0" w:space="0" w:color="auto"/>
                <w:right w:val="none" w:sz="0" w:space="0" w:color="auto"/>
              </w:divBdr>
              <w:divsChild>
                <w:div w:id="1891768761">
                  <w:marLeft w:val="0"/>
                  <w:marRight w:val="0"/>
                  <w:marTop w:val="0"/>
                  <w:marBottom w:val="0"/>
                  <w:divBdr>
                    <w:top w:val="none" w:sz="0" w:space="0" w:color="auto"/>
                    <w:left w:val="none" w:sz="0" w:space="0" w:color="auto"/>
                    <w:bottom w:val="none" w:sz="0" w:space="0" w:color="auto"/>
                    <w:right w:val="none" w:sz="0" w:space="0" w:color="auto"/>
                  </w:divBdr>
                  <w:divsChild>
                    <w:div w:id="1070880757">
                      <w:marLeft w:val="0"/>
                      <w:marRight w:val="0"/>
                      <w:marTop w:val="0"/>
                      <w:marBottom w:val="150"/>
                      <w:divBdr>
                        <w:top w:val="none" w:sz="0" w:space="0" w:color="auto"/>
                        <w:left w:val="none" w:sz="0" w:space="0" w:color="auto"/>
                        <w:bottom w:val="none" w:sz="0" w:space="0" w:color="auto"/>
                        <w:right w:val="none" w:sz="0" w:space="0" w:color="auto"/>
                      </w:divBdr>
                    </w:div>
                    <w:div w:id="991182367">
                      <w:marLeft w:val="0"/>
                      <w:marRight w:val="0"/>
                      <w:marTop w:val="100"/>
                      <w:marBottom w:val="0"/>
                      <w:divBdr>
                        <w:top w:val="none" w:sz="0" w:space="0" w:color="auto"/>
                        <w:left w:val="none" w:sz="0" w:space="0" w:color="auto"/>
                        <w:bottom w:val="none" w:sz="0" w:space="0" w:color="auto"/>
                        <w:right w:val="none" w:sz="0" w:space="0" w:color="auto"/>
                      </w:divBdr>
                    </w:div>
                    <w:div w:id="11909491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88099080">
          <w:marLeft w:val="0"/>
          <w:marRight w:val="0"/>
          <w:marTop w:val="50"/>
          <w:marBottom w:val="50"/>
          <w:divBdr>
            <w:top w:val="none" w:sz="0" w:space="0" w:color="auto"/>
            <w:left w:val="none" w:sz="0" w:space="0" w:color="auto"/>
            <w:bottom w:val="none" w:sz="0" w:space="0" w:color="auto"/>
            <w:right w:val="none" w:sz="0" w:space="0" w:color="auto"/>
          </w:divBdr>
        </w:div>
      </w:divsChild>
    </w:div>
    <w:div w:id="840923998">
      <w:bodyDiv w:val="1"/>
      <w:marLeft w:val="0"/>
      <w:marRight w:val="0"/>
      <w:marTop w:val="0"/>
      <w:marBottom w:val="0"/>
      <w:divBdr>
        <w:top w:val="none" w:sz="0" w:space="0" w:color="auto"/>
        <w:left w:val="none" w:sz="0" w:space="0" w:color="auto"/>
        <w:bottom w:val="none" w:sz="0" w:space="0" w:color="auto"/>
        <w:right w:val="none" w:sz="0" w:space="0" w:color="auto"/>
      </w:divBdr>
      <w:divsChild>
        <w:div w:id="1026371133">
          <w:marLeft w:val="0"/>
          <w:marRight w:val="0"/>
          <w:marTop w:val="0"/>
          <w:marBottom w:val="0"/>
          <w:divBdr>
            <w:top w:val="none" w:sz="0" w:space="0" w:color="auto"/>
            <w:left w:val="none" w:sz="0" w:space="0" w:color="auto"/>
            <w:bottom w:val="none" w:sz="0" w:space="0" w:color="auto"/>
            <w:right w:val="none" w:sz="0" w:space="0" w:color="auto"/>
          </w:divBdr>
          <w:divsChild>
            <w:div w:id="347102046">
              <w:marLeft w:val="0"/>
              <w:marRight w:val="0"/>
              <w:marTop w:val="0"/>
              <w:marBottom w:val="0"/>
              <w:divBdr>
                <w:top w:val="none" w:sz="0" w:space="0" w:color="auto"/>
                <w:left w:val="none" w:sz="0" w:space="0" w:color="auto"/>
                <w:bottom w:val="none" w:sz="0" w:space="0" w:color="auto"/>
                <w:right w:val="none" w:sz="0" w:space="0" w:color="auto"/>
              </w:divBdr>
              <w:divsChild>
                <w:div w:id="871499770">
                  <w:marLeft w:val="0"/>
                  <w:marRight w:val="0"/>
                  <w:marTop w:val="0"/>
                  <w:marBottom w:val="0"/>
                  <w:divBdr>
                    <w:top w:val="none" w:sz="0" w:space="0" w:color="auto"/>
                    <w:left w:val="none" w:sz="0" w:space="0" w:color="auto"/>
                    <w:bottom w:val="none" w:sz="0" w:space="0" w:color="auto"/>
                    <w:right w:val="none" w:sz="0" w:space="0" w:color="auto"/>
                  </w:divBdr>
                  <w:divsChild>
                    <w:div w:id="32077107">
                      <w:marLeft w:val="0"/>
                      <w:marRight w:val="0"/>
                      <w:marTop w:val="0"/>
                      <w:marBottom w:val="150"/>
                      <w:divBdr>
                        <w:top w:val="none" w:sz="0" w:space="0" w:color="auto"/>
                        <w:left w:val="none" w:sz="0" w:space="0" w:color="auto"/>
                        <w:bottom w:val="none" w:sz="0" w:space="0" w:color="auto"/>
                        <w:right w:val="none" w:sz="0" w:space="0" w:color="auto"/>
                      </w:divBdr>
                    </w:div>
                    <w:div w:id="1119177704">
                      <w:marLeft w:val="0"/>
                      <w:marRight w:val="0"/>
                      <w:marTop w:val="100"/>
                      <w:marBottom w:val="0"/>
                      <w:divBdr>
                        <w:top w:val="none" w:sz="0" w:space="0" w:color="auto"/>
                        <w:left w:val="none" w:sz="0" w:space="0" w:color="auto"/>
                        <w:bottom w:val="none" w:sz="0" w:space="0" w:color="auto"/>
                        <w:right w:val="none" w:sz="0" w:space="0" w:color="auto"/>
                      </w:divBdr>
                    </w:div>
                    <w:div w:id="6671019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5142862">
          <w:marLeft w:val="0"/>
          <w:marRight w:val="0"/>
          <w:marTop w:val="50"/>
          <w:marBottom w:val="50"/>
          <w:divBdr>
            <w:top w:val="none" w:sz="0" w:space="0" w:color="auto"/>
            <w:left w:val="none" w:sz="0" w:space="0" w:color="auto"/>
            <w:bottom w:val="none" w:sz="0" w:space="0" w:color="auto"/>
            <w:right w:val="none" w:sz="0" w:space="0" w:color="auto"/>
          </w:divBdr>
        </w:div>
      </w:divsChild>
    </w:div>
    <w:div w:id="947808217">
      <w:bodyDiv w:val="1"/>
      <w:marLeft w:val="0"/>
      <w:marRight w:val="0"/>
      <w:marTop w:val="0"/>
      <w:marBottom w:val="0"/>
      <w:divBdr>
        <w:top w:val="none" w:sz="0" w:space="0" w:color="auto"/>
        <w:left w:val="none" w:sz="0" w:space="0" w:color="auto"/>
        <w:bottom w:val="none" w:sz="0" w:space="0" w:color="auto"/>
        <w:right w:val="none" w:sz="0" w:space="0" w:color="auto"/>
      </w:divBdr>
      <w:divsChild>
        <w:div w:id="1798792964">
          <w:marLeft w:val="0"/>
          <w:marRight w:val="0"/>
          <w:marTop w:val="0"/>
          <w:marBottom w:val="0"/>
          <w:divBdr>
            <w:top w:val="none" w:sz="0" w:space="0" w:color="auto"/>
            <w:left w:val="none" w:sz="0" w:space="0" w:color="auto"/>
            <w:bottom w:val="none" w:sz="0" w:space="0" w:color="auto"/>
            <w:right w:val="none" w:sz="0" w:space="0" w:color="auto"/>
          </w:divBdr>
          <w:divsChild>
            <w:div w:id="1724912400">
              <w:marLeft w:val="0"/>
              <w:marRight w:val="0"/>
              <w:marTop w:val="0"/>
              <w:marBottom w:val="0"/>
              <w:divBdr>
                <w:top w:val="none" w:sz="0" w:space="0" w:color="auto"/>
                <w:left w:val="none" w:sz="0" w:space="0" w:color="auto"/>
                <w:bottom w:val="none" w:sz="0" w:space="0" w:color="auto"/>
                <w:right w:val="none" w:sz="0" w:space="0" w:color="auto"/>
              </w:divBdr>
              <w:divsChild>
                <w:div w:id="142503573">
                  <w:marLeft w:val="0"/>
                  <w:marRight w:val="0"/>
                  <w:marTop w:val="0"/>
                  <w:marBottom w:val="0"/>
                  <w:divBdr>
                    <w:top w:val="none" w:sz="0" w:space="0" w:color="auto"/>
                    <w:left w:val="none" w:sz="0" w:space="0" w:color="auto"/>
                    <w:bottom w:val="none" w:sz="0" w:space="0" w:color="auto"/>
                    <w:right w:val="none" w:sz="0" w:space="0" w:color="auto"/>
                  </w:divBdr>
                  <w:divsChild>
                    <w:div w:id="1653487750">
                      <w:marLeft w:val="0"/>
                      <w:marRight w:val="0"/>
                      <w:marTop w:val="0"/>
                      <w:marBottom w:val="150"/>
                      <w:divBdr>
                        <w:top w:val="none" w:sz="0" w:space="0" w:color="auto"/>
                        <w:left w:val="none" w:sz="0" w:space="0" w:color="auto"/>
                        <w:bottom w:val="none" w:sz="0" w:space="0" w:color="auto"/>
                        <w:right w:val="none" w:sz="0" w:space="0" w:color="auto"/>
                      </w:divBdr>
                    </w:div>
                    <w:div w:id="1425687129">
                      <w:marLeft w:val="0"/>
                      <w:marRight w:val="0"/>
                      <w:marTop w:val="100"/>
                      <w:marBottom w:val="0"/>
                      <w:divBdr>
                        <w:top w:val="none" w:sz="0" w:space="0" w:color="auto"/>
                        <w:left w:val="none" w:sz="0" w:space="0" w:color="auto"/>
                        <w:bottom w:val="none" w:sz="0" w:space="0" w:color="auto"/>
                        <w:right w:val="none" w:sz="0" w:space="0" w:color="auto"/>
                      </w:divBdr>
                    </w:div>
                    <w:div w:id="20775092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31020493">
          <w:marLeft w:val="0"/>
          <w:marRight w:val="0"/>
          <w:marTop w:val="50"/>
          <w:marBottom w:val="50"/>
          <w:divBdr>
            <w:top w:val="none" w:sz="0" w:space="0" w:color="auto"/>
            <w:left w:val="none" w:sz="0" w:space="0" w:color="auto"/>
            <w:bottom w:val="none" w:sz="0" w:space="0" w:color="auto"/>
            <w:right w:val="none" w:sz="0" w:space="0" w:color="auto"/>
          </w:divBdr>
        </w:div>
      </w:divsChild>
    </w:div>
    <w:div w:id="954558914">
      <w:bodyDiv w:val="1"/>
      <w:marLeft w:val="0"/>
      <w:marRight w:val="0"/>
      <w:marTop w:val="0"/>
      <w:marBottom w:val="0"/>
      <w:divBdr>
        <w:top w:val="none" w:sz="0" w:space="0" w:color="auto"/>
        <w:left w:val="none" w:sz="0" w:space="0" w:color="auto"/>
        <w:bottom w:val="none" w:sz="0" w:space="0" w:color="auto"/>
        <w:right w:val="none" w:sz="0" w:space="0" w:color="auto"/>
      </w:divBdr>
      <w:divsChild>
        <w:div w:id="668944503">
          <w:marLeft w:val="0"/>
          <w:marRight w:val="0"/>
          <w:marTop w:val="0"/>
          <w:marBottom w:val="0"/>
          <w:divBdr>
            <w:top w:val="none" w:sz="0" w:space="0" w:color="auto"/>
            <w:left w:val="none" w:sz="0" w:space="0" w:color="auto"/>
            <w:bottom w:val="none" w:sz="0" w:space="0" w:color="auto"/>
            <w:right w:val="none" w:sz="0" w:space="0" w:color="auto"/>
          </w:divBdr>
          <w:divsChild>
            <w:div w:id="2006664468">
              <w:marLeft w:val="0"/>
              <w:marRight w:val="0"/>
              <w:marTop w:val="0"/>
              <w:marBottom w:val="0"/>
              <w:divBdr>
                <w:top w:val="none" w:sz="0" w:space="0" w:color="auto"/>
                <w:left w:val="none" w:sz="0" w:space="0" w:color="auto"/>
                <w:bottom w:val="none" w:sz="0" w:space="0" w:color="auto"/>
                <w:right w:val="none" w:sz="0" w:space="0" w:color="auto"/>
              </w:divBdr>
              <w:divsChild>
                <w:div w:id="1265190463">
                  <w:marLeft w:val="0"/>
                  <w:marRight w:val="0"/>
                  <w:marTop w:val="0"/>
                  <w:marBottom w:val="0"/>
                  <w:divBdr>
                    <w:top w:val="none" w:sz="0" w:space="0" w:color="auto"/>
                    <w:left w:val="none" w:sz="0" w:space="0" w:color="auto"/>
                    <w:bottom w:val="none" w:sz="0" w:space="0" w:color="auto"/>
                    <w:right w:val="none" w:sz="0" w:space="0" w:color="auto"/>
                  </w:divBdr>
                  <w:divsChild>
                    <w:div w:id="1105804087">
                      <w:marLeft w:val="0"/>
                      <w:marRight w:val="0"/>
                      <w:marTop w:val="0"/>
                      <w:marBottom w:val="150"/>
                      <w:divBdr>
                        <w:top w:val="none" w:sz="0" w:space="0" w:color="auto"/>
                        <w:left w:val="none" w:sz="0" w:space="0" w:color="auto"/>
                        <w:bottom w:val="none" w:sz="0" w:space="0" w:color="auto"/>
                        <w:right w:val="none" w:sz="0" w:space="0" w:color="auto"/>
                      </w:divBdr>
                    </w:div>
                    <w:div w:id="970524385">
                      <w:marLeft w:val="0"/>
                      <w:marRight w:val="0"/>
                      <w:marTop w:val="100"/>
                      <w:marBottom w:val="0"/>
                      <w:divBdr>
                        <w:top w:val="none" w:sz="0" w:space="0" w:color="auto"/>
                        <w:left w:val="none" w:sz="0" w:space="0" w:color="auto"/>
                        <w:bottom w:val="none" w:sz="0" w:space="0" w:color="auto"/>
                        <w:right w:val="none" w:sz="0" w:space="0" w:color="auto"/>
                      </w:divBdr>
                    </w:div>
                    <w:div w:id="1969235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35159036">
          <w:marLeft w:val="0"/>
          <w:marRight w:val="0"/>
          <w:marTop w:val="50"/>
          <w:marBottom w:val="50"/>
          <w:divBdr>
            <w:top w:val="none" w:sz="0" w:space="0" w:color="auto"/>
            <w:left w:val="none" w:sz="0" w:space="0" w:color="auto"/>
            <w:bottom w:val="none" w:sz="0" w:space="0" w:color="auto"/>
            <w:right w:val="none" w:sz="0" w:space="0" w:color="auto"/>
          </w:divBdr>
        </w:div>
      </w:divsChild>
    </w:div>
    <w:div w:id="980965543">
      <w:bodyDiv w:val="1"/>
      <w:marLeft w:val="0"/>
      <w:marRight w:val="0"/>
      <w:marTop w:val="0"/>
      <w:marBottom w:val="0"/>
      <w:divBdr>
        <w:top w:val="none" w:sz="0" w:space="0" w:color="auto"/>
        <w:left w:val="none" w:sz="0" w:space="0" w:color="auto"/>
        <w:bottom w:val="none" w:sz="0" w:space="0" w:color="auto"/>
        <w:right w:val="none" w:sz="0" w:space="0" w:color="auto"/>
      </w:divBdr>
      <w:divsChild>
        <w:div w:id="958338280">
          <w:marLeft w:val="0"/>
          <w:marRight w:val="0"/>
          <w:marTop w:val="0"/>
          <w:marBottom w:val="0"/>
          <w:divBdr>
            <w:top w:val="none" w:sz="0" w:space="0" w:color="auto"/>
            <w:left w:val="none" w:sz="0" w:space="0" w:color="auto"/>
            <w:bottom w:val="none" w:sz="0" w:space="0" w:color="auto"/>
            <w:right w:val="none" w:sz="0" w:space="0" w:color="auto"/>
          </w:divBdr>
          <w:divsChild>
            <w:div w:id="813762398">
              <w:marLeft w:val="0"/>
              <w:marRight w:val="0"/>
              <w:marTop w:val="0"/>
              <w:marBottom w:val="0"/>
              <w:divBdr>
                <w:top w:val="none" w:sz="0" w:space="0" w:color="auto"/>
                <w:left w:val="none" w:sz="0" w:space="0" w:color="auto"/>
                <w:bottom w:val="none" w:sz="0" w:space="0" w:color="auto"/>
                <w:right w:val="none" w:sz="0" w:space="0" w:color="auto"/>
              </w:divBdr>
              <w:divsChild>
                <w:div w:id="823814489">
                  <w:marLeft w:val="0"/>
                  <w:marRight w:val="0"/>
                  <w:marTop w:val="0"/>
                  <w:marBottom w:val="0"/>
                  <w:divBdr>
                    <w:top w:val="none" w:sz="0" w:space="0" w:color="auto"/>
                    <w:left w:val="none" w:sz="0" w:space="0" w:color="auto"/>
                    <w:bottom w:val="none" w:sz="0" w:space="0" w:color="auto"/>
                    <w:right w:val="none" w:sz="0" w:space="0" w:color="auto"/>
                  </w:divBdr>
                  <w:divsChild>
                    <w:div w:id="2040007642">
                      <w:marLeft w:val="0"/>
                      <w:marRight w:val="0"/>
                      <w:marTop w:val="0"/>
                      <w:marBottom w:val="150"/>
                      <w:divBdr>
                        <w:top w:val="none" w:sz="0" w:space="0" w:color="auto"/>
                        <w:left w:val="none" w:sz="0" w:space="0" w:color="auto"/>
                        <w:bottom w:val="none" w:sz="0" w:space="0" w:color="auto"/>
                        <w:right w:val="none" w:sz="0" w:space="0" w:color="auto"/>
                      </w:divBdr>
                    </w:div>
                    <w:div w:id="718868241">
                      <w:marLeft w:val="0"/>
                      <w:marRight w:val="0"/>
                      <w:marTop w:val="100"/>
                      <w:marBottom w:val="0"/>
                      <w:divBdr>
                        <w:top w:val="none" w:sz="0" w:space="0" w:color="auto"/>
                        <w:left w:val="none" w:sz="0" w:space="0" w:color="auto"/>
                        <w:bottom w:val="none" w:sz="0" w:space="0" w:color="auto"/>
                        <w:right w:val="none" w:sz="0" w:space="0" w:color="auto"/>
                      </w:divBdr>
                    </w:div>
                    <w:div w:id="258335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09320043">
          <w:marLeft w:val="0"/>
          <w:marRight w:val="0"/>
          <w:marTop w:val="50"/>
          <w:marBottom w:val="50"/>
          <w:divBdr>
            <w:top w:val="none" w:sz="0" w:space="0" w:color="auto"/>
            <w:left w:val="none" w:sz="0" w:space="0" w:color="auto"/>
            <w:bottom w:val="none" w:sz="0" w:space="0" w:color="auto"/>
            <w:right w:val="none" w:sz="0" w:space="0" w:color="auto"/>
          </w:divBdr>
        </w:div>
      </w:divsChild>
    </w:div>
    <w:div w:id="1006590145">
      <w:bodyDiv w:val="1"/>
      <w:marLeft w:val="0"/>
      <w:marRight w:val="0"/>
      <w:marTop w:val="0"/>
      <w:marBottom w:val="0"/>
      <w:divBdr>
        <w:top w:val="none" w:sz="0" w:space="0" w:color="auto"/>
        <w:left w:val="none" w:sz="0" w:space="0" w:color="auto"/>
        <w:bottom w:val="none" w:sz="0" w:space="0" w:color="auto"/>
        <w:right w:val="none" w:sz="0" w:space="0" w:color="auto"/>
      </w:divBdr>
      <w:divsChild>
        <w:div w:id="686639204">
          <w:marLeft w:val="0"/>
          <w:marRight w:val="0"/>
          <w:marTop w:val="0"/>
          <w:marBottom w:val="150"/>
          <w:divBdr>
            <w:top w:val="none" w:sz="0" w:space="0" w:color="auto"/>
            <w:left w:val="none" w:sz="0" w:space="0" w:color="auto"/>
            <w:bottom w:val="none" w:sz="0" w:space="0" w:color="auto"/>
            <w:right w:val="none" w:sz="0" w:space="0" w:color="auto"/>
          </w:divBdr>
        </w:div>
      </w:divsChild>
    </w:div>
    <w:div w:id="1017194477">
      <w:bodyDiv w:val="1"/>
      <w:marLeft w:val="0"/>
      <w:marRight w:val="0"/>
      <w:marTop w:val="0"/>
      <w:marBottom w:val="0"/>
      <w:divBdr>
        <w:top w:val="none" w:sz="0" w:space="0" w:color="auto"/>
        <w:left w:val="none" w:sz="0" w:space="0" w:color="auto"/>
        <w:bottom w:val="none" w:sz="0" w:space="0" w:color="auto"/>
        <w:right w:val="none" w:sz="0" w:space="0" w:color="auto"/>
      </w:divBdr>
      <w:divsChild>
        <w:div w:id="166481937">
          <w:marLeft w:val="0"/>
          <w:marRight w:val="0"/>
          <w:marTop w:val="0"/>
          <w:marBottom w:val="0"/>
          <w:divBdr>
            <w:top w:val="none" w:sz="0" w:space="0" w:color="auto"/>
            <w:left w:val="none" w:sz="0" w:space="0" w:color="auto"/>
            <w:bottom w:val="none" w:sz="0" w:space="0" w:color="auto"/>
            <w:right w:val="none" w:sz="0" w:space="0" w:color="auto"/>
          </w:divBdr>
          <w:divsChild>
            <w:div w:id="1602303066">
              <w:marLeft w:val="0"/>
              <w:marRight w:val="0"/>
              <w:marTop w:val="0"/>
              <w:marBottom w:val="0"/>
              <w:divBdr>
                <w:top w:val="none" w:sz="0" w:space="0" w:color="auto"/>
                <w:left w:val="none" w:sz="0" w:space="0" w:color="auto"/>
                <w:bottom w:val="none" w:sz="0" w:space="0" w:color="auto"/>
                <w:right w:val="none" w:sz="0" w:space="0" w:color="auto"/>
              </w:divBdr>
              <w:divsChild>
                <w:div w:id="1335305264">
                  <w:marLeft w:val="0"/>
                  <w:marRight w:val="0"/>
                  <w:marTop w:val="0"/>
                  <w:marBottom w:val="0"/>
                  <w:divBdr>
                    <w:top w:val="none" w:sz="0" w:space="0" w:color="auto"/>
                    <w:left w:val="none" w:sz="0" w:space="0" w:color="auto"/>
                    <w:bottom w:val="none" w:sz="0" w:space="0" w:color="auto"/>
                    <w:right w:val="none" w:sz="0" w:space="0" w:color="auto"/>
                  </w:divBdr>
                  <w:divsChild>
                    <w:div w:id="363094717">
                      <w:marLeft w:val="0"/>
                      <w:marRight w:val="0"/>
                      <w:marTop w:val="0"/>
                      <w:marBottom w:val="150"/>
                      <w:divBdr>
                        <w:top w:val="none" w:sz="0" w:space="0" w:color="auto"/>
                        <w:left w:val="none" w:sz="0" w:space="0" w:color="auto"/>
                        <w:bottom w:val="none" w:sz="0" w:space="0" w:color="auto"/>
                        <w:right w:val="none" w:sz="0" w:space="0" w:color="auto"/>
                      </w:divBdr>
                    </w:div>
                    <w:div w:id="265311147">
                      <w:marLeft w:val="0"/>
                      <w:marRight w:val="0"/>
                      <w:marTop w:val="100"/>
                      <w:marBottom w:val="0"/>
                      <w:divBdr>
                        <w:top w:val="none" w:sz="0" w:space="0" w:color="auto"/>
                        <w:left w:val="none" w:sz="0" w:space="0" w:color="auto"/>
                        <w:bottom w:val="none" w:sz="0" w:space="0" w:color="auto"/>
                        <w:right w:val="none" w:sz="0" w:space="0" w:color="auto"/>
                      </w:divBdr>
                    </w:div>
                    <w:div w:id="18731080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03480965">
          <w:marLeft w:val="0"/>
          <w:marRight w:val="0"/>
          <w:marTop w:val="50"/>
          <w:marBottom w:val="50"/>
          <w:divBdr>
            <w:top w:val="none" w:sz="0" w:space="0" w:color="auto"/>
            <w:left w:val="none" w:sz="0" w:space="0" w:color="auto"/>
            <w:bottom w:val="none" w:sz="0" w:space="0" w:color="auto"/>
            <w:right w:val="none" w:sz="0" w:space="0" w:color="auto"/>
          </w:divBdr>
        </w:div>
      </w:divsChild>
    </w:div>
    <w:div w:id="1130247670">
      <w:bodyDiv w:val="1"/>
      <w:marLeft w:val="0"/>
      <w:marRight w:val="0"/>
      <w:marTop w:val="0"/>
      <w:marBottom w:val="0"/>
      <w:divBdr>
        <w:top w:val="none" w:sz="0" w:space="0" w:color="auto"/>
        <w:left w:val="none" w:sz="0" w:space="0" w:color="auto"/>
        <w:bottom w:val="none" w:sz="0" w:space="0" w:color="auto"/>
        <w:right w:val="none" w:sz="0" w:space="0" w:color="auto"/>
      </w:divBdr>
      <w:divsChild>
        <w:div w:id="251938093">
          <w:marLeft w:val="0"/>
          <w:marRight w:val="0"/>
          <w:marTop w:val="0"/>
          <w:marBottom w:val="0"/>
          <w:divBdr>
            <w:top w:val="none" w:sz="0" w:space="0" w:color="auto"/>
            <w:left w:val="none" w:sz="0" w:space="0" w:color="auto"/>
            <w:bottom w:val="none" w:sz="0" w:space="0" w:color="auto"/>
            <w:right w:val="none" w:sz="0" w:space="0" w:color="auto"/>
          </w:divBdr>
          <w:divsChild>
            <w:div w:id="1673750999">
              <w:marLeft w:val="0"/>
              <w:marRight w:val="0"/>
              <w:marTop w:val="0"/>
              <w:marBottom w:val="0"/>
              <w:divBdr>
                <w:top w:val="none" w:sz="0" w:space="0" w:color="auto"/>
                <w:left w:val="none" w:sz="0" w:space="0" w:color="auto"/>
                <w:bottom w:val="none" w:sz="0" w:space="0" w:color="auto"/>
                <w:right w:val="none" w:sz="0" w:space="0" w:color="auto"/>
              </w:divBdr>
              <w:divsChild>
                <w:div w:id="1011025316">
                  <w:marLeft w:val="0"/>
                  <w:marRight w:val="0"/>
                  <w:marTop w:val="0"/>
                  <w:marBottom w:val="0"/>
                  <w:divBdr>
                    <w:top w:val="none" w:sz="0" w:space="0" w:color="auto"/>
                    <w:left w:val="none" w:sz="0" w:space="0" w:color="auto"/>
                    <w:bottom w:val="none" w:sz="0" w:space="0" w:color="auto"/>
                    <w:right w:val="none" w:sz="0" w:space="0" w:color="auto"/>
                  </w:divBdr>
                  <w:divsChild>
                    <w:div w:id="795639139">
                      <w:marLeft w:val="0"/>
                      <w:marRight w:val="0"/>
                      <w:marTop w:val="0"/>
                      <w:marBottom w:val="150"/>
                      <w:divBdr>
                        <w:top w:val="none" w:sz="0" w:space="0" w:color="auto"/>
                        <w:left w:val="none" w:sz="0" w:space="0" w:color="auto"/>
                        <w:bottom w:val="none" w:sz="0" w:space="0" w:color="auto"/>
                        <w:right w:val="none" w:sz="0" w:space="0" w:color="auto"/>
                      </w:divBdr>
                    </w:div>
                    <w:div w:id="395737482">
                      <w:marLeft w:val="0"/>
                      <w:marRight w:val="0"/>
                      <w:marTop w:val="100"/>
                      <w:marBottom w:val="0"/>
                      <w:divBdr>
                        <w:top w:val="none" w:sz="0" w:space="0" w:color="auto"/>
                        <w:left w:val="none" w:sz="0" w:space="0" w:color="auto"/>
                        <w:bottom w:val="none" w:sz="0" w:space="0" w:color="auto"/>
                        <w:right w:val="none" w:sz="0" w:space="0" w:color="auto"/>
                      </w:divBdr>
                    </w:div>
                    <w:div w:id="16059190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5798378">
          <w:marLeft w:val="0"/>
          <w:marRight w:val="0"/>
          <w:marTop w:val="50"/>
          <w:marBottom w:val="50"/>
          <w:divBdr>
            <w:top w:val="none" w:sz="0" w:space="0" w:color="auto"/>
            <w:left w:val="none" w:sz="0" w:space="0" w:color="auto"/>
            <w:bottom w:val="none" w:sz="0" w:space="0" w:color="auto"/>
            <w:right w:val="none" w:sz="0" w:space="0" w:color="auto"/>
          </w:divBdr>
        </w:div>
      </w:divsChild>
    </w:div>
    <w:div w:id="1184906621">
      <w:bodyDiv w:val="1"/>
      <w:marLeft w:val="0"/>
      <w:marRight w:val="0"/>
      <w:marTop w:val="0"/>
      <w:marBottom w:val="0"/>
      <w:divBdr>
        <w:top w:val="none" w:sz="0" w:space="0" w:color="auto"/>
        <w:left w:val="none" w:sz="0" w:space="0" w:color="auto"/>
        <w:bottom w:val="none" w:sz="0" w:space="0" w:color="auto"/>
        <w:right w:val="none" w:sz="0" w:space="0" w:color="auto"/>
      </w:divBdr>
      <w:divsChild>
        <w:div w:id="804002940">
          <w:marLeft w:val="0"/>
          <w:marRight w:val="0"/>
          <w:marTop w:val="0"/>
          <w:marBottom w:val="0"/>
          <w:divBdr>
            <w:top w:val="none" w:sz="0" w:space="0" w:color="auto"/>
            <w:left w:val="none" w:sz="0" w:space="0" w:color="auto"/>
            <w:bottom w:val="none" w:sz="0" w:space="0" w:color="auto"/>
            <w:right w:val="none" w:sz="0" w:space="0" w:color="auto"/>
          </w:divBdr>
          <w:divsChild>
            <w:div w:id="107623559">
              <w:marLeft w:val="0"/>
              <w:marRight w:val="0"/>
              <w:marTop w:val="0"/>
              <w:marBottom w:val="0"/>
              <w:divBdr>
                <w:top w:val="none" w:sz="0" w:space="0" w:color="auto"/>
                <w:left w:val="none" w:sz="0" w:space="0" w:color="auto"/>
                <w:bottom w:val="none" w:sz="0" w:space="0" w:color="auto"/>
                <w:right w:val="none" w:sz="0" w:space="0" w:color="auto"/>
              </w:divBdr>
              <w:divsChild>
                <w:div w:id="37441782">
                  <w:marLeft w:val="0"/>
                  <w:marRight w:val="0"/>
                  <w:marTop w:val="0"/>
                  <w:marBottom w:val="0"/>
                  <w:divBdr>
                    <w:top w:val="none" w:sz="0" w:space="0" w:color="auto"/>
                    <w:left w:val="none" w:sz="0" w:space="0" w:color="auto"/>
                    <w:bottom w:val="none" w:sz="0" w:space="0" w:color="auto"/>
                    <w:right w:val="none" w:sz="0" w:space="0" w:color="auto"/>
                  </w:divBdr>
                  <w:divsChild>
                    <w:div w:id="1658996261">
                      <w:marLeft w:val="0"/>
                      <w:marRight w:val="0"/>
                      <w:marTop w:val="0"/>
                      <w:marBottom w:val="150"/>
                      <w:divBdr>
                        <w:top w:val="none" w:sz="0" w:space="0" w:color="auto"/>
                        <w:left w:val="none" w:sz="0" w:space="0" w:color="auto"/>
                        <w:bottom w:val="none" w:sz="0" w:space="0" w:color="auto"/>
                        <w:right w:val="none" w:sz="0" w:space="0" w:color="auto"/>
                      </w:divBdr>
                    </w:div>
                    <w:div w:id="310788294">
                      <w:marLeft w:val="0"/>
                      <w:marRight w:val="0"/>
                      <w:marTop w:val="100"/>
                      <w:marBottom w:val="0"/>
                      <w:divBdr>
                        <w:top w:val="none" w:sz="0" w:space="0" w:color="auto"/>
                        <w:left w:val="none" w:sz="0" w:space="0" w:color="auto"/>
                        <w:bottom w:val="none" w:sz="0" w:space="0" w:color="auto"/>
                        <w:right w:val="none" w:sz="0" w:space="0" w:color="auto"/>
                      </w:divBdr>
                    </w:div>
                    <w:div w:id="83452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48533917">
          <w:marLeft w:val="0"/>
          <w:marRight w:val="0"/>
          <w:marTop w:val="50"/>
          <w:marBottom w:val="50"/>
          <w:divBdr>
            <w:top w:val="none" w:sz="0" w:space="0" w:color="auto"/>
            <w:left w:val="none" w:sz="0" w:space="0" w:color="auto"/>
            <w:bottom w:val="none" w:sz="0" w:space="0" w:color="auto"/>
            <w:right w:val="none" w:sz="0" w:space="0" w:color="auto"/>
          </w:divBdr>
        </w:div>
      </w:divsChild>
    </w:div>
    <w:div w:id="1207719147">
      <w:bodyDiv w:val="1"/>
      <w:marLeft w:val="0"/>
      <w:marRight w:val="0"/>
      <w:marTop w:val="0"/>
      <w:marBottom w:val="0"/>
      <w:divBdr>
        <w:top w:val="none" w:sz="0" w:space="0" w:color="auto"/>
        <w:left w:val="none" w:sz="0" w:space="0" w:color="auto"/>
        <w:bottom w:val="none" w:sz="0" w:space="0" w:color="auto"/>
        <w:right w:val="none" w:sz="0" w:space="0" w:color="auto"/>
      </w:divBdr>
      <w:divsChild>
        <w:div w:id="1510221438">
          <w:marLeft w:val="0"/>
          <w:marRight w:val="0"/>
          <w:marTop w:val="0"/>
          <w:marBottom w:val="0"/>
          <w:divBdr>
            <w:top w:val="none" w:sz="0" w:space="0" w:color="auto"/>
            <w:left w:val="none" w:sz="0" w:space="0" w:color="auto"/>
            <w:bottom w:val="none" w:sz="0" w:space="0" w:color="auto"/>
            <w:right w:val="none" w:sz="0" w:space="0" w:color="auto"/>
          </w:divBdr>
          <w:divsChild>
            <w:div w:id="253244856">
              <w:marLeft w:val="0"/>
              <w:marRight w:val="0"/>
              <w:marTop w:val="0"/>
              <w:marBottom w:val="0"/>
              <w:divBdr>
                <w:top w:val="none" w:sz="0" w:space="0" w:color="auto"/>
                <w:left w:val="none" w:sz="0" w:space="0" w:color="auto"/>
                <w:bottom w:val="none" w:sz="0" w:space="0" w:color="auto"/>
                <w:right w:val="none" w:sz="0" w:space="0" w:color="auto"/>
              </w:divBdr>
              <w:divsChild>
                <w:div w:id="50691428">
                  <w:marLeft w:val="0"/>
                  <w:marRight w:val="0"/>
                  <w:marTop w:val="0"/>
                  <w:marBottom w:val="0"/>
                  <w:divBdr>
                    <w:top w:val="none" w:sz="0" w:space="0" w:color="auto"/>
                    <w:left w:val="none" w:sz="0" w:space="0" w:color="auto"/>
                    <w:bottom w:val="none" w:sz="0" w:space="0" w:color="auto"/>
                    <w:right w:val="none" w:sz="0" w:space="0" w:color="auto"/>
                  </w:divBdr>
                  <w:divsChild>
                    <w:div w:id="379869489">
                      <w:marLeft w:val="0"/>
                      <w:marRight w:val="0"/>
                      <w:marTop w:val="0"/>
                      <w:marBottom w:val="150"/>
                      <w:divBdr>
                        <w:top w:val="none" w:sz="0" w:space="0" w:color="auto"/>
                        <w:left w:val="none" w:sz="0" w:space="0" w:color="auto"/>
                        <w:bottom w:val="none" w:sz="0" w:space="0" w:color="auto"/>
                        <w:right w:val="none" w:sz="0" w:space="0" w:color="auto"/>
                      </w:divBdr>
                    </w:div>
                    <w:div w:id="1098791379">
                      <w:marLeft w:val="0"/>
                      <w:marRight w:val="0"/>
                      <w:marTop w:val="100"/>
                      <w:marBottom w:val="0"/>
                      <w:divBdr>
                        <w:top w:val="none" w:sz="0" w:space="0" w:color="auto"/>
                        <w:left w:val="none" w:sz="0" w:space="0" w:color="auto"/>
                        <w:bottom w:val="none" w:sz="0" w:space="0" w:color="auto"/>
                        <w:right w:val="none" w:sz="0" w:space="0" w:color="auto"/>
                      </w:divBdr>
                    </w:div>
                    <w:div w:id="20782834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07430960">
          <w:marLeft w:val="0"/>
          <w:marRight w:val="0"/>
          <w:marTop w:val="50"/>
          <w:marBottom w:val="50"/>
          <w:divBdr>
            <w:top w:val="none" w:sz="0" w:space="0" w:color="auto"/>
            <w:left w:val="none" w:sz="0" w:space="0" w:color="auto"/>
            <w:bottom w:val="none" w:sz="0" w:space="0" w:color="auto"/>
            <w:right w:val="none" w:sz="0" w:space="0" w:color="auto"/>
          </w:divBdr>
        </w:div>
      </w:divsChild>
    </w:div>
    <w:div w:id="1234043934">
      <w:bodyDiv w:val="1"/>
      <w:marLeft w:val="0"/>
      <w:marRight w:val="0"/>
      <w:marTop w:val="0"/>
      <w:marBottom w:val="0"/>
      <w:divBdr>
        <w:top w:val="none" w:sz="0" w:space="0" w:color="auto"/>
        <w:left w:val="none" w:sz="0" w:space="0" w:color="auto"/>
        <w:bottom w:val="none" w:sz="0" w:space="0" w:color="auto"/>
        <w:right w:val="none" w:sz="0" w:space="0" w:color="auto"/>
      </w:divBdr>
      <w:divsChild>
        <w:div w:id="1735197824">
          <w:marLeft w:val="0"/>
          <w:marRight w:val="0"/>
          <w:marTop w:val="0"/>
          <w:marBottom w:val="0"/>
          <w:divBdr>
            <w:top w:val="none" w:sz="0" w:space="0" w:color="auto"/>
            <w:left w:val="none" w:sz="0" w:space="0" w:color="auto"/>
            <w:bottom w:val="none" w:sz="0" w:space="0" w:color="auto"/>
            <w:right w:val="none" w:sz="0" w:space="0" w:color="auto"/>
          </w:divBdr>
          <w:divsChild>
            <w:div w:id="122118554">
              <w:marLeft w:val="0"/>
              <w:marRight w:val="0"/>
              <w:marTop w:val="0"/>
              <w:marBottom w:val="0"/>
              <w:divBdr>
                <w:top w:val="none" w:sz="0" w:space="0" w:color="auto"/>
                <w:left w:val="none" w:sz="0" w:space="0" w:color="auto"/>
                <w:bottom w:val="none" w:sz="0" w:space="0" w:color="auto"/>
                <w:right w:val="none" w:sz="0" w:space="0" w:color="auto"/>
              </w:divBdr>
              <w:divsChild>
                <w:div w:id="1487431177">
                  <w:marLeft w:val="0"/>
                  <w:marRight w:val="0"/>
                  <w:marTop w:val="0"/>
                  <w:marBottom w:val="0"/>
                  <w:divBdr>
                    <w:top w:val="none" w:sz="0" w:space="0" w:color="auto"/>
                    <w:left w:val="none" w:sz="0" w:space="0" w:color="auto"/>
                    <w:bottom w:val="none" w:sz="0" w:space="0" w:color="auto"/>
                    <w:right w:val="none" w:sz="0" w:space="0" w:color="auto"/>
                  </w:divBdr>
                  <w:divsChild>
                    <w:div w:id="1735855523">
                      <w:marLeft w:val="0"/>
                      <w:marRight w:val="0"/>
                      <w:marTop w:val="0"/>
                      <w:marBottom w:val="150"/>
                      <w:divBdr>
                        <w:top w:val="none" w:sz="0" w:space="0" w:color="auto"/>
                        <w:left w:val="none" w:sz="0" w:space="0" w:color="auto"/>
                        <w:bottom w:val="none" w:sz="0" w:space="0" w:color="auto"/>
                        <w:right w:val="none" w:sz="0" w:space="0" w:color="auto"/>
                      </w:divBdr>
                    </w:div>
                    <w:div w:id="835808974">
                      <w:marLeft w:val="0"/>
                      <w:marRight w:val="0"/>
                      <w:marTop w:val="100"/>
                      <w:marBottom w:val="0"/>
                      <w:divBdr>
                        <w:top w:val="none" w:sz="0" w:space="0" w:color="auto"/>
                        <w:left w:val="none" w:sz="0" w:space="0" w:color="auto"/>
                        <w:bottom w:val="none" w:sz="0" w:space="0" w:color="auto"/>
                        <w:right w:val="none" w:sz="0" w:space="0" w:color="auto"/>
                      </w:divBdr>
                    </w:div>
                    <w:div w:id="819996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52354580">
          <w:marLeft w:val="0"/>
          <w:marRight w:val="0"/>
          <w:marTop w:val="50"/>
          <w:marBottom w:val="50"/>
          <w:divBdr>
            <w:top w:val="none" w:sz="0" w:space="0" w:color="auto"/>
            <w:left w:val="none" w:sz="0" w:space="0" w:color="auto"/>
            <w:bottom w:val="none" w:sz="0" w:space="0" w:color="auto"/>
            <w:right w:val="none" w:sz="0" w:space="0" w:color="auto"/>
          </w:divBdr>
        </w:div>
      </w:divsChild>
    </w:div>
    <w:div w:id="1264876841">
      <w:bodyDiv w:val="1"/>
      <w:marLeft w:val="0"/>
      <w:marRight w:val="0"/>
      <w:marTop w:val="0"/>
      <w:marBottom w:val="0"/>
      <w:divBdr>
        <w:top w:val="none" w:sz="0" w:space="0" w:color="auto"/>
        <w:left w:val="none" w:sz="0" w:space="0" w:color="auto"/>
        <w:bottom w:val="none" w:sz="0" w:space="0" w:color="auto"/>
        <w:right w:val="none" w:sz="0" w:space="0" w:color="auto"/>
      </w:divBdr>
      <w:divsChild>
        <w:div w:id="1743404124">
          <w:marLeft w:val="0"/>
          <w:marRight w:val="0"/>
          <w:marTop w:val="0"/>
          <w:marBottom w:val="0"/>
          <w:divBdr>
            <w:top w:val="none" w:sz="0" w:space="0" w:color="auto"/>
            <w:left w:val="none" w:sz="0" w:space="0" w:color="auto"/>
            <w:bottom w:val="none" w:sz="0" w:space="0" w:color="auto"/>
            <w:right w:val="none" w:sz="0" w:space="0" w:color="auto"/>
          </w:divBdr>
          <w:divsChild>
            <w:div w:id="73095517">
              <w:marLeft w:val="0"/>
              <w:marRight w:val="0"/>
              <w:marTop w:val="0"/>
              <w:marBottom w:val="0"/>
              <w:divBdr>
                <w:top w:val="none" w:sz="0" w:space="0" w:color="auto"/>
                <w:left w:val="none" w:sz="0" w:space="0" w:color="auto"/>
                <w:bottom w:val="none" w:sz="0" w:space="0" w:color="auto"/>
                <w:right w:val="none" w:sz="0" w:space="0" w:color="auto"/>
              </w:divBdr>
              <w:divsChild>
                <w:div w:id="1489664489">
                  <w:marLeft w:val="0"/>
                  <w:marRight w:val="0"/>
                  <w:marTop w:val="0"/>
                  <w:marBottom w:val="0"/>
                  <w:divBdr>
                    <w:top w:val="none" w:sz="0" w:space="0" w:color="auto"/>
                    <w:left w:val="none" w:sz="0" w:space="0" w:color="auto"/>
                    <w:bottom w:val="none" w:sz="0" w:space="0" w:color="auto"/>
                    <w:right w:val="none" w:sz="0" w:space="0" w:color="auto"/>
                  </w:divBdr>
                  <w:divsChild>
                    <w:div w:id="563642269">
                      <w:marLeft w:val="0"/>
                      <w:marRight w:val="0"/>
                      <w:marTop w:val="0"/>
                      <w:marBottom w:val="150"/>
                      <w:divBdr>
                        <w:top w:val="none" w:sz="0" w:space="0" w:color="auto"/>
                        <w:left w:val="none" w:sz="0" w:space="0" w:color="auto"/>
                        <w:bottom w:val="none" w:sz="0" w:space="0" w:color="auto"/>
                        <w:right w:val="none" w:sz="0" w:space="0" w:color="auto"/>
                      </w:divBdr>
                    </w:div>
                    <w:div w:id="379866248">
                      <w:marLeft w:val="0"/>
                      <w:marRight w:val="0"/>
                      <w:marTop w:val="100"/>
                      <w:marBottom w:val="0"/>
                      <w:divBdr>
                        <w:top w:val="none" w:sz="0" w:space="0" w:color="auto"/>
                        <w:left w:val="none" w:sz="0" w:space="0" w:color="auto"/>
                        <w:bottom w:val="none" w:sz="0" w:space="0" w:color="auto"/>
                        <w:right w:val="none" w:sz="0" w:space="0" w:color="auto"/>
                      </w:divBdr>
                    </w:div>
                    <w:div w:id="4771095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03651522">
          <w:marLeft w:val="0"/>
          <w:marRight w:val="0"/>
          <w:marTop w:val="50"/>
          <w:marBottom w:val="50"/>
          <w:divBdr>
            <w:top w:val="none" w:sz="0" w:space="0" w:color="auto"/>
            <w:left w:val="none" w:sz="0" w:space="0" w:color="auto"/>
            <w:bottom w:val="none" w:sz="0" w:space="0" w:color="auto"/>
            <w:right w:val="none" w:sz="0" w:space="0" w:color="auto"/>
          </w:divBdr>
        </w:div>
      </w:divsChild>
    </w:div>
    <w:div w:id="1296790907">
      <w:bodyDiv w:val="1"/>
      <w:marLeft w:val="0"/>
      <w:marRight w:val="0"/>
      <w:marTop w:val="0"/>
      <w:marBottom w:val="0"/>
      <w:divBdr>
        <w:top w:val="none" w:sz="0" w:space="0" w:color="auto"/>
        <w:left w:val="none" w:sz="0" w:space="0" w:color="auto"/>
        <w:bottom w:val="none" w:sz="0" w:space="0" w:color="auto"/>
        <w:right w:val="none" w:sz="0" w:space="0" w:color="auto"/>
      </w:divBdr>
      <w:divsChild>
        <w:div w:id="1663893621">
          <w:marLeft w:val="0"/>
          <w:marRight w:val="0"/>
          <w:marTop w:val="0"/>
          <w:marBottom w:val="0"/>
          <w:divBdr>
            <w:top w:val="none" w:sz="0" w:space="0" w:color="auto"/>
            <w:left w:val="none" w:sz="0" w:space="0" w:color="auto"/>
            <w:bottom w:val="none" w:sz="0" w:space="0" w:color="auto"/>
            <w:right w:val="none" w:sz="0" w:space="0" w:color="auto"/>
          </w:divBdr>
          <w:divsChild>
            <w:div w:id="228805620">
              <w:marLeft w:val="0"/>
              <w:marRight w:val="0"/>
              <w:marTop w:val="0"/>
              <w:marBottom w:val="0"/>
              <w:divBdr>
                <w:top w:val="none" w:sz="0" w:space="0" w:color="auto"/>
                <w:left w:val="none" w:sz="0" w:space="0" w:color="auto"/>
                <w:bottom w:val="none" w:sz="0" w:space="0" w:color="auto"/>
                <w:right w:val="none" w:sz="0" w:space="0" w:color="auto"/>
              </w:divBdr>
              <w:divsChild>
                <w:div w:id="612438745">
                  <w:marLeft w:val="0"/>
                  <w:marRight w:val="0"/>
                  <w:marTop w:val="0"/>
                  <w:marBottom w:val="0"/>
                  <w:divBdr>
                    <w:top w:val="none" w:sz="0" w:space="0" w:color="auto"/>
                    <w:left w:val="none" w:sz="0" w:space="0" w:color="auto"/>
                    <w:bottom w:val="none" w:sz="0" w:space="0" w:color="auto"/>
                    <w:right w:val="none" w:sz="0" w:space="0" w:color="auto"/>
                  </w:divBdr>
                  <w:divsChild>
                    <w:div w:id="1590457670">
                      <w:marLeft w:val="0"/>
                      <w:marRight w:val="0"/>
                      <w:marTop w:val="0"/>
                      <w:marBottom w:val="150"/>
                      <w:divBdr>
                        <w:top w:val="none" w:sz="0" w:space="0" w:color="auto"/>
                        <w:left w:val="none" w:sz="0" w:space="0" w:color="auto"/>
                        <w:bottom w:val="none" w:sz="0" w:space="0" w:color="auto"/>
                        <w:right w:val="none" w:sz="0" w:space="0" w:color="auto"/>
                      </w:divBdr>
                    </w:div>
                    <w:div w:id="447044024">
                      <w:marLeft w:val="0"/>
                      <w:marRight w:val="0"/>
                      <w:marTop w:val="100"/>
                      <w:marBottom w:val="0"/>
                      <w:divBdr>
                        <w:top w:val="none" w:sz="0" w:space="0" w:color="auto"/>
                        <w:left w:val="none" w:sz="0" w:space="0" w:color="auto"/>
                        <w:bottom w:val="none" w:sz="0" w:space="0" w:color="auto"/>
                        <w:right w:val="none" w:sz="0" w:space="0" w:color="auto"/>
                      </w:divBdr>
                    </w:div>
                    <w:div w:id="21471169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0469005">
          <w:marLeft w:val="0"/>
          <w:marRight w:val="0"/>
          <w:marTop w:val="50"/>
          <w:marBottom w:val="50"/>
          <w:divBdr>
            <w:top w:val="none" w:sz="0" w:space="0" w:color="auto"/>
            <w:left w:val="none" w:sz="0" w:space="0" w:color="auto"/>
            <w:bottom w:val="none" w:sz="0" w:space="0" w:color="auto"/>
            <w:right w:val="none" w:sz="0" w:space="0" w:color="auto"/>
          </w:divBdr>
        </w:div>
      </w:divsChild>
    </w:div>
    <w:div w:id="1310213439">
      <w:bodyDiv w:val="1"/>
      <w:marLeft w:val="0"/>
      <w:marRight w:val="0"/>
      <w:marTop w:val="0"/>
      <w:marBottom w:val="0"/>
      <w:divBdr>
        <w:top w:val="none" w:sz="0" w:space="0" w:color="auto"/>
        <w:left w:val="none" w:sz="0" w:space="0" w:color="auto"/>
        <w:bottom w:val="none" w:sz="0" w:space="0" w:color="auto"/>
        <w:right w:val="none" w:sz="0" w:space="0" w:color="auto"/>
      </w:divBdr>
      <w:divsChild>
        <w:div w:id="748692003">
          <w:marLeft w:val="0"/>
          <w:marRight w:val="0"/>
          <w:marTop w:val="0"/>
          <w:marBottom w:val="0"/>
          <w:divBdr>
            <w:top w:val="none" w:sz="0" w:space="0" w:color="auto"/>
            <w:left w:val="none" w:sz="0" w:space="0" w:color="auto"/>
            <w:bottom w:val="none" w:sz="0" w:space="0" w:color="auto"/>
            <w:right w:val="none" w:sz="0" w:space="0" w:color="auto"/>
          </w:divBdr>
          <w:divsChild>
            <w:div w:id="2036424411">
              <w:marLeft w:val="0"/>
              <w:marRight w:val="0"/>
              <w:marTop w:val="0"/>
              <w:marBottom w:val="0"/>
              <w:divBdr>
                <w:top w:val="none" w:sz="0" w:space="0" w:color="auto"/>
                <w:left w:val="none" w:sz="0" w:space="0" w:color="auto"/>
                <w:bottom w:val="none" w:sz="0" w:space="0" w:color="auto"/>
                <w:right w:val="none" w:sz="0" w:space="0" w:color="auto"/>
              </w:divBdr>
              <w:divsChild>
                <w:div w:id="1775439776">
                  <w:marLeft w:val="0"/>
                  <w:marRight w:val="0"/>
                  <w:marTop w:val="0"/>
                  <w:marBottom w:val="0"/>
                  <w:divBdr>
                    <w:top w:val="none" w:sz="0" w:space="0" w:color="auto"/>
                    <w:left w:val="none" w:sz="0" w:space="0" w:color="auto"/>
                    <w:bottom w:val="none" w:sz="0" w:space="0" w:color="auto"/>
                    <w:right w:val="none" w:sz="0" w:space="0" w:color="auto"/>
                  </w:divBdr>
                  <w:divsChild>
                    <w:div w:id="1194659135">
                      <w:marLeft w:val="0"/>
                      <w:marRight w:val="0"/>
                      <w:marTop w:val="0"/>
                      <w:marBottom w:val="150"/>
                      <w:divBdr>
                        <w:top w:val="none" w:sz="0" w:space="0" w:color="auto"/>
                        <w:left w:val="none" w:sz="0" w:space="0" w:color="auto"/>
                        <w:bottom w:val="none" w:sz="0" w:space="0" w:color="auto"/>
                        <w:right w:val="none" w:sz="0" w:space="0" w:color="auto"/>
                      </w:divBdr>
                    </w:div>
                    <w:div w:id="1219324765">
                      <w:marLeft w:val="0"/>
                      <w:marRight w:val="0"/>
                      <w:marTop w:val="100"/>
                      <w:marBottom w:val="0"/>
                      <w:divBdr>
                        <w:top w:val="none" w:sz="0" w:space="0" w:color="auto"/>
                        <w:left w:val="none" w:sz="0" w:space="0" w:color="auto"/>
                        <w:bottom w:val="none" w:sz="0" w:space="0" w:color="auto"/>
                        <w:right w:val="none" w:sz="0" w:space="0" w:color="auto"/>
                      </w:divBdr>
                    </w:div>
                    <w:div w:id="528223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8029733">
          <w:marLeft w:val="0"/>
          <w:marRight w:val="0"/>
          <w:marTop w:val="50"/>
          <w:marBottom w:val="50"/>
          <w:divBdr>
            <w:top w:val="none" w:sz="0" w:space="0" w:color="auto"/>
            <w:left w:val="none" w:sz="0" w:space="0" w:color="auto"/>
            <w:bottom w:val="none" w:sz="0" w:space="0" w:color="auto"/>
            <w:right w:val="none" w:sz="0" w:space="0" w:color="auto"/>
          </w:divBdr>
        </w:div>
      </w:divsChild>
    </w:div>
    <w:div w:id="1336031540">
      <w:bodyDiv w:val="1"/>
      <w:marLeft w:val="0"/>
      <w:marRight w:val="0"/>
      <w:marTop w:val="0"/>
      <w:marBottom w:val="0"/>
      <w:divBdr>
        <w:top w:val="none" w:sz="0" w:space="0" w:color="auto"/>
        <w:left w:val="none" w:sz="0" w:space="0" w:color="auto"/>
        <w:bottom w:val="none" w:sz="0" w:space="0" w:color="auto"/>
        <w:right w:val="none" w:sz="0" w:space="0" w:color="auto"/>
      </w:divBdr>
      <w:divsChild>
        <w:div w:id="568614618">
          <w:marLeft w:val="0"/>
          <w:marRight w:val="0"/>
          <w:marTop w:val="0"/>
          <w:marBottom w:val="0"/>
          <w:divBdr>
            <w:top w:val="none" w:sz="0" w:space="0" w:color="auto"/>
            <w:left w:val="none" w:sz="0" w:space="0" w:color="auto"/>
            <w:bottom w:val="none" w:sz="0" w:space="0" w:color="auto"/>
            <w:right w:val="none" w:sz="0" w:space="0" w:color="auto"/>
          </w:divBdr>
          <w:divsChild>
            <w:div w:id="2078896524">
              <w:marLeft w:val="0"/>
              <w:marRight w:val="0"/>
              <w:marTop w:val="0"/>
              <w:marBottom w:val="0"/>
              <w:divBdr>
                <w:top w:val="none" w:sz="0" w:space="0" w:color="auto"/>
                <w:left w:val="none" w:sz="0" w:space="0" w:color="auto"/>
                <w:bottom w:val="none" w:sz="0" w:space="0" w:color="auto"/>
                <w:right w:val="none" w:sz="0" w:space="0" w:color="auto"/>
              </w:divBdr>
              <w:divsChild>
                <w:div w:id="1845900518">
                  <w:marLeft w:val="0"/>
                  <w:marRight w:val="0"/>
                  <w:marTop w:val="0"/>
                  <w:marBottom w:val="0"/>
                  <w:divBdr>
                    <w:top w:val="none" w:sz="0" w:space="0" w:color="auto"/>
                    <w:left w:val="none" w:sz="0" w:space="0" w:color="auto"/>
                    <w:bottom w:val="none" w:sz="0" w:space="0" w:color="auto"/>
                    <w:right w:val="none" w:sz="0" w:space="0" w:color="auto"/>
                  </w:divBdr>
                  <w:divsChild>
                    <w:div w:id="579826387">
                      <w:marLeft w:val="0"/>
                      <w:marRight w:val="0"/>
                      <w:marTop w:val="0"/>
                      <w:marBottom w:val="150"/>
                      <w:divBdr>
                        <w:top w:val="none" w:sz="0" w:space="0" w:color="auto"/>
                        <w:left w:val="none" w:sz="0" w:space="0" w:color="auto"/>
                        <w:bottom w:val="none" w:sz="0" w:space="0" w:color="auto"/>
                        <w:right w:val="none" w:sz="0" w:space="0" w:color="auto"/>
                      </w:divBdr>
                    </w:div>
                    <w:div w:id="1044791655">
                      <w:marLeft w:val="0"/>
                      <w:marRight w:val="0"/>
                      <w:marTop w:val="100"/>
                      <w:marBottom w:val="0"/>
                      <w:divBdr>
                        <w:top w:val="none" w:sz="0" w:space="0" w:color="auto"/>
                        <w:left w:val="none" w:sz="0" w:space="0" w:color="auto"/>
                        <w:bottom w:val="none" w:sz="0" w:space="0" w:color="auto"/>
                        <w:right w:val="none" w:sz="0" w:space="0" w:color="auto"/>
                      </w:divBdr>
                    </w:div>
                    <w:div w:id="6281643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34452340">
          <w:marLeft w:val="0"/>
          <w:marRight w:val="0"/>
          <w:marTop w:val="50"/>
          <w:marBottom w:val="50"/>
          <w:divBdr>
            <w:top w:val="none" w:sz="0" w:space="0" w:color="auto"/>
            <w:left w:val="none" w:sz="0" w:space="0" w:color="auto"/>
            <w:bottom w:val="none" w:sz="0" w:space="0" w:color="auto"/>
            <w:right w:val="none" w:sz="0" w:space="0" w:color="auto"/>
          </w:divBdr>
        </w:div>
      </w:divsChild>
    </w:div>
    <w:div w:id="1354645703">
      <w:bodyDiv w:val="1"/>
      <w:marLeft w:val="0"/>
      <w:marRight w:val="0"/>
      <w:marTop w:val="0"/>
      <w:marBottom w:val="0"/>
      <w:divBdr>
        <w:top w:val="none" w:sz="0" w:space="0" w:color="auto"/>
        <w:left w:val="none" w:sz="0" w:space="0" w:color="auto"/>
        <w:bottom w:val="none" w:sz="0" w:space="0" w:color="auto"/>
        <w:right w:val="none" w:sz="0" w:space="0" w:color="auto"/>
      </w:divBdr>
      <w:divsChild>
        <w:div w:id="1409186601">
          <w:marLeft w:val="0"/>
          <w:marRight w:val="0"/>
          <w:marTop w:val="0"/>
          <w:marBottom w:val="0"/>
          <w:divBdr>
            <w:top w:val="none" w:sz="0" w:space="0" w:color="auto"/>
            <w:left w:val="none" w:sz="0" w:space="0" w:color="auto"/>
            <w:bottom w:val="none" w:sz="0" w:space="0" w:color="auto"/>
            <w:right w:val="none" w:sz="0" w:space="0" w:color="auto"/>
          </w:divBdr>
          <w:divsChild>
            <w:div w:id="707142590">
              <w:marLeft w:val="0"/>
              <w:marRight w:val="0"/>
              <w:marTop w:val="0"/>
              <w:marBottom w:val="0"/>
              <w:divBdr>
                <w:top w:val="none" w:sz="0" w:space="0" w:color="auto"/>
                <w:left w:val="none" w:sz="0" w:space="0" w:color="auto"/>
                <w:bottom w:val="none" w:sz="0" w:space="0" w:color="auto"/>
                <w:right w:val="none" w:sz="0" w:space="0" w:color="auto"/>
              </w:divBdr>
              <w:divsChild>
                <w:div w:id="370304158">
                  <w:marLeft w:val="0"/>
                  <w:marRight w:val="0"/>
                  <w:marTop w:val="0"/>
                  <w:marBottom w:val="0"/>
                  <w:divBdr>
                    <w:top w:val="none" w:sz="0" w:space="0" w:color="auto"/>
                    <w:left w:val="none" w:sz="0" w:space="0" w:color="auto"/>
                    <w:bottom w:val="none" w:sz="0" w:space="0" w:color="auto"/>
                    <w:right w:val="none" w:sz="0" w:space="0" w:color="auto"/>
                  </w:divBdr>
                  <w:divsChild>
                    <w:div w:id="371927456">
                      <w:marLeft w:val="0"/>
                      <w:marRight w:val="0"/>
                      <w:marTop w:val="0"/>
                      <w:marBottom w:val="150"/>
                      <w:divBdr>
                        <w:top w:val="none" w:sz="0" w:space="0" w:color="auto"/>
                        <w:left w:val="none" w:sz="0" w:space="0" w:color="auto"/>
                        <w:bottom w:val="none" w:sz="0" w:space="0" w:color="auto"/>
                        <w:right w:val="none" w:sz="0" w:space="0" w:color="auto"/>
                      </w:divBdr>
                    </w:div>
                    <w:div w:id="2069761078">
                      <w:marLeft w:val="0"/>
                      <w:marRight w:val="0"/>
                      <w:marTop w:val="100"/>
                      <w:marBottom w:val="0"/>
                      <w:divBdr>
                        <w:top w:val="none" w:sz="0" w:space="0" w:color="auto"/>
                        <w:left w:val="none" w:sz="0" w:space="0" w:color="auto"/>
                        <w:bottom w:val="none" w:sz="0" w:space="0" w:color="auto"/>
                        <w:right w:val="none" w:sz="0" w:space="0" w:color="auto"/>
                      </w:divBdr>
                    </w:div>
                    <w:div w:id="557090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480636">
          <w:marLeft w:val="0"/>
          <w:marRight w:val="0"/>
          <w:marTop w:val="50"/>
          <w:marBottom w:val="50"/>
          <w:divBdr>
            <w:top w:val="none" w:sz="0" w:space="0" w:color="auto"/>
            <w:left w:val="none" w:sz="0" w:space="0" w:color="auto"/>
            <w:bottom w:val="none" w:sz="0" w:space="0" w:color="auto"/>
            <w:right w:val="none" w:sz="0" w:space="0" w:color="auto"/>
          </w:divBdr>
        </w:div>
      </w:divsChild>
    </w:div>
    <w:div w:id="1360667277">
      <w:bodyDiv w:val="1"/>
      <w:marLeft w:val="0"/>
      <w:marRight w:val="0"/>
      <w:marTop w:val="0"/>
      <w:marBottom w:val="0"/>
      <w:divBdr>
        <w:top w:val="none" w:sz="0" w:space="0" w:color="auto"/>
        <w:left w:val="none" w:sz="0" w:space="0" w:color="auto"/>
        <w:bottom w:val="none" w:sz="0" w:space="0" w:color="auto"/>
        <w:right w:val="none" w:sz="0" w:space="0" w:color="auto"/>
      </w:divBdr>
      <w:divsChild>
        <w:div w:id="334302601">
          <w:marLeft w:val="0"/>
          <w:marRight w:val="0"/>
          <w:marTop w:val="0"/>
          <w:marBottom w:val="0"/>
          <w:divBdr>
            <w:top w:val="none" w:sz="0" w:space="0" w:color="auto"/>
            <w:left w:val="none" w:sz="0" w:space="0" w:color="auto"/>
            <w:bottom w:val="none" w:sz="0" w:space="0" w:color="auto"/>
            <w:right w:val="none" w:sz="0" w:space="0" w:color="auto"/>
          </w:divBdr>
          <w:divsChild>
            <w:div w:id="2031836490">
              <w:marLeft w:val="0"/>
              <w:marRight w:val="0"/>
              <w:marTop w:val="0"/>
              <w:marBottom w:val="0"/>
              <w:divBdr>
                <w:top w:val="none" w:sz="0" w:space="0" w:color="auto"/>
                <w:left w:val="none" w:sz="0" w:space="0" w:color="auto"/>
                <w:bottom w:val="none" w:sz="0" w:space="0" w:color="auto"/>
                <w:right w:val="none" w:sz="0" w:space="0" w:color="auto"/>
              </w:divBdr>
              <w:divsChild>
                <w:div w:id="648825567">
                  <w:marLeft w:val="0"/>
                  <w:marRight w:val="0"/>
                  <w:marTop w:val="0"/>
                  <w:marBottom w:val="0"/>
                  <w:divBdr>
                    <w:top w:val="none" w:sz="0" w:space="0" w:color="auto"/>
                    <w:left w:val="none" w:sz="0" w:space="0" w:color="auto"/>
                    <w:bottom w:val="none" w:sz="0" w:space="0" w:color="auto"/>
                    <w:right w:val="none" w:sz="0" w:space="0" w:color="auto"/>
                  </w:divBdr>
                  <w:divsChild>
                    <w:div w:id="844856722">
                      <w:marLeft w:val="0"/>
                      <w:marRight w:val="0"/>
                      <w:marTop w:val="0"/>
                      <w:marBottom w:val="150"/>
                      <w:divBdr>
                        <w:top w:val="none" w:sz="0" w:space="0" w:color="auto"/>
                        <w:left w:val="none" w:sz="0" w:space="0" w:color="auto"/>
                        <w:bottom w:val="none" w:sz="0" w:space="0" w:color="auto"/>
                        <w:right w:val="none" w:sz="0" w:space="0" w:color="auto"/>
                      </w:divBdr>
                    </w:div>
                    <w:div w:id="1981031095">
                      <w:marLeft w:val="0"/>
                      <w:marRight w:val="0"/>
                      <w:marTop w:val="100"/>
                      <w:marBottom w:val="0"/>
                      <w:divBdr>
                        <w:top w:val="none" w:sz="0" w:space="0" w:color="auto"/>
                        <w:left w:val="none" w:sz="0" w:space="0" w:color="auto"/>
                        <w:bottom w:val="none" w:sz="0" w:space="0" w:color="auto"/>
                        <w:right w:val="none" w:sz="0" w:space="0" w:color="auto"/>
                      </w:divBdr>
                    </w:div>
                    <w:div w:id="12192467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30175142">
          <w:marLeft w:val="0"/>
          <w:marRight w:val="0"/>
          <w:marTop w:val="50"/>
          <w:marBottom w:val="50"/>
          <w:divBdr>
            <w:top w:val="none" w:sz="0" w:space="0" w:color="auto"/>
            <w:left w:val="none" w:sz="0" w:space="0" w:color="auto"/>
            <w:bottom w:val="none" w:sz="0" w:space="0" w:color="auto"/>
            <w:right w:val="none" w:sz="0" w:space="0" w:color="auto"/>
          </w:divBdr>
        </w:div>
      </w:divsChild>
    </w:div>
    <w:div w:id="1373847250">
      <w:bodyDiv w:val="1"/>
      <w:marLeft w:val="0"/>
      <w:marRight w:val="0"/>
      <w:marTop w:val="0"/>
      <w:marBottom w:val="0"/>
      <w:divBdr>
        <w:top w:val="none" w:sz="0" w:space="0" w:color="auto"/>
        <w:left w:val="none" w:sz="0" w:space="0" w:color="auto"/>
        <w:bottom w:val="none" w:sz="0" w:space="0" w:color="auto"/>
        <w:right w:val="none" w:sz="0" w:space="0" w:color="auto"/>
      </w:divBdr>
    </w:div>
    <w:div w:id="1374236395">
      <w:bodyDiv w:val="1"/>
      <w:marLeft w:val="0"/>
      <w:marRight w:val="0"/>
      <w:marTop w:val="0"/>
      <w:marBottom w:val="0"/>
      <w:divBdr>
        <w:top w:val="none" w:sz="0" w:space="0" w:color="auto"/>
        <w:left w:val="none" w:sz="0" w:space="0" w:color="auto"/>
        <w:bottom w:val="none" w:sz="0" w:space="0" w:color="auto"/>
        <w:right w:val="none" w:sz="0" w:space="0" w:color="auto"/>
      </w:divBdr>
      <w:divsChild>
        <w:div w:id="1373651463">
          <w:marLeft w:val="0"/>
          <w:marRight w:val="0"/>
          <w:marTop w:val="0"/>
          <w:marBottom w:val="0"/>
          <w:divBdr>
            <w:top w:val="none" w:sz="0" w:space="0" w:color="auto"/>
            <w:left w:val="none" w:sz="0" w:space="0" w:color="auto"/>
            <w:bottom w:val="none" w:sz="0" w:space="0" w:color="auto"/>
            <w:right w:val="none" w:sz="0" w:space="0" w:color="auto"/>
          </w:divBdr>
          <w:divsChild>
            <w:div w:id="1911189267">
              <w:marLeft w:val="0"/>
              <w:marRight w:val="0"/>
              <w:marTop w:val="0"/>
              <w:marBottom w:val="0"/>
              <w:divBdr>
                <w:top w:val="none" w:sz="0" w:space="0" w:color="auto"/>
                <w:left w:val="none" w:sz="0" w:space="0" w:color="auto"/>
                <w:bottom w:val="none" w:sz="0" w:space="0" w:color="auto"/>
                <w:right w:val="none" w:sz="0" w:space="0" w:color="auto"/>
              </w:divBdr>
              <w:divsChild>
                <w:div w:id="474831534">
                  <w:marLeft w:val="0"/>
                  <w:marRight w:val="0"/>
                  <w:marTop w:val="0"/>
                  <w:marBottom w:val="0"/>
                  <w:divBdr>
                    <w:top w:val="none" w:sz="0" w:space="0" w:color="auto"/>
                    <w:left w:val="none" w:sz="0" w:space="0" w:color="auto"/>
                    <w:bottom w:val="none" w:sz="0" w:space="0" w:color="auto"/>
                    <w:right w:val="none" w:sz="0" w:space="0" w:color="auto"/>
                  </w:divBdr>
                  <w:divsChild>
                    <w:div w:id="583491456">
                      <w:marLeft w:val="0"/>
                      <w:marRight w:val="0"/>
                      <w:marTop w:val="0"/>
                      <w:marBottom w:val="150"/>
                      <w:divBdr>
                        <w:top w:val="none" w:sz="0" w:space="0" w:color="auto"/>
                        <w:left w:val="none" w:sz="0" w:space="0" w:color="auto"/>
                        <w:bottom w:val="none" w:sz="0" w:space="0" w:color="auto"/>
                        <w:right w:val="none" w:sz="0" w:space="0" w:color="auto"/>
                      </w:divBdr>
                    </w:div>
                    <w:div w:id="1352295776">
                      <w:marLeft w:val="0"/>
                      <w:marRight w:val="0"/>
                      <w:marTop w:val="100"/>
                      <w:marBottom w:val="0"/>
                      <w:divBdr>
                        <w:top w:val="none" w:sz="0" w:space="0" w:color="auto"/>
                        <w:left w:val="none" w:sz="0" w:space="0" w:color="auto"/>
                        <w:bottom w:val="none" w:sz="0" w:space="0" w:color="auto"/>
                        <w:right w:val="none" w:sz="0" w:space="0" w:color="auto"/>
                      </w:divBdr>
                    </w:div>
                    <w:div w:id="9668168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23279085">
          <w:marLeft w:val="0"/>
          <w:marRight w:val="0"/>
          <w:marTop w:val="50"/>
          <w:marBottom w:val="50"/>
          <w:divBdr>
            <w:top w:val="none" w:sz="0" w:space="0" w:color="auto"/>
            <w:left w:val="none" w:sz="0" w:space="0" w:color="auto"/>
            <w:bottom w:val="none" w:sz="0" w:space="0" w:color="auto"/>
            <w:right w:val="none" w:sz="0" w:space="0" w:color="auto"/>
          </w:divBdr>
        </w:div>
      </w:divsChild>
    </w:div>
    <w:div w:id="1376200754">
      <w:bodyDiv w:val="1"/>
      <w:marLeft w:val="0"/>
      <w:marRight w:val="0"/>
      <w:marTop w:val="0"/>
      <w:marBottom w:val="0"/>
      <w:divBdr>
        <w:top w:val="none" w:sz="0" w:space="0" w:color="auto"/>
        <w:left w:val="none" w:sz="0" w:space="0" w:color="auto"/>
        <w:bottom w:val="none" w:sz="0" w:space="0" w:color="auto"/>
        <w:right w:val="none" w:sz="0" w:space="0" w:color="auto"/>
      </w:divBdr>
      <w:divsChild>
        <w:div w:id="1572305211">
          <w:marLeft w:val="0"/>
          <w:marRight w:val="0"/>
          <w:marTop w:val="0"/>
          <w:marBottom w:val="0"/>
          <w:divBdr>
            <w:top w:val="none" w:sz="0" w:space="0" w:color="auto"/>
            <w:left w:val="none" w:sz="0" w:space="0" w:color="auto"/>
            <w:bottom w:val="none" w:sz="0" w:space="0" w:color="auto"/>
            <w:right w:val="none" w:sz="0" w:space="0" w:color="auto"/>
          </w:divBdr>
          <w:divsChild>
            <w:div w:id="537863870">
              <w:marLeft w:val="0"/>
              <w:marRight w:val="0"/>
              <w:marTop w:val="0"/>
              <w:marBottom w:val="0"/>
              <w:divBdr>
                <w:top w:val="none" w:sz="0" w:space="0" w:color="auto"/>
                <w:left w:val="none" w:sz="0" w:space="0" w:color="auto"/>
                <w:bottom w:val="none" w:sz="0" w:space="0" w:color="auto"/>
                <w:right w:val="none" w:sz="0" w:space="0" w:color="auto"/>
              </w:divBdr>
              <w:divsChild>
                <w:div w:id="832063821">
                  <w:marLeft w:val="0"/>
                  <w:marRight w:val="0"/>
                  <w:marTop w:val="0"/>
                  <w:marBottom w:val="0"/>
                  <w:divBdr>
                    <w:top w:val="none" w:sz="0" w:space="0" w:color="auto"/>
                    <w:left w:val="none" w:sz="0" w:space="0" w:color="auto"/>
                    <w:bottom w:val="none" w:sz="0" w:space="0" w:color="auto"/>
                    <w:right w:val="none" w:sz="0" w:space="0" w:color="auto"/>
                  </w:divBdr>
                  <w:divsChild>
                    <w:div w:id="538009392">
                      <w:marLeft w:val="0"/>
                      <w:marRight w:val="0"/>
                      <w:marTop w:val="0"/>
                      <w:marBottom w:val="150"/>
                      <w:divBdr>
                        <w:top w:val="none" w:sz="0" w:space="0" w:color="auto"/>
                        <w:left w:val="none" w:sz="0" w:space="0" w:color="auto"/>
                        <w:bottom w:val="none" w:sz="0" w:space="0" w:color="auto"/>
                        <w:right w:val="none" w:sz="0" w:space="0" w:color="auto"/>
                      </w:divBdr>
                    </w:div>
                    <w:div w:id="1628196188">
                      <w:marLeft w:val="0"/>
                      <w:marRight w:val="0"/>
                      <w:marTop w:val="100"/>
                      <w:marBottom w:val="0"/>
                      <w:divBdr>
                        <w:top w:val="none" w:sz="0" w:space="0" w:color="auto"/>
                        <w:left w:val="none" w:sz="0" w:space="0" w:color="auto"/>
                        <w:bottom w:val="none" w:sz="0" w:space="0" w:color="auto"/>
                        <w:right w:val="none" w:sz="0" w:space="0" w:color="auto"/>
                      </w:divBdr>
                    </w:div>
                    <w:div w:id="19199000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31341984">
          <w:marLeft w:val="0"/>
          <w:marRight w:val="0"/>
          <w:marTop w:val="50"/>
          <w:marBottom w:val="50"/>
          <w:divBdr>
            <w:top w:val="none" w:sz="0" w:space="0" w:color="auto"/>
            <w:left w:val="none" w:sz="0" w:space="0" w:color="auto"/>
            <w:bottom w:val="none" w:sz="0" w:space="0" w:color="auto"/>
            <w:right w:val="none" w:sz="0" w:space="0" w:color="auto"/>
          </w:divBdr>
        </w:div>
      </w:divsChild>
    </w:div>
    <w:div w:id="1376781600">
      <w:bodyDiv w:val="1"/>
      <w:marLeft w:val="0"/>
      <w:marRight w:val="0"/>
      <w:marTop w:val="0"/>
      <w:marBottom w:val="0"/>
      <w:divBdr>
        <w:top w:val="none" w:sz="0" w:space="0" w:color="auto"/>
        <w:left w:val="none" w:sz="0" w:space="0" w:color="auto"/>
        <w:bottom w:val="none" w:sz="0" w:space="0" w:color="auto"/>
        <w:right w:val="none" w:sz="0" w:space="0" w:color="auto"/>
      </w:divBdr>
      <w:divsChild>
        <w:div w:id="1784617333">
          <w:marLeft w:val="0"/>
          <w:marRight w:val="0"/>
          <w:marTop w:val="0"/>
          <w:marBottom w:val="0"/>
          <w:divBdr>
            <w:top w:val="none" w:sz="0" w:space="0" w:color="auto"/>
            <w:left w:val="none" w:sz="0" w:space="0" w:color="auto"/>
            <w:bottom w:val="none" w:sz="0" w:space="0" w:color="auto"/>
            <w:right w:val="none" w:sz="0" w:space="0" w:color="auto"/>
          </w:divBdr>
          <w:divsChild>
            <w:div w:id="1286621512">
              <w:marLeft w:val="0"/>
              <w:marRight w:val="0"/>
              <w:marTop w:val="0"/>
              <w:marBottom w:val="0"/>
              <w:divBdr>
                <w:top w:val="none" w:sz="0" w:space="0" w:color="auto"/>
                <w:left w:val="none" w:sz="0" w:space="0" w:color="auto"/>
                <w:bottom w:val="none" w:sz="0" w:space="0" w:color="auto"/>
                <w:right w:val="none" w:sz="0" w:space="0" w:color="auto"/>
              </w:divBdr>
              <w:divsChild>
                <w:div w:id="1461605117">
                  <w:marLeft w:val="0"/>
                  <w:marRight w:val="0"/>
                  <w:marTop w:val="0"/>
                  <w:marBottom w:val="0"/>
                  <w:divBdr>
                    <w:top w:val="none" w:sz="0" w:space="0" w:color="auto"/>
                    <w:left w:val="none" w:sz="0" w:space="0" w:color="auto"/>
                    <w:bottom w:val="none" w:sz="0" w:space="0" w:color="auto"/>
                    <w:right w:val="none" w:sz="0" w:space="0" w:color="auto"/>
                  </w:divBdr>
                  <w:divsChild>
                    <w:div w:id="578295439">
                      <w:marLeft w:val="0"/>
                      <w:marRight w:val="0"/>
                      <w:marTop w:val="0"/>
                      <w:marBottom w:val="150"/>
                      <w:divBdr>
                        <w:top w:val="none" w:sz="0" w:space="0" w:color="auto"/>
                        <w:left w:val="none" w:sz="0" w:space="0" w:color="auto"/>
                        <w:bottom w:val="none" w:sz="0" w:space="0" w:color="auto"/>
                        <w:right w:val="none" w:sz="0" w:space="0" w:color="auto"/>
                      </w:divBdr>
                    </w:div>
                    <w:div w:id="180315005">
                      <w:marLeft w:val="0"/>
                      <w:marRight w:val="0"/>
                      <w:marTop w:val="100"/>
                      <w:marBottom w:val="0"/>
                      <w:divBdr>
                        <w:top w:val="none" w:sz="0" w:space="0" w:color="auto"/>
                        <w:left w:val="none" w:sz="0" w:space="0" w:color="auto"/>
                        <w:bottom w:val="none" w:sz="0" w:space="0" w:color="auto"/>
                        <w:right w:val="none" w:sz="0" w:space="0" w:color="auto"/>
                      </w:divBdr>
                    </w:div>
                    <w:div w:id="12616458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26909977">
          <w:marLeft w:val="0"/>
          <w:marRight w:val="0"/>
          <w:marTop w:val="50"/>
          <w:marBottom w:val="50"/>
          <w:divBdr>
            <w:top w:val="none" w:sz="0" w:space="0" w:color="auto"/>
            <w:left w:val="none" w:sz="0" w:space="0" w:color="auto"/>
            <w:bottom w:val="none" w:sz="0" w:space="0" w:color="auto"/>
            <w:right w:val="none" w:sz="0" w:space="0" w:color="auto"/>
          </w:divBdr>
        </w:div>
      </w:divsChild>
    </w:div>
    <w:div w:id="1418819242">
      <w:bodyDiv w:val="1"/>
      <w:marLeft w:val="0"/>
      <w:marRight w:val="0"/>
      <w:marTop w:val="0"/>
      <w:marBottom w:val="0"/>
      <w:divBdr>
        <w:top w:val="none" w:sz="0" w:space="0" w:color="auto"/>
        <w:left w:val="none" w:sz="0" w:space="0" w:color="auto"/>
        <w:bottom w:val="none" w:sz="0" w:space="0" w:color="auto"/>
        <w:right w:val="none" w:sz="0" w:space="0" w:color="auto"/>
      </w:divBdr>
      <w:divsChild>
        <w:div w:id="31348475">
          <w:marLeft w:val="0"/>
          <w:marRight w:val="0"/>
          <w:marTop w:val="0"/>
          <w:marBottom w:val="0"/>
          <w:divBdr>
            <w:top w:val="none" w:sz="0" w:space="0" w:color="auto"/>
            <w:left w:val="none" w:sz="0" w:space="0" w:color="auto"/>
            <w:bottom w:val="none" w:sz="0" w:space="0" w:color="auto"/>
            <w:right w:val="none" w:sz="0" w:space="0" w:color="auto"/>
          </w:divBdr>
          <w:divsChild>
            <w:div w:id="806703670">
              <w:marLeft w:val="0"/>
              <w:marRight w:val="0"/>
              <w:marTop w:val="0"/>
              <w:marBottom w:val="0"/>
              <w:divBdr>
                <w:top w:val="none" w:sz="0" w:space="0" w:color="auto"/>
                <w:left w:val="none" w:sz="0" w:space="0" w:color="auto"/>
                <w:bottom w:val="none" w:sz="0" w:space="0" w:color="auto"/>
                <w:right w:val="none" w:sz="0" w:space="0" w:color="auto"/>
              </w:divBdr>
              <w:divsChild>
                <w:div w:id="424149897">
                  <w:marLeft w:val="0"/>
                  <w:marRight w:val="0"/>
                  <w:marTop w:val="0"/>
                  <w:marBottom w:val="0"/>
                  <w:divBdr>
                    <w:top w:val="none" w:sz="0" w:space="0" w:color="auto"/>
                    <w:left w:val="none" w:sz="0" w:space="0" w:color="auto"/>
                    <w:bottom w:val="none" w:sz="0" w:space="0" w:color="auto"/>
                    <w:right w:val="none" w:sz="0" w:space="0" w:color="auto"/>
                  </w:divBdr>
                  <w:divsChild>
                    <w:div w:id="1727101348">
                      <w:marLeft w:val="0"/>
                      <w:marRight w:val="0"/>
                      <w:marTop w:val="0"/>
                      <w:marBottom w:val="150"/>
                      <w:divBdr>
                        <w:top w:val="none" w:sz="0" w:space="0" w:color="auto"/>
                        <w:left w:val="none" w:sz="0" w:space="0" w:color="auto"/>
                        <w:bottom w:val="none" w:sz="0" w:space="0" w:color="auto"/>
                        <w:right w:val="none" w:sz="0" w:space="0" w:color="auto"/>
                      </w:divBdr>
                    </w:div>
                    <w:div w:id="672608149">
                      <w:marLeft w:val="0"/>
                      <w:marRight w:val="0"/>
                      <w:marTop w:val="100"/>
                      <w:marBottom w:val="0"/>
                      <w:divBdr>
                        <w:top w:val="none" w:sz="0" w:space="0" w:color="auto"/>
                        <w:left w:val="none" w:sz="0" w:space="0" w:color="auto"/>
                        <w:bottom w:val="none" w:sz="0" w:space="0" w:color="auto"/>
                        <w:right w:val="none" w:sz="0" w:space="0" w:color="auto"/>
                      </w:divBdr>
                    </w:div>
                    <w:div w:id="19258713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7272519">
          <w:marLeft w:val="0"/>
          <w:marRight w:val="0"/>
          <w:marTop w:val="50"/>
          <w:marBottom w:val="50"/>
          <w:divBdr>
            <w:top w:val="none" w:sz="0" w:space="0" w:color="auto"/>
            <w:left w:val="none" w:sz="0" w:space="0" w:color="auto"/>
            <w:bottom w:val="none" w:sz="0" w:space="0" w:color="auto"/>
            <w:right w:val="none" w:sz="0" w:space="0" w:color="auto"/>
          </w:divBdr>
        </w:div>
      </w:divsChild>
    </w:div>
    <w:div w:id="1575510673">
      <w:bodyDiv w:val="1"/>
      <w:marLeft w:val="0"/>
      <w:marRight w:val="0"/>
      <w:marTop w:val="0"/>
      <w:marBottom w:val="0"/>
      <w:divBdr>
        <w:top w:val="none" w:sz="0" w:space="0" w:color="auto"/>
        <w:left w:val="none" w:sz="0" w:space="0" w:color="auto"/>
        <w:bottom w:val="none" w:sz="0" w:space="0" w:color="auto"/>
        <w:right w:val="none" w:sz="0" w:space="0" w:color="auto"/>
      </w:divBdr>
      <w:divsChild>
        <w:div w:id="1480532814">
          <w:marLeft w:val="0"/>
          <w:marRight w:val="0"/>
          <w:marTop w:val="0"/>
          <w:marBottom w:val="0"/>
          <w:divBdr>
            <w:top w:val="none" w:sz="0" w:space="0" w:color="auto"/>
            <w:left w:val="none" w:sz="0" w:space="0" w:color="auto"/>
            <w:bottom w:val="none" w:sz="0" w:space="0" w:color="auto"/>
            <w:right w:val="none" w:sz="0" w:space="0" w:color="auto"/>
          </w:divBdr>
          <w:divsChild>
            <w:div w:id="1936790228">
              <w:marLeft w:val="0"/>
              <w:marRight w:val="0"/>
              <w:marTop w:val="0"/>
              <w:marBottom w:val="0"/>
              <w:divBdr>
                <w:top w:val="none" w:sz="0" w:space="0" w:color="auto"/>
                <w:left w:val="none" w:sz="0" w:space="0" w:color="auto"/>
                <w:bottom w:val="none" w:sz="0" w:space="0" w:color="auto"/>
                <w:right w:val="none" w:sz="0" w:space="0" w:color="auto"/>
              </w:divBdr>
              <w:divsChild>
                <w:div w:id="241724994">
                  <w:marLeft w:val="0"/>
                  <w:marRight w:val="0"/>
                  <w:marTop w:val="0"/>
                  <w:marBottom w:val="0"/>
                  <w:divBdr>
                    <w:top w:val="none" w:sz="0" w:space="0" w:color="auto"/>
                    <w:left w:val="none" w:sz="0" w:space="0" w:color="auto"/>
                    <w:bottom w:val="none" w:sz="0" w:space="0" w:color="auto"/>
                    <w:right w:val="none" w:sz="0" w:space="0" w:color="auto"/>
                  </w:divBdr>
                  <w:divsChild>
                    <w:div w:id="1627542368">
                      <w:marLeft w:val="0"/>
                      <w:marRight w:val="0"/>
                      <w:marTop w:val="0"/>
                      <w:marBottom w:val="150"/>
                      <w:divBdr>
                        <w:top w:val="none" w:sz="0" w:space="0" w:color="auto"/>
                        <w:left w:val="none" w:sz="0" w:space="0" w:color="auto"/>
                        <w:bottom w:val="none" w:sz="0" w:space="0" w:color="auto"/>
                        <w:right w:val="none" w:sz="0" w:space="0" w:color="auto"/>
                      </w:divBdr>
                    </w:div>
                    <w:div w:id="952203756">
                      <w:marLeft w:val="0"/>
                      <w:marRight w:val="0"/>
                      <w:marTop w:val="100"/>
                      <w:marBottom w:val="0"/>
                      <w:divBdr>
                        <w:top w:val="none" w:sz="0" w:space="0" w:color="auto"/>
                        <w:left w:val="none" w:sz="0" w:space="0" w:color="auto"/>
                        <w:bottom w:val="none" w:sz="0" w:space="0" w:color="auto"/>
                        <w:right w:val="none" w:sz="0" w:space="0" w:color="auto"/>
                      </w:divBdr>
                    </w:div>
                    <w:div w:id="181434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9435745">
          <w:marLeft w:val="0"/>
          <w:marRight w:val="0"/>
          <w:marTop w:val="50"/>
          <w:marBottom w:val="50"/>
          <w:divBdr>
            <w:top w:val="none" w:sz="0" w:space="0" w:color="auto"/>
            <w:left w:val="none" w:sz="0" w:space="0" w:color="auto"/>
            <w:bottom w:val="none" w:sz="0" w:space="0" w:color="auto"/>
            <w:right w:val="none" w:sz="0" w:space="0" w:color="auto"/>
          </w:divBdr>
        </w:div>
      </w:divsChild>
    </w:div>
    <w:div w:id="1579711575">
      <w:bodyDiv w:val="1"/>
      <w:marLeft w:val="0"/>
      <w:marRight w:val="0"/>
      <w:marTop w:val="0"/>
      <w:marBottom w:val="0"/>
      <w:divBdr>
        <w:top w:val="none" w:sz="0" w:space="0" w:color="auto"/>
        <w:left w:val="none" w:sz="0" w:space="0" w:color="auto"/>
        <w:bottom w:val="none" w:sz="0" w:space="0" w:color="auto"/>
        <w:right w:val="none" w:sz="0" w:space="0" w:color="auto"/>
      </w:divBdr>
      <w:divsChild>
        <w:div w:id="2020885901">
          <w:marLeft w:val="0"/>
          <w:marRight w:val="0"/>
          <w:marTop w:val="0"/>
          <w:marBottom w:val="0"/>
          <w:divBdr>
            <w:top w:val="none" w:sz="0" w:space="0" w:color="auto"/>
            <w:left w:val="none" w:sz="0" w:space="0" w:color="auto"/>
            <w:bottom w:val="none" w:sz="0" w:space="0" w:color="auto"/>
            <w:right w:val="none" w:sz="0" w:space="0" w:color="auto"/>
          </w:divBdr>
          <w:divsChild>
            <w:div w:id="1015037816">
              <w:marLeft w:val="0"/>
              <w:marRight w:val="0"/>
              <w:marTop w:val="0"/>
              <w:marBottom w:val="0"/>
              <w:divBdr>
                <w:top w:val="none" w:sz="0" w:space="0" w:color="auto"/>
                <w:left w:val="none" w:sz="0" w:space="0" w:color="auto"/>
                <w:bottom w:val="none" w:sz="0" w:space="0" w:color="auto"/>
                <w:right w:val="none" w:sz="0" w:space="0" w:color="auto"/>
              </w:divBdr>
              <w:divsChild>
                <w:div w:id="1761175581">
                  <w:marLeft w:val="0"/>
                  <w:marRight w:val="0"/>
                  <w:marTop w:val="0"/>
                  <w:marBottom w:val="0"/>
                  <w:divBdr>
                    <w:top w:val="none" w:sz="0" w:space="0" w:color="auto"/>
                    <w:left w:val="none" w:sz="0" w:space="0" w:color="auto"/>
                    <w:bottom w:val="none" w:sz="0" w:space="0" w:color="auto"/>
                    <w:right w:val="none" w:sz="0" w:space="0" w:color="auto"/>
                  </w:divBdr>
                  <w:divsChild>
                    <w:div w:id="1765959197">
                      <w:marLeft w:val="0"/>
                      <w:marRight w:val="0"/>
                      <w:marTop w:val="0"/>
                      <w:marBottom w:val="150"/>
                      <w:divBdr>
                        <w:top w:val="none" w:sz="0" w:space="0" w:color="auto"/>
                        <w:left w:val="none" w:sz="0" w:space="0" w:color="auto"/>
                        <w:bottom w:val="none" w:sz="0" w:space="0" w:color="auto"/>
                        <w:right w:val="none" w:sz="0" w:space="0" w:color="auto"/>
                      </w:divBdr>
                    </w:div>
                    <w:div w:id="2068142840">
                      <w:marLeft w:val="0"/>
                      <w:marRight w:val="0"/>
                      <w:marTop w:val="100"/>
                      <w:marBottom w:val="0"/>
                      <w:divBdr>
                        <w:top w:val="none" w:sz="0" w:space="0" w:color="auto"/>
                        <w:left w:val="none" w:sz="0" w:space="0" w:color="auto"/>
                        <w:bottom w:val="none" w:sz="0" w:space="0" w:color="auto"/>
                        <w:right w:val="none" w:sz="0" w:space="0" w:color="auto"/>
                      </w:divBdr>
                    </w:div>
                    <w:div w:id="2179358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29517496">
          <w:marLeft w:val="0"/>
          <w:marRight w:val="0"/>
          <w:marTop w:val="50"/>
          <w:marBottom w:val="50"/>
          <w:divBdr>
            <w:top w:val="none" w:sz="0" w:space="0" w:color="auto"/>
            <w:left w:val="none" w:sz="0" w:space="0" w:color="auto"/>
            <w:bottom w:val="none" w:sz="0" w:space="0" w:color="auto"/>
            <w:right w:val="none" w:sz="0" w:space="0" w:color="auto"/>
          </w:divBdr>
        </w:div>
      </w:divsChild>
    </w:div>
    <w:div w:id="1584221742">
      <w:bodyDiv w:val="1"/>
      <w:marLeft w:val="0"/>
      <w:marRight w:val="0"/>
      <w:marTop w:val="0"/>
      <w:marBottom w:val="0"/>
      <w:divBdr>
        <w:top w:val="none" w:sz="0" w:space="0" w:color="auto"/>
        <w:left w:val="none" w:sz="0" w:space="0" w:color="auto"/>
        <w:bottom w:val="none" w:sz="0" w:space="0" w:color="auto"/>
        <w:right w:val="none" w:sz="0" w:space="0" w:color="auto"/>
      </w:divBdr>
      <w:divsChild>
        <w:div w:id="449134828">
          <w:marLeft w:val="0"/>
          <w:marRight w:val="0"/>
          <w:marTop w:val="0"/>
          <w:marBottom w:val="0"/>
          <w:divBdr>
            <w:top w:val="none" w:sz="0" w:space="0" w:color="auto"/>
            <w:left w:val="none" w:sz="0" w:space="0" w:color="auto"/>
            <w:bottom w:val="none" w:sz="0" w:space="0" w:color="auto"/>
            <w:right w:val="none" w:sz="0" w:space="0" w:color="auto"/>
          </w:divBdr>
          <w:divsChild>
            <w:div w:id="691762608">
              <w:marLeft w:val="0"/>
              <w:marRight w:val="0"/>
              <w:marTop w:val="0"/>
              <w:marBottom w:val="0"/>
              <w:divBdr>
                <w:top w:val="none" w:sz="0" w:space="0" w:color="auto"/>
                <w:left w:val="none" w:sz="0" w:space="0" w:color="auto"/>
                <w:bottom w:val="none" w:sz="0" w:space="0" w:color="auto"/>
                <w:right w:val="none" w:sz="0" w:space="0" w:color="auto"/>
              </w:divBdr>
              <w:divsChild>
                <w:div w:id="2136097214">
                  <w:marLeft w:val="0"/>
                  <w:marRight w:val="0"/>
                  <w:marTop w:val="0"/>
                  <w:marBottom w:val="0"/>
                  <w:divBdr>
                    <w:top w:val="none" w:sz="0" w:space="0" w:color="auto"/>
                    <w:left w:val="none" w:sz="0" w:space="0" w:color="auto"/>
                    <w:bottom w:val="none" w:sz="0" w:space="0" w:color="auto"/>
                    <w:right w:val="none" w:sz="0" w:space="0" w:color="auto"/>
                  </w:divBdr>
                  <w:divsChild>
                    <w:div w:id="713192556">
                      <w:marLeft w:val="0"/>
                      <w:marRight w:val="0"/>
                      <w:marTop w:val="0"/>
                      <w:marBottom w:val="150"/>
                      <w:divBdr>
                        <w:top w:val="none" w:sz="0" w:space="0" w:color="auto"/>
                        <w:left w:val="none" w:sz="0" w:space="0" w:color="auto"/>
                        <w:bottom w:val="none" w:sz="0" w:space="0" w:color="auto"/>
                        <w:right w:val="none" w:sz="0" w:space="0" w:color="auto"/>
                      </w:divBdr>
                    </w:div>
                    <w:div w:id="260991870">
                      <w:marLeft w:val="0"/>
                      <w:marRight w:val="0"/>
                      <w:marTop w:val="100"/>
                      <w:marBottom w:val="0"/>
                      <w:divBdr>
                        <w:top w:val="none" w:sz="0" w:space="0" w:color="auto"/>
                        <w:left w:val="none" w:sz="0" w:space="0" w:color="auto"/>
                        <w:bottom w:val="none" w:sz="0" w:space="0" w:color="auto"/>
                        <w:right w:val="none" w:sz="0" w:space="0" w:color="auto"/>
                      </w:divBdr>
                    </w:div>
                    <w:div w:id="1670790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72854387">
          <w:marLeft w:val="0"/>
          <w:marRight w:val="0"/>
          <w:marTop w:val="50"/>
          <w:marBottom w:val="50"/>
          <w:divBdr>
            <w:top w:val="none" w:sz="0" w:space="0" w:color="auto"/>
            <w:left w:val="none" w:sz="0" w:space="0" w:color="auto"/>
            <w:bottom w:val="none" w:sz="0" w:space="0" w:color="auto"/>
            <w:right w:val="none" w:sz="0" w:space="0" w:color="auto"/>
          </w:divBdr>
        </w:div>
      </w:divsChild>
    </w:div>
    <w:div w:id="1706327178">
      <w:bodyDiv w:val="1"/>
      <w:marLeft w:val="0"/>
      <w:marRight w:val="0"/>
      <w:marTop w:val="0"/>
      <w:marBottom w:val="0"/>
      <w:divBdr>
        <w:top w:val="none" w:sz="0" w:space="0" w:color="auto"/>
        <w:left w:val="none" w:sz="0" w:space="0" w:color="auto"/>
        <w:bottom w:val="none" w:sz="0" w:space="0" w:color="auto"/>
        <w:right w:val="none" w:sz="0" w:space="0" w:color="auto"/>
      </w:divBdr>
      <w:divsChild>
        <w:div w:id="1906529293">
          <w:marLeft w:val="0"/>
          <w:marRight w:val="0"/>
          <w:marTop w:val="0"/>
          <w:marBottom w:val="0"/>
          <w:divBdr>
            <w:top w:val="none" w:sz="0" w:space="0" w:color="auto"/>
            <w:left w:val="none" w:sz="0" w:space="0" w:color="auto"/>
            <w:bottom w:val="none" w:sz="0" w:space="0" w:color="auto"/>
            <w:right w:val="none" w:sz="0" w:space="0" w:color="auto"/>
          </w:divBdr>
          <w:divsChild>
            <w:div w:id="331110566">
              <w:marLeft w:val="0"/>
              <w:marRight w:val="0"/>
              <w:marTop w:val="0"/>
              <w:marBottom w:val="0"/>
              <w:divBdr>
                <w:top w:val="none" w:sz="0" w:space="0" w:color="auto"/>
                <w:left w:val="none" w:sz="0" w:space="0" w:color="auto"/>
                <w:bottom w:val="none" w:sz="0" w:space="0" w:color="auto"/>
                <w:right w:val="none" w:sz="0" w:space="0" w:color="auto"/>
              </w:divBdr>
              <w:divsChild>
                <w:div w:id="548152426">
                  <w:marLeft w:val="0"/>
                  <w:marRight w:val="0"/>
                  <w:marTop w:val="0"/>
                  <w:marBottom w:val="0"/>
                  <w:divBdr>
                    <w:top w:val="none" w:sz="0" w:space="0" w:color="auto"/>
                    <w:left w:val="none" w:sz="0" w:space="0" w:color="auto"/>
                    <w:bottom w:val="none" w:sz="0" w:space="0" w:color="auto"/>
                    <w:right w:val="none" w:sz="0" w:space="0" w:color="auto"/>
                  </w:divBdr>
                  <w:divsChild>
                    <w:div w:id="1165709109">
                      <w:marLeft w:val="0"/>
                      <w:marRight w:val="0"/>
                      <w:marTop w:val="0"/>
                      <w:marBottom w:val="150"/>
                      <w:divBdr>
                        <w:top w:val="none" w:sz="0" w:space="0" w:color="auto"/>
                        <w:left w:val="none" w:sz="0" w:space="0" w:color="auto"/>
                        <w:bottom w:val="none" w:sz="0" w:space="0" w:color="auto"/>
                        <w:right w:val="none" w:sz="0" w:space="0" w:color="auto"/>
                      </w:divBdr>
                    </w:div>
                    <w:div w:id="1446924313">
                      <w:marLeft w:val="0"/>
                      <w:marRight w:val="0"/>
                      <w:marTop w:val="100"/>
                      <w:marBottom w:val="0"/>
                      <w:divBdr>
                        <w:top w:val="none" w:sz="0" w:space="0" w:color="auto"/>
                        <w:left w:val="none" w:sz="0" w:space="0" w:color="auto"/>
                        <w:bottom w:val="none" w:sz="0" w:space="0" w:color="auto"/>
                        <w:right w:val="none" w:sz="0" w:space="0" w:color="auto"/>
                      </w:divBdr>
                    </w:div>
                    <w:div w:id="21443030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84944881">
          <w:marLeft w:val="0"/>
          <w:marRight w:val="0"/>
          <w:marTop w:val="50"/>
          <w:marBottom w:val="50"/>
          <w:divBdr>
            <w:top w:val="none" w:sz="0" w:space="0" w:color="auto"/>
            <w:left w:val="none" w:sz="0" w:space="0" w:color="auto"/>
            <w:bottom w:val="none" w:sz="0" w:space="0" w:color="auto"/>
            <w:right w:val="none" w:sz="0" w:space="0" w:color="auto"/>
          </w:divBdr>
        </w:div>
      </w:divsChild>
    </w:div>
    <w:div w:id="1748990272">
      <w:bodyDiv w:val="1"/>
      <w:marLeft w:val="0"/>
      <w:marRight w:val="0"/>
      <w:marTop w:val="0"/>
      <w:marBottom w:val="0"/>
      <w:divBdr>
        <w:top w:val="none" w:sz="0" w:space="0" w:color="auto"/>
        <w:left w:val="none" w:sz="0" w:space="0" w:color="auto"/>
        <w:bottom w:val="none" w:sz="0" w:space="0" w:color="auto"/>
        <w:right w:val="none" w:sz="0" w:space="0" w:color="auto"/>
      </w:divBdr>
      <w:divsChild>
        <w:div w:id="1878656690">
          <w:marLeft w:val="0"/>
          <w:marRight w:val="0"/>
          <w:marTop w:val="0"/>
          <w:marBottom w:val="0"/>
          <w:divBdr>
            <w:top w:val="none" w:sz="0" w:space="0" w:color="auto"/>
            <w:left w:val="none" w:sz="0" w:space="0" w:color="auto"/>
            <w:bottom w:val="none" w:sz="0" w:space="0" w:color="auto"/>
            <w:right w:val="none" w:sz="0" w:space="0" w:color="auto"/>
          </w:divBdr>
          <w:divsChild>
            <w:div w:id="1106849134">
              <w:marLeft w:val="0"/>
              <w:marRight w:val="0"/>
              <w:marTop w:val="0"/>
              <w:marBottom w:val="0"/>
              <w:divBdr>
                <w:top w:val="none" w:sz="0" w:space="0" w:color="auto"/>
                <w:left w:val="none" w:sz="0" w:space="0" w:color="auto"/>
                <w:bottom w:val="none" w:sz="0" w:space="0" w:color="auto"/>
                <w:right w:val="none" w:sz="0" w:space="0" w:color="auto"/>
              </w:divBdr>
              <w:divsChild>
                <w:div w:id="2007316182">
                  <w:marLeft w:val="0"/>
                  <w:marRight w:val="0"/>
                  <w:marTop w:val="0"/>
                  <w:marBottom w:val="0"/>
                  <w:divBdr>
                    <w:top w:val="none" w:sz="0" w:space="0" w:color="auto"/>
                    <w:left w:val="none" w:sz="0" w:space="0" w:color="auto"/>
                    <w:bottom w:val="none" w:sz="0" w:space="0" w:color="auto"/>
                    <w:right w:val="none" w:sz="0" w:space="0" w:color="auto"/>
                  </w:divBdr>
                  <w:divsChild>
                    <w:div w:id="85855093">
                      <w:marLeft w:val="0"/>
                      <w:marRight w:val="0"/>
                      <w:marTop w:val="0"/>
                      <w:marBottom w:val="150"/>
                      <w:divBdr>
                        <w:top w:val="none" w:sz="0" w:space="0" w:color="auto"/>
                        <w:left w:val="none" w:sz="0" w:space="0" w:color="auto"/>
                        <w:bottom w:val="none" w:sz="0" w:space="0" w:color="auto"/>
                        <w:right w:val="none" w:sz="0" w:space="0" w:color="auto"/>
                      </w:divBdr>
                    </w:div>
                    <w:div w:id="316687562">
                      <w:marLeft w:val="0"/>
                      <w:marRight w:val="0"/>
                      <w:marTop w:val="100"/>
                      <w:marBottom w:val="0"/>
                      <w:divBdr>
                        <w:top w:val="none" w:sz="0" w:space="0" w:color="auto"/>
                        <w:left w:val="none" w:sz="0" w:space="0" w:color="auto"/>
                        <w:bottom w:val="none" w:sz="0" w:space="0" w:color="auto"/>
                        <w:right w:val="none" w:sz="0" w:space="0" w:color="auto"/>
                      </w:divBdr>
                    </w:div>
                    <w:div w:id="3104105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1848196">
          <w:marLeft w:val="0"/>
          <w:marRight w:val="0"/>
          <w:marTop w:val="50"/>
          <w:marBottom w:val="50"/>
          <w:divBdr>
            <w:top w:val="none" w:sz="0" w:space="0" w:color="auto"/>
            <w:left w:val="none" w:sz="0" w:space="0" w:color="auto"/>
            <w:bottom w:val="none" w:sz="0" w:space="0" w:color="auto"/>
            <w:right w:val="none" w:sz="0" w:space="0" w:color="auto"/>
          </w:divBdr>
        </w:div>
      </w:divsChild>
    </w:div>
    <w:div w:id="1755475686">
      <w:bodyDiv w:val="1"/>
      <w:marLeft w:val="0"/>
      <w:marRight w:val="0"/>
      <w:marTop w:val="0"/>
      <w:marBottom w:val="0"/>
      <w:divBdr>
        <w:top w:val="none" w:sz="0" w:space="0" w:color="auto"/>
        <w:left w:val="none" w:sz="0" w:space="0" w:color="auto"/>
        <w:bottom w:val="none" w:sz="0" w:space="0" w:color="auto"/>
        <w:right w:val="none" w:sz="0" w:space="0" w:color="auto"/>
      </w:divBdr>
      <w:divsChild>
        <w:div w:id="1314916889">
          <w:marLeft w:val="0"/>
          <w:marRight w:val="0"/>
          <w:marTop w:val="0"/>
          <w:marBottom w:val="0"/>
          <w:divBdr>
            <w:top w:val="none" w:sz="0" w:space="0" w:color="auto"/>
            <w:left w:val="none" w:sz="0" w:space="0" w:color="auto"/>
            <w:bottom w:val="none" w:sz="0" w:space="0" w:color="auto"/>
            <w:right w:val="none" w:sz="0" w:space="0" w:color="auto"/>
          </w:divBdr>
          <w:divsChild>
            <w:div w:id="549919201">
              <w:marLeft w:val="0"/>
              <w:marRight w:val="0"/>
              <w:marTop w:val="0"/>
              <w:marBottom w:val="0"/>
              <w:divBdr>
                <w:top w:val="none" w:sz="0" w:space="0" w:color="auto"/>
                <w:left w:val="none" w:sz="0" w:space="0" w:color="auto"/>
                <w:bottom w:val="none" w:sz="0" w:space="0" w:color="auto"/>
                <w:right w:val="none" w:sz="0" w:space="0" w:color="auto"/>
              </w:divBdr>
              <w:divsChild>
                <w:div w:id="1116756776">
                  <w:marLeft w:val="0"/>
                  <w:marRight w:val="0"/>
                  <w:marTop w:val="0"/>
                  <w:marBottom w:val="0"/>
                  <w:divBdr>
                    <w:top w:val="none" w:sz="0" w:space="0" w:color="auto"/>
                    <w:left w:val="none" w:sz="0" w:space="0" w:color="auto"/>
                    <w:bottom w:val="none" w:sz="0" w:space="0" w:color="auto"/>
                    <w:right w:val="none" w:sz="0" w:space="0" w:color="auto"/>
                  </w:divBdr>
                  <w:divsChild>
                    <w:div w:id="205719673">
                      <w:marLeft w:val="0"/>
                      <w:marRight w:val="0"/>
                      <w:marTop w:val="0"/>
                      <w:marBottom w:val="150"/>
                      <w:divBdr>
                        <w:top w:val="none" w:sz="0" w:space="0" w:color="auto"/>
                        <w:left w:val="none" w:sz="0" w:space="0" w:color="auto"/>
                        <w:bottom w:val="none" w:sz="0" w:space="0" w:color="auto"/>
                        <w:right w:val="none" w:sz="0" w:space="0" w:color="auto"/>
                      </w:divBdr>
                    </w:div>
                    <w:div w:id="1257516568">
                      <w:marLeft w:val="0"/>
                      <w:marRight w:val="0"/>
                      <w:marTop w:val="100"/>
                      <w:marBottom w:val="0"/>
                      <w:divBdr>
                        <w:top w:val="none" w:sz="0" w:space="0" w:color="auto"/>
                        <w:left w:val="none" w:sz="0" w:space="0" w:color="auto"/>
                        <w:bottom w:val="none" w:sz="0" w:space="0" w:color="auto"/>
                        <w:right w:val="none" w:sz="0" w:space="0" w:color="auto"/>
                      </w:divBdr>
                    </w:div>
                    <w:div w:id="1612780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83290540">
          <w:marLeft w:val="0"/>
          <w:marRight w:val="0"/>
          <w:marTop w:val="50"/>
          <w:marBottom w:val="50"/>
          <w:divBdr>
            <w:top w:val="none" w:sz="0" w:space="0" w:color="auto"/>
            <w:left w:val="none" w:sz="0" w:space="0" w:color="auto"/>
            <w:bottom w:val="none" w:sz="0" w:space="0" w:color="auto"/>
            <w:right w:val="none" w:sz="0" w:space="0" w:color="auto"/>
          </w:divBdr>
        </w:div>
      </w:divsChild>
    </w:div>
    <w:div w:id="1800756446">
      <w:bodyDiv w:val="1"/>
      <w:marLeft w:val="0"/>
      <w:marRight w:val="0"/>
      <w:marTop w:val="0"/>
      <w:marBottom w:val="0"/>
      <w:divBdr>
        <w:top w:val="none" w:sz="0" w:space="0" w:color="auto"/>
        <w:left w:val="none" w:sz="0" w:space="0" w:color="auto"/>
        <w:bottom w:val="none" w:sz="0" w:space="0" w:color="auto"/>
        <w:right w:val="none" w:sz="0" w:space="0" w:color="auto"/>
      </w:divBdr>
      <w:divsChild>
        <w:div w:id="1587151036">
          <w:marLeft w:val="0"/>
          <w:marRight w:val="0"/>
          <w:marTop w:val="0"/>
          <w:marBottom w:val="0"/>
          <w:divBdr>
            <w:top w:val="none" w:sz="0" w:space="0" w:color="auto"/>
            <w:left w:val="none" w:sz="0" w:space="0" w:color="auto"/>
            <w:bottom w:val="none" w:sz="0" w:space="0" w:color="auto"/>
            <w:right w:val="none" w:sz="0" w:space="0" w:color="auto"/>
          </w:divBdr>
          <w:divsChild>
            <w:div w:id="647327137">
              <w:marLeft w:val="0"/>
              <w:marRight w:val="0"/>
              <w:marTop w:val="0"/>
              <w:marBottom w:val="0"/>
              <w:divBdr>
                <w:top w:val="none" w:sz="0" w:space="0" w:color="auto"/>
                <w:left w:val="none" w:sz="0" w:space="0" w:color="auto"/>
                <w:bottom w:val="none" w:sz="0" w:space="0" w:color="auto"/>
                <w:right w:val="none" w:sz="0" w:space="0" w:color="auto"/>
              </w:divBdr>
              <w:divsChild>
                <w:div w:id="701830220">
                  <w:marLeft w:val="0"/>
                  <w:marRight w:val="0"/>
                  <w:marTop w:val="0"/>
                  <w:marBottom w:val="0"/>
                  <w:divBdr>
                    <w:top w:val="none" w:sz="0" w:space="0" w:color="auto"/>
                    <w:left w:val="none" w:sz="0" w:space="0" w:color="auto"/>
                    <w:bottom w:val="none" w:sz="0" w:space="0" w:color="auto"/>
                    <w:right w:val="none" w:sz="0" w:space="0" w:color="auto"/>
                  </w:divBdr>
                  <w:divsChild>
                    <w:div w:id="737166425">
                      <w:marLeft w:val="0"/>
                      <w:marRight w:val="0"/>
                      <w:marTop w:val="0"/>
                      <w:marBottom w:val="150"/>
                      <w:divBdr>
                        <w:top w:val="none" w:sz="0" w:space="0" w:color="auto"/>
                        <w:left w:val="none" w:sz="0" w:space="0" w:color="auto"/>
                        <w:bottom w:val="none" w:sz="0" w:space="0" w:color="auto"/>
                        <w:right w:val="none" w:sz="0" w:space="0" w:color="auto"/>
                      </w:divBdr>
                    </w:div>
                    <w:div w:id="781804526">
                      <w:marLeft w:val="0"/>
                      <w:marRight w:val="0"/>
                      <w:marTop w:val="100"/>
                      <w:marBottom w:val="0"/>
                      <w:divBdr>
                        <w:top w:val="none" w:sz="0" w:space="0" w:color="auto"/>
                        <w:left w:val="none" w:sz="0" w:space="0" w:color="auto"/>
                        <w:bottom w:val="none" w:sz="0" w:space="0" w:color="auto"/>
                        <w:right w:val="none" w:sz="0" w:space="0" w:color="auto"/>
                      </w:divBdr>
                    </w:div>
                    <w:div w:id="13973161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3851967">
          <w:marLeft w:val="0"/>
          <w:marRight w:val="0"/>
          <w:marTop w:val="50"/>
          <w:marBottom w:val="50"/>
          <w:divBdr>
            <w:top w:val="none" w:sz="0" w:space="0" w:color="auto"/>
            <w:left w:val="none" w:sz="0" w:space="0" w:color="auto"/>
            <w:bottom w:val="none" w:sz="0" w:space="0" w:color="auto"/>
            <w:right w:val="none" w:sz="0" w:space="0" w:color="auto"/>
          </w:divBdr>
        </w:div>
      </w:divsChild>
    </w:div>
    <w:div w:id="1810635947">
      <w:bodyDiv w:val="1"/>
      <w:marLeft w:val="0"/>
      <w:marRight w:val="0"/>
      <w:marTop w:val="0"/>
      <w:marBottom w:val="0"/>
      <w:divBdr>
        <w:top w:val="none" w:sz="0" w:space="0" w:color="auto"/>
        <w:left w:val="none" w:sz="0" w:space="0" w:color="auto"/>
        <w:bottom w:val="none" w:sz="0" w:space="0" w:color="auto"/>
        <w:right w:val="none" w:sz="0" w:space="0" w:color="auto"/>
      </w:divBdr>
      <w:divsChild>
        <w:div w:id="808473666">
          <w:marLeft w:val="0"/>
          <w:marRight w:val="0"/>
          <w:marTop w:val="0"/>
          <w:marBottom w:val="0"/>
          <w:divBdr>
            <w:top w:val="none" w:sz="0" w:space="0" w:color="auto"/>
            <w:left w:val="none" w:sz="0" w:space="0" w:color="auto"/>
            <w:bottom w:val="none" w:sz="0" w:space="0" w:color="auto"/>
            <w:right w:val="none" w:sz="0" w:space="0" w:color="auto"/>
          </w:divBdr>
          <w:divsChild>
            <w:div w:id="1200318689">
              <w:marLeft w:val="0"/>
              <w:marRight w:val="0"/>
              <w:marTop w:val="0"/>
              <w:marBottom w:val="0"/>
              <w:divBdr>
                <w:top w:val="none" w:sz="0" w:space="0" w:color="auto"/>
                <w:left w:val="none" w:sz="0" w:space="0" w:color="auto"/>
                <w:bottom w:val="none" w:sz="0" w:space="0" w:color="auto"/>
                <w:right w:val="none" w:sz="0" w:space="0" w:color="auto"/>
              </w:divBdr>
              <w:divsChild>
                <w:div w:id="2032368420">
                  <w:marLeft w:val="0"/>
                  <w:marRight w:val="0"/>
                  <w:marTop w:val="0"/>
                  <w:marBottom w:val="0"/>
                  <w:divBdr>
                    <w:top w:val="none" w:sz="0" w:space="0" w:color="auto"/>
                    <w:left w:val="none" w:sz="0" w:space="0" w:color="auto"/>
                    <w:bottom w:val="none" w:sz="0" w:space="0" w:color="auto"/>
                    <w:right w:val="none" w:sz="0" w:space="0" w:color="auto"/>
                  </w:divBdr>
                  <w:divsChild>
                    <w:div w:id="460197116">
                      <w:marLeft w:val="0"/>
                      <w:marRight w:val="0"/>
                      <w:marTop w:val="0"/>
                      <w:marBottom w:val="150"/>
                      <w:divBdr>
                        <w:top w:val="none" w:sz="0" w:space="0" w:color="auto"/>
                        <w:left w:val="none" w:sz="0" w:space="0" w:color="auto"/>
                        <w:bottom w:val="none" w:sz="0" w:space="0" w:color="auto"/>
                        <w:right w:val="none" w:sz="0" w:space="0" w:color="auto"/>
                      </w:divBdr>
                    </w:div>
                    <w:div w:id="544173335">
                      <w:marLeft w:val="0"/>
                      <w:marRight w:val="0"/>
                      <w:marTop w:val="100"/>
                      <w:marBottom w:val="0"/>
                      <w:divBdr>
                        <w:top w:val="none" w:sz="0" w:space="0" w:color="auto"/>
                        <w:left w:val="none" w:sz="0" w:space="0" w:color="auto"/>
                        <w:bottom w:val="none" w:sz="0" w:space="0" w:color="auto"/>
                        <w:right w:val="none" w:sz="0" w:space="0" w:color="auto"/>
                      </w:divBdr>
                    </w:div>
                    <w:div w:id="1044872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694015">
          <w:marLeft w:val="0"/>
          <w:marRight w:val="0"/>
          <w:marTop w:val="50"/>
          <w:marBottom w:val="50"/>
          <w:divBdr>
            <w:top w:val="none" w:sz="0" w:space="0" w:color="auto"/>
            <w:left w:val="none" w:sz="0" w:space="0" w:color="auto"/>
            <w:bottom w:val="none" w:sz="0" w:space="0" w:color="auto"/>
            <w:right w:val="none" w:sz="0" w:space="0" w:color="auto"/>
          </w:divBdr>
        </w:div>
      </w:divsChild>
    </w:div>
    <w:div w:id="1882940528">
      <w:bodyDiv w:val="1"/>
      <w:marLeft w:val="0"/>
      <w:marRight w:val="0"/>
      <w:marTop w:val="0"/>
      <w:marBottom w:val="0"/>
      <w:divBdr>
        <w:top w:val="none" w:sz="0" w:space="0" w:color="auto"/>
        <w:left w:val="none" w:sz="0" w:space="0" w:color="auto"/>
        <w:bottom w:val="none" w:sz="0" w:space="0" w:color="auto"/>
        <w:right w:val="none" w:sz="0" w:space="0" w:color="auto"/>
      </w:divBdr>
      <w:divsChild>
        <w:div w:id="823622791">
          <w:marLeft w:val="0"/>
          <w:marRight w:val="0"/>
          <w:marTop w:val="0"/>
          <w:marBottom w:val="0"/>
          <w:divBdr>
            <w:top w:val="none" w:sz="0" w:space="0" w:color="auto"/>
            <w:left w:val="none" w:sz="0" w:space="0" w:color="auto"/>
            <w:bottom w:val="none" w:sz="0" w:space="0" w:color="auto"/>
            <w:right w:val="none" w:sz="0" w:space="0" w:color="auto"/>
          </w:divBdr>
          <w:divsChild>
            <w:div w:id="2064399746">
              <w:marLeft w:val="0"/>
              <w:marRight w:val="0"/>
              <w:marTop w:val="0"/>
              <w:marBottom w:val="0"/>
              <w:divBdr>
                <w:top w:val="none" w:sz="0" w:space="0" w:color="auto"/>
                <w:left w:val="none" w:sz="0" w:space="0" w:color="auto"/>
                <w:bottom w:val="none" w:sz="0" w:space="0" w:color="auto"/>
                <w:right w:val="none" w:sz="0" w:space="0" w:color="auto"/>
              </w:divBdr>
              <w:divsChild>
                <w:div w:id="1915429266">
                  <w:marLeft w:val="0"/>
                  <w:marRight w:val="0"/>
                  <w:marTop w:val="0"/>
                  <w:marBottom w:val="0"/>
                  <w:divBdr>
                    <w:top w:val="none" w:sz="0" w:space="0" w:color="auto"/>
                    <w:left w:val="none" w:sz="0" w:space="0" w:color="auto"/>
                    <w:bottom w:val="none" w:sz="0" w:space="0" w:color="auto"/>
                    <w:right w:val="none" w:sz="0" w:space="0" w:color="auto"/>
                  </w:divBdr>
                  <w:divsChild>
                    <w:div w:id="1246721706">
                      <w:marLeft w:val="0"/>
                      <w:marRight w:val="0"/>
                      <w:marTop w:val="0"/>
                      <w:marBottom w:val="150"/>
                      <w:divBdr>
                        <w:top w:val="none" w:sz="0" w:space="0" w:color="auto"/>
                        <w:left w:val="none" w:sz="0" w:space="0" w:color="auto"/>
                        <w:bottom w:val="none" w:sz="0" w:space="0" w:color="auto"/>
                        <w:right w:val="none" w:sz="0" w:space="0" w:color="auto"/>
                      </w:divBdr>
                    </w:div>
                    <w:div w:id="1456217111">
                      <w:marLeft w:val="0"/>
                      <w:marRight w:val="0"/>
                      <w:marTop w:val="100"/>
                      <w:marBottom w:val="0"/>
                      <w:divBdr>
                        <w:top w:val="none" w:sz="0" w:space="0" w:color="auto"/>
                        <w:left w:val="none" w:sz="0" w:space="0" w:color="auto"/>
                        <w:bottom w:val="none" w:sz="0" w:space="0" w:color="auto"/>
                        <w:right w:val="none" w:sz="0" w:space="0" w:color="auto"/>
                      </w:divBdr>
                    </w:div>
                    <w:div w:id="8055132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775478">
          <w:marLeft w:val="0"/>
          <w:marRight w:val="0"/>
          <w:marTop w:val="50"/>
          <w:marBottom w:val="50"/>
          <w:divBdr>
            <w:top w:val="none" w:sz="0" w:space="0" w:color="auto"/>
            <w:left w:val="none" w:sz="0" w:space="0" w:color="auto"/>
            <w:bottom w:val="none" w:sz="0" w:space="0" w:color="auto"/>
            <w:right w:val="none" w:sz="0" w:space="0" w:color="auto"/>
          </w:divBdr>
        </w:div>
      </w:divsChild>
    </w:div>
    <w:div w:id="1884171425">
      <w:bodyDiv w:val="1"/>
      <w:marLeft w:val="0"/>
      <w:marRight w:val="0"/>
      <w:marTop w:val="0"/>
      <w:marBottom w:val="0"/>
      <w:divBdr>
        <w:top w:val="none" w:sz="0" w:space="0" w:color="auto"/>
        <w:left w:val="none" w:sz="0" w:space="0" w:color="auto"/>
        <w:bottom w:val="none" w:sz="0" w:space="0" w:color="auto"/>
        <w:right w:val="none" w:sz="0" w:space="0" w:color="auto"/>
      </w:divBdr>
      <w:divsChild>
        <w:div w:id="1518344372">
          <w:marLeft w:val="0"/>
          <w:marRight w:val="0"/>
          <w:marTop w:val="0"/>
          <w:marBottom w:val="0"/>
          <w:divBdr>
            <w:top w:val="none" w:sz="0" w:space="0" w:color="auto"/>
            <w:left w:val="none" w:sz="0" w:space="0" w:color="auto"/>
            <w:bottom w:val="none" w:sz="0" w:space="0" w:color="auto"/>
            <w:right w:val="none" w:sz="0" w:space="0" w:color="auto"/>
          </w:divBdr>
          <w:divsChild>
            <w:div w:id="185795857">
              <w:marLeft w:val="0"/>
              <w:marRight w:val="0"/>
              <w:marTop w:val="0"/>
              <w:marBottom w:val="0"/>
              <w:divBdr>
                <w:top w:val="none" w:sz="0" w:space="0" w:color="auto"/>
                <w:left w:val="none" w:sz="0" w:space="0" w:color="auto"/>
                <w:bottom w:val="none" w:sz="0" w:space="0" w:color="auto"/>
                <w:right w:val="none" w:sz="0" w:space="0" w:color="auto"/>
              </w:divBdr>
              <w:divsChild>
                <w:div w:id="169637510">
                  <w:marLeft w:val="0"/>
                  <w:marRight w:val="0"/>
                  <w:marTop w:val="0"/>
                  <w:marBottom w:val="0"/>
                  <w:divBdr>
                    <w:top w:val="none" w:sz="0" w:space="0" w:color="auto"/>
                    <w:left w:val="none" w:sz="0" w:space="0" w:color="auto"/>
                    <w:bottom w:val="none" w:sz="0" w:space="0" w:color="auto"/>
                    <w:right w:val="none" w:sz="0" w:space="0" w:color="auto"/>
                  </w:divBdr>
                  <w:divsChild>
                    <w:div w:id="322202107">
                      <w:marLeft w:val="0"/>
                      <w:marRight w:val="0"/>
                      <w:marTop w:val="0"/>
                      <w:marBottom w:val="150"/>
                      <w:divBdr>
                        <w:top w:val="none" w:sz="0" w:space="0" w:color="auto"/>
                        <w:left w:val="none" w:sz="0" w:space="0" w:color="auto"/>
                        <w:bottom w:val="none" w:sz="0" w:space="0" w:color="auto"/>
                        <w:right w:val="none" w:sz="0" w:space="0" w:color="auto"/>
                      </w:divBdr>
                    </w:div>
                    <w:div w:id="732504860">
                      <w:marLeft w:val="0"/>
                      <w:marRight w:val="0"/>
                      <w:marTop w:val="100"/>
                      <w:marBottom w:val="0"/>
                      <w:divBdr>
                        <w:top w:val="none" w:sz="0" w:space="0" w:color="auto"/>
                        <w:left w:val="none" w:sz="0" w:space="0" w:color="auto"/>
                        <w:bottom w:val="none" w:sz="0" w:space="0" w:color="auto"/>
                        <w:right w:val="none" w:sz="0" w:space="0" w:color="auto"/>
                      </w:divBdr>
                    </w:div>
                    <w:div w:id="19545514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2809804">
          <w:marLeft w:val="0"/>
          <w:marRight w:val="0"/>
          <w:marTop w:val="50"/>
          <w:marBottom w:val="50"/>
          <w:divBdr>
            <w:top w:val="none" w:sz="0" w:space="0" w:color="auto"/>
            <w:left w:val="none" w:sz="0" w:space="0" w:color="auto"/>
            <w:bottom w:val="none" w:sz="0" w:space="0" w:color="auto"/>
            <w:right w:val="none" w:sz="0" w:space="0" w:color="auto"/>
          </w:divBdr>
        </w:div>
      </w:divsChild>
    </w:div>
    <w:div w:id="1897543362">
      <w:bodyDiv w:val="1"/>
      <w:marLeft w:val="0"/>
      <w:marRight w:val="0"/>
      <w:marTop w:val="0"/>
      <w:marBottom w:val="0"/>
      <w:divBdr>
        <w:top w:val="none" w:sz="0" w:space="0" w:color="auto"/>
        <w:left w:val="none" w:sz="0" w:space="0" w:color="auto"/>
        <w:bottom w:val="none" w:sz="0" w:space="0" w:color="auto"/>
        <w:right w:val="none" w:sz="0" w:space="0" w:color="auto"/>
      </w:divBdr>
      <w:divsChild>
        <w:div w:id="263002826">
          <w:marLeft w:val="0"/>
          <w:marRight w:val="0"/>
          <w:marTop w:val="0"/>
          <w:marBottom w:val="0"/>
          <w:divBdr>
            <w:top w:val="none" w:sz="0" w:space="0" w:color="auto"/>
            <w:left w:val="none" w:sz="0" w:space="0" w:color="auto"/>
            <w:bottom w:val="none" w:sz="0" w:space="0" w:color="auto"/>
            <w:right w:val="none" w:sz="0" w:space="0" w:color="auto"/>
          </w:divBdr>
          <w:divsChild>
            <w:div w:id="270170161">
              <w:marLeft w:val="0"/>
              <w:marRight w:val="0"/>
              <w:marTop w:val="0"/>
              <w:marBottom w:val="0"/>
              <w:divBdr>
                <w:top w:val="none" w:sz="0" w:space="0" w:color="auto"/>
                <w:left w:val="none" w:sz="0" w:space="0" w:color="auto"/>
                <w:bottom w:val="none" w:sz="0" w:space="0" w:color="auto"/>
                <w:right w:val="none" w:sz="0" w:space="0" w:color="auto"/>
              </w:divBdr>
              <w:divsChild>
                <w:div w:id="165630001">
                  <w:marLeft w:val="0"/>
                  <w:marRight w:val="0"/>
                  <w:marTop w:val="0"/>
                  <w:marBottom w:val="0"/>
                  <w:divBdr>
                    <w:top w:val="none" w:sz="0" w:space="0" w:color="auto"/>
                    <w:left w:val="none" w:sz="0" w:space="0" w:color="auto"/>
                    <w:bottom w:val="none" w:sz="0" w:space="0" w:color="auto"/>
                    <w:right w:val="none" w:sz="0" w:space="0" w:color="auto"/>
                  </w:divBdr>
                  <w:divsChild>
                    <w:div w:id="1933930128">
                      <w:marLeft w:val="0"/>
                      <w:marRight w:val="0"/>
                      <w:marTop w:val="0"/>
                      <w:marBottom w:val="150"/>
                      <w:divBdr>
                        <w:top w:val="none" w:sz="0" w:space="0" w:color="auto"/>
                        <w:left w:val="none" w:sz="0" w:space="0" w:color="auto"/>
                        <w:bottom w:val="none" w:sz="0" w:space="0" w:color="auto"/>
                        <w:right w:val="none" w:sz="0" w:space="0" w:color="auto"/>
                      </w:divBdr>
                    </w:div>
                    <w:div w:id="781194641">
                      <w:marLeft w:val="0"/>
                      <w:marRight w:val="0"/>
                      <w:marTop w:val="100"/>
                      <w:marBottom w:val="0"/>
                      <w:divBdr>
                        <w:top w:val="none" w:sz="0" w:space="0" w:color="auto"/>
                        <w:left w:val="none" w:sz="0" w:space="0" w:color="auto"/>
                        <w:bottom w:val="none" w:sz="0" w:space="0" w:color="auto"/>
                        <w:right w:val="none" w:sz="0" w:space="0" w:color="auto"/>
                      </w:divBdr>
                    </w:div>
                    <w:div w:id="1815180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1329582">
          <w:marLeft w:val="0"/>
          <w:marRight w:val="0"/>
          <w:marTop w:val="50"/>
          <w:marBottom w:val="50"/>
          <w:divBdr>
            <w:top w:val="none" w:sz="0" w:space="0" w:color="auto"/>
            <w:left w:val="none" w:sz="0" w:space="0" w:color="auto"/>
            <w:bottom w:val="none" w:sz="0" w:space="0" w:color="auto"/>
            <w:right w:val="none" w:sz="0" w:space="0" w:color="auto"/>
          </w:divBdr>
        </w:div>
      </w:divsChild>
    </w:div>
    <w:div w:id="1918711181">
      <w:bodyDiv w:val="1"/>
      <w:marLeft w:val="0"/>
      <w:marRight w:val="0"/>
      <w:marTop w:val="0"/>
      <w:marBottom w:val="0"/>
      <w:divBdr>
        <w:top w:val="none" w:sz="0" w:space="0" w:color="auto"/>
        <w:left w:val="none" w:sz="0" w:space="0" w:color="auto"/>
        <w:bottom w:val="none" w:sz="0" w:space="0" w:color="auto"/>
        <w:right w:val="none" w:sz="0" w:space="0" w:color="auto"/>
      </w:divBdr>
      <w:divsChild>
        <w:div w:id="800995877">
          <w:marLeft w:val="0"/>
          <w:marRight w:val="0"/>
          <w:marTop w:val="0"/>
          <w:marBottom w:val="0"/>
          <w:divBdr>
            <w:top w:val="none" w:sz="0" w:space="0" w:color="auto"/>
            <w:left w:val="none" w:sz="0" w:space="0" w:color="auto"/>
            <w:bottom w:val="none" w:sz="0" w:space="0" w:color="auto"/>
            <w:right w:val="none" w:sz="0" w:space="0" w:color="auto"/>
          </w:divBdr>
          <w:divsChild>
            <w:div w:id="519586585">
              <w:marLeft w:val="0"/>
              <w:marRight w:val="0"/>
              <w:marTop w:val="0"/>
              <w:marBottom w:val="0"/>
              <w:divBdr>
                <w:top w:val="none" w:sz="0" w:space="0" w:color="auto"/>
                <w:left w:val="none" w:sz="0" w:space="0" w:color="auto"/>
                <w:bottom w:val="none" w:sz="0" w:space="0" w:color="auto"/>
                <w:right w:val="none" w:sz="0" w:space="0" w:color="auto"/>
              </w:divBdr>
              <w:divsChild>
                <w:div w:id="2101754962">
                  <w:marLeft w:val="0"/>
                  <w:marRight w:val="0"/>
                  <w:marTop w:val="0"/>
                  <w:marBottom w:val="0"/>
                  <w:divBdr>
                    <w:top w:val="none" w:sz="0" w:space="0" w:color="auto"/>
                    <w:left w:val="none" w:sz="0" w:space="0" w:color="auto"/>
                    <w:bottom w:val="none" w:sz="0" w:space="0" w:color="auto"/>
                    <w:right w:val="none" w:sz="0" w:space="0" w:color="auto"/>
                  </w:divBdr>
                  <w:divsChild>
                    <w:div w:id="890768184">
                      <w:marLeft w:val="0"/>
                      <w:marRight w:val="0"/>
                      <w:marTop w:val="0"/>
                      <w:marBottom w:val="150"/>
                      <w:divBdr>
                        <w:top w:val="none" w:sz="0" w:space="0" w:color="auto"/>
                        <w:left w:val="none" w:sz="0" w:space="0" w:color="auto"/>
                        <w:bottom w:val="none" w:sz="0" w:space="0" w:color="auto"/>
                        <w:right w:val="none" w:sz="0" w:space="0" w:color="auto"/>
                      </w:divBdr>
                    </w:div>
                    <w:div w:id="1807309536">
                      <w:marLeft w:val="0"/>
                      <w:marRight w:val="0"/>
                      <w:marTop w:val="100"/>
                      <w:marBottom w:val="0"/>
                      <w:divBdr>
                        <w:top w:val="none" w:sz="0" w:space="0" w:color="auto"/>
                        <w:left w:val="none" w:sz="0" w:space="0" w:color="auto"/>
                        <w:bottom w:val="none" w:sz="0" w:space="0" w:color="auto"/>
                        <w:right w:val="none" w:sz="0" w:space="0" w:color="auto"/>
                      </w:divBdr>
                    </w:div>
                    <w:div w:id="16408392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21524707">
          <w:marLeft w:val="0"/>
          <w:marRight w:val="0"/>
          <w:marTop w:val="50"/>
          <w:marBottom w:val="50"/>
          <w:divBdr>
            <w:top w:val="none" w:sz="0" w:space="0" w:color="auto"/>
            <w:left w:val="none" w:sz="0" w:space="0" w:color="auto"/>
            <w:bottom w:val="none" w:sz="0" w:space="0" w:color="auto"/>
            <w:right w:val="none" w:sz="0" w:space="0" w:color="auto"/>
          </w:divBdr>
        </w:div>
      </w:divsChild>
    </w:div>
    <w:div w:id="1987972272">
      <w:bodyDiv w:val="1"/>
      <w:marLeft w:val="0"/>
      <w:marRight w:val="0"/>
      <w:marTop w:val="0"/>
      <w:marBottom w:val="0"/>
      <w:divBdr>
        <w:top w:val="none" w:sz="0" w:space="0" w:color="auto"/>
        <w:left w:val="none" w:sz="0" w:space="0" w:color="auto"/>
        <w:bottom w:val="none" w:sz="0" w:space="0" w:color="auto"/>
        <w:right w:val="none" w:sz="0" w:space="0" w:color="auto"/>
      </w:divBdr>
      <w:divsChild>
        <w:div w:id="1368141265">
          <w:marLeft w:val="0"/>
          <w:marRight w:val="0"/>
          <w:marTop w:val="0"/>
          <w:marBottom w:val="0"/>
          <w:divBdr>
            <w:top w:val="none" w:sz="0" w:space="0" w:color="auto"/>
            <w:left w:val="none" w:sz="0" w:space="0" w:color="auto"/>
            <w:bottom w:val="none" w:sz="0" w:space="0" w:color="auto"/>
            <w:right w:val="none" w:sz="0" w:space="0" w:color="auto"/>
          </w:divBdr>
          <w:divsChild>
            <w:div w:id="1541819563">
              <w:marLeft w:val="0"/>
              <w:marRight w:val="0"/>
              <w:marTop w:val="0"/>
              <w:marBottom w:val="0"/>
              <w:divBdr>
                <w:top w:val="none" w:sz="0" w:space="0" w:color="auto"/>
                <w:left w:val="none" w:sz="0" w:space="0" w:color="auto"/>
                <w:bottom w:val="none" w:sz="0" w:space="0" w:color="auto"/>
                <w:right w:val="none" w:sz="0" w:space="0" w:color="auto"/>
              </w:divBdr>
              <w:divsChild>
                <w:div w:id="295837680">
                  <w:marLeft w:val="0"/>
                  <w:marRight w:val="0"/>
                  <w:marTop w:val="0"/>
                  <w:marBottom w:val="0"/>
                  <w:divBdr>
                    <w:top w:val="none" w:sz="0" w:space="0" w:color="auto"/>
                    <w:left w:val="none" w:sz="0" w:space="0" w:color="auto"/>
                    <w:bottom w:val="none" w:sz="0" w:space="0" w:color="auto"/>
                    <w:right w:val="none" w:sz="0" w:space="0" w:color="auto"/>
                  </w:divBdr>
                  <w:divsChild>
                    <w:div w:id="1020931325">
                      <w:marLeft w:val="0"/>
                      <w:marRight w:val="0"/>
                      <w:marTop w:val="0"/>
                      <w:marBottom w:val="150"/>
                      <w:divBdr>
                        <w:top w:val="none" w:sz="0" w:space="0" w:color="auto"/>
                        <w:left w:val="none" w:sz="0" w:space="0" w:color="auto"/>
                        <w:bottom w:val="none" w:sz="0" w:space="0" w:color="auto"/>
                        <w:right w:val="none" w:sz="0" w:space="0" w:color="auto"/>
                      </w:divBdr>
                    </w:div>
                    <w:div w:id="1940410172">
                      <w:marLeft w:val="0"/>
                      <w:marRight w:val="0"/>
                      <w:marTop w:val="100"/>
                      <w:marBottom w:val="0"/>
                      <w:divBdr>
                        <w:top w:val="none" w:sz="0" w:space="0" w:color="auto"/>
                        <w:left w:val="none" w:sz="0" w:space="0" w:color="auto"/>
                        <w:bottom w:val="none" w:sz="0" w:space="0" w:color="auto"/>
                        <w:right w:val="none" w:sz="0" w:space="0" w:color="auto"/>
                      </w:divBdr>
                    </w:div>
                    <w:div w:id="14118554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7577019">
          <w:marLeft w:val="0"/>
          <w:marRight w:val="0"/>
          <w:marTop w:val="50"/>
          <w:marBottom w:val="50"/>
          <w:divBdr>
            <w:top w:val="none" w:sz="0" w:space="0" w:color="auto"/>
            <w:left w:val="none" w:sz="0" w:space="0" w:color="auto"/>
            <w:bottom w:val="none" w:sz="0" w:space="0" w:color="auto"/>
            <w:right w:val="none" w:sz="0" w:space="0" w:color="auto"/>
          </w:divBdr>
        </w:div>
      </w:divsChild>
    </w:div>
    <w:div w:id="1997032738">
      <w:bodyDiv w:val="1"/>
      <w:marLeft w:val="0"/>
      <w:marRight w:val="0"/>
      <w:marTop w:val="0"/>
      <w:marBottom w:val="0"/>
      <w:divBdr>
        <w:top w:val="none" w:sz="0" w:space="0" w:color="auto"/>
        <w:left w:val="none" w:sz="0" w:space="0" w:color="auto"/>
        <w:bottom w:val="none" w:sz="0" w:space="0" w:color="auto"/>
        <w:right w:val="none" w:sz="0" w:space="0" w:color="auto"/>
      </w:divBdr>
      <w:divsChild>
        <w:div w:id="588120301">
          <w:marLeft w:val="0"/>
          <w:marRight w:val="0"/>
          <w:marTop w:val="0"/>
          <w:marBottom w:val="0"/>
          <w:divBdr>
            <w:top w:val="none" w:sz="0" w:space="0" w:color="auto"/>
            <w:left w:val="none" w:sz="0" w:space="0" w:color="auto"/>
            <w:bottom w:val="none" w:sz="0" w:space="0" w:color="auto"/>
            <w:right w:val="none" w:sz="0" w:space="0" w:color="auto"/>
          </w:divBdr>
          <w:divsChild>
            <w:div w:id="30886741">
              <w:marLeft w:val="0"/>
              <w:marRight w:val="0"/>
              <w:marTop w:val="0"/>
              <w:marBottom w:val="0"/>
              <w:divBdr>
                <w:top w:val="none" w:sz="0" w:space="0" w:color="auto"/>
                <w:left w:val="none" w:sz="0" w:space="0" w:color="auto"/>
                <w:bottom w:val="none" w:sz="0" w:space="0" w:color="auto"/>
                <w:right w:val="none" w:sz="0" w:space="0" w:color="auto"/>
              </w:divBdr>
              <w:divsChild>
                <w:div w:id="1324774391">
                  <w:marLeft w:val="0"/>
                  <w:marRight w:val="0"/>
                  <w:marTop w:val="0"/>
                  <w:marBottom w:val="0"/>
                  <w:divBdr>
                    <w:top w:val="none" w:sz="0" w:space="0" w:color="auto"/>
                    <w:left w:val="none" w:sz="0" w:space="0" w:color="auto"/>
                    <w:bottom w:val="none" w:sz="0" w:space="0" w:color="auto"/>
                    <w:right w:val="none" w:sz="0" w:space="0" w:color="auto"/>
                  </w:divBdr>
                  <w:divsChild>
                    <w:div w:id="1705789225">
                      <w:marLeft w:val="0"/>
                      <w:marRight w:val="0"/>
                      <w:marTop w:val="0"/>
                      <w:marBottom w:val="150"/>
                      <w:divBdr>
                        <w:top w:val="none" w:sz="0" w:space="0" w:color="auto"/>
                        <w:left w:val="none" w:sz="0" w:space="0" w:color="auto"/>
                        <w:bottom w:val="none" w:sz="0" w:space="0" w:color="auto"/>
                        <w:right w:val="none" w:sz="0" w:space="0" w:color="auto"/>
                      </w:divBdr>
                    </w:div>
                    <w:div w:id="266081695">
                      <w:marLeft w:val="0"/>
                      <w:marRight w:val="0"/>
                      <w:marTop w:val="100"/>
                      <w:marBottom w:val="0"/>
                      <w:divBdr>
                        <w:top w:val="none" w:sz="0" w:space="0" w:color="auto"/>
                        <w:left w:val="none" w:sz="0" w:space="0" w:color="auto"/>
                        <w:bottom w:val="none" w:sz="0" w:space="0" w:color="auto"/>
                        <w:right w:val="none" w:sz="0" w:space="0" w:color="auto"/>
                      </w:divBdr>
                    </w:div>
                    <w:div w:id="19987297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6004762">
          <w:marLeft w:val="0"/>
          <w:marRight w:val="0"/>
          <w:marTop w:val="50"/>
          <w:marBottom w:val="50"/>
          <w:divBdr>
            <w:top w:val="none" w:sz="0" w:space="0" w:color="auto"/>
            <w:left w:val="none" w:sz="0" w:space="0" w:color="auto"/>
            <w:bottom w:val="none" w:sz="0" w:space="0" w:color="auto"/>
            <w:right w:val="none" w:sz="0" w:space="0" w:color="auto"/>
          </w:divBdr>
        </w:div>
      </w:divsChild>
    </w:div>
    <w:div w:id="2009938970">
      <w:bodyDiv w:val="1"/>
      <w:marLeft w:val="0"/>
      <w:marRight w:val="0"/>
      <w:marTop w:val="0"/>
      <w:marBottom w:val="0"/>
      <w:divBdr>
        <w:top w:val="none" w:sz="0" w:space="0" w:color="auto"/>
        <w:left w:val="none" w:sz="0" w:space="0" w:color="auto"/>
        <w:bottom w:val="none" w:sz="0" w:space="0" w:color="auto"/>
        <w:right w:val="none" w:sz="0" w:space="0" w:color="auto"/>
      </w:divBdr>
    </w:div>
    <w:div w:id="2123188663">
      <w:bodyDiv w:val="1"/>
      <w:marLeft w:val="0"/>
      <w:marRight w:val="0"/>
      <w:marTop w:val="0"/>
      <w:marBottom w:val="0"/>
      <w:divBdr>
        <w:top w:val="none" w:sz="0" w:space="0" w:color="auto"/>
        <w:left w:val="none" w:sz="0" w:space="0" w:color="auto"/>
        <w:bottom w:val="none" w:sz="0" w:space="0" w:color="auto"/>
        <w:right w:val="none" w:sz="0" w:space="0" w:color="auto"/>
      </w:divBdr>
      <w:divsChild>
        <w:div w:id="1354725937">
          <w:marLeft w:val="0"/>
          <w:marRight w:val="0"/>
          <w:marTop w:val="0"/>
          <w:marBottom w:val="0"/>
          <w:divBdr>
            <w:top w:val="none" w:sz="0" w:space="0" w:color="auto"/>
            <w:left w:val="none" w:sz="0" w:space="0" w:color="auto"/>
            <w:bottom w:val="none" w:sz="0" w:space="0" w:color="auto"/>
            <w:right w:val="none" w:sz="0" w:space="0" w:color="auto"/>
          </w:divBdr>
          <w:divsChild>
            <w:div w:id="2034840668">
              <w:marLeft w:val="0"/>
              <w:marRight w:val="0"/>
              <w:marTop w:val="0"/>
              <w:marBottom w:val="0"/>
              <w:divBdr>
                <w:top w:val="none" w:sz="0" w:space="0" w:color="auto"/>
                <w:left w:val="none" w:sz="0" w:space="0" w:color="auto"/>
                <w:bottom w:val="none" w:sz="0" w:space="0" w:color="auto"/>
                <w:right w:val="none" w:sz="0" w:space="0" w:color="auto"/>
              </w:divBdr>
              <w:divsChild>
                <w:div w:id="1420827947">
                  <w:marLeft w:val="0"/>
                  <w:marRight w:val="0"/>
                  <w:marTop w:val="0"/>
                  <w:marBottom w:val="0"/>
                  <w:divBdr>
                    <w:top w:val="none" w:sz="0" w:space="0" w:color="auto"/>
                    <w:left w:val="none" w:sz="0" w:space="0" w:color="auto"/>
                    <w:bottom w:val="none" w:sz="0" w:space="0" w:color="auto"/>
                    <w:right w:val="none" w:sz="0" w:space="0" w:color="auto"/>
                  </w:divBdr>
                  <w:divsChild>
                    <w:div w:id="360283629">
                      <w:marLeft w:val="0"/>
                      <w:marRight w:val="0"/>
                      <w:marTop w:val="0"/>
                      <w:marBottom w:val="150"/>
                      <w:divBdr>
                        <w:top w:val="none" w:sz="0" w:space="0" w:color="auto"/>
                        <w:left w:val="none" w:sz="0" w:space="0" w:color="auto"/>
                        <w:bottom w:val="none" w:sz="0" w:space="0" w:color="auto"/>
                        <w:right w:val="none" w:sz="0" w:space="0" w:color="auto"/>
                      </w:divBdr>
                    </w:div>
                    <w:div w:id="191698264">
                      <w:marLeft w:val="0"/>
                      <w:marRight w:val="0"/>
                      <w:marTop w:val="100"/>
                      <w:marBottom w:val="0"/>
                      <w:divBdr>
                        <w:top w:val="none" w:sz="0" w:space="0" w:color="auto"/>
                        <w:left w:val="none" w:sz="0" w:space="0" w:color="auto"/>
                        <w:bottom w:val="none" w:sz="0" w:space="0" w:color="auto"/>
                        <w:right w:val="none" w:sz="0" w:space="0" w:color="auto"/>
                      </w:divBdr>
                    </w:div>
                    <w:div w:id="1527282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3102001">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rk@mail.ru" TargetMode="External"/><Relationship Id="rId3" Type="http://schemas.openxmlformats.org/officeDocument/2006/relationships/styles" Target="styles.xml"/><Relationship Id="rId7" Type="http://schemas.openxmlformats.org/officeDocument/2006/relationships/hyperlink" Target="http://reg-ku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1avgust.rkursk.ru/index.php?mun_obr=78&amp;sub_menus_id=14125&amp;print=1&amp;id_mat=24176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711F4-544E-44D1-81E1-217B8FF9F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3</Pages>
  <Words>3051</Words>
  <Characters>17395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20406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Фит</dc:creator>
  <cp:lastModifiedBy>Котёнок</cp:lastModifiedBy>
  <cp:revision>77</cp:revision>
  <cp:lastPrinted>2022-12-12T07:43:00Z</cp:lastPrinted>
  <dcterms:created xsi:type="dcterms:W3CDTF">2022-12-12T07:34:00Z</dcterms:created>
  <dcterms:modified xsi:type="dcterms:W3CDTF">2024-05-21T21:09:00Z</dcterms:modified>
</cp:coreProperties>
</file>