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F1" w:rsidRDefault="00647BF1" w:rsidP="00647BF1">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647BF1" w:rsidRDefault="00647BF1" w:rsidP="00647BF1">
      <w:pPr>
        <w:shd w:val="clear" w:color="auto" w:fill="EEEEEE"/>
        <w:jc w:val="center"/>
        <w:rPr>
          <w:rFonts w:ascii="Tahoma" w:hAnsi="Tahoma" w:cs="Tahoma"/>
          <w:b/>
          <w:bCs/>
          <w:color w:val="000000"/>
          <w:sz w:val="14"/>
          <w:szCs w:val="14"/>
        </w:rPr>
      </w:pPr>
      <w:r>
        <w:rPr>
          <w:rFonts w:ascii="Tahoma" w:hAnsi="Tahoma" w:cs="Tahoma"/>
          <w:b/>
          <w:bCs/>
          <w:color w:val="000000"/>
          <w:sz w:val="14"/>
          <w:szCs w:val="14"/>
        </w:rPr>
        <w:t>П О С Т А Н О В Л Е Н И Е от 24 октября 2016 года № 155 п. Первоавгустовский О порядке организации ярмарок и продажи товаров (выполнения работ, оказания услуг) на них на территории Первоавгустовского сельсовета Дмитриевского района Курской области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РОССИЙСКАЯ  ФЕДЕРАЦИЯ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ДМИТРИЕВСКОГО  РАЙОНА КУРСКОЙ ОБЛАСТИ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О С Т А Н О В Л Е Н И 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24 октября 2016 года   № 155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порядке организации ярмарок и продажи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товаров (выполнения работ, оказания услуг)</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них на территории Первоавгустовского сельсовета</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w:t>
      </w:r>
      <w:hyperlink r:id="rId7" w:tgtFrame="_blank" w:history="1">
        <w:r>
          <w:rPr>
            <w:rStyle w:val="a3"/>
            <w:rFonts w:ascii="Tahoma" w:hAnsi="Tahoma" w:cs="Tahoma"/>
            <w:color w:val="33A6E3"/>
            <w:sz w:val="12"/>
            <w:szCs w:val="12"/>
            <w:u w:val="none"/>
          </w:rPr>
          <w:t>Федеральным законом</w:t>
        </w:r>
      </w:hyperlink>
      <w:r>
        <w:rPr>
          <w:rFonts w:ascii="Tahoma" w:hAnsi="Tahoma" w:cs="Tahoma"/>
          <w:color w:val="000000"/>
          <w:sz w:val="12"/>
          <w:szCs w:val="12"/>
        </w:rPr>
        <w:t> от 28.12.2009 г. №381-ФЗ «Об основах государственного регулирования торговой деятельности в Российской Федерации», </w:t>
      </w:r>
      <w:hyperlink r:id="rId8" w:tgtFrame="_blank" w:history="1">
        <w:r>
          <w:rPr>
            <w:rStyle w:val="a3"/>
            <w:rFonts w:ascii="Tahoma" w:hAnsi="Tahoma" w:cs="Tahoma"/>
            <w:color w:val="33A6E3"/>
            <w:sz w:val="12"/>
            <w:szCs w:val="12"/>
            <w:u w:val="none"/>
          </w:rPr>
          <w:t>Законом</w:t>
        </w:r>
      </w:hyperlink>
      <w:r>
        <w:rPr>
          <w:rFonts w:ascii="Tahoma" w:hAnsi="Tahoma" w:cs="Tahoma"/>
          <w:color w:val="000000"/>
          <w:sz w:val="12"/>
          <w:szCs w:val="12"/>
        </w:rPr>
        <w:t>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 </w:t>
      </w:r>
      <w:hyperlink r:id="rId9" w:tgtFrame="_blank" w:history="1">
        <w:r>
          <w:rPr>
            <w:rStyle w:val="a3"/>
            <w:rFonts w:ascii="Tahoma" w:hAnsi="Tahoma" w:cs="Tahoma"/>
            <w:color w:val="33A6E3"/>
            <w:sz w:val="12"/>
            <w:szCs w:val="12"/>
            <w:u w:val="none"/>
          </w:rPr>
          <w:t>Постановлением Администрации Курской области от 02.03.2015 г. №103-па «О Порядке организации ярмарок и продажи товаров (выполнения работ, оказания услуг) на них на территории Курской области</w:t>
        </w:r>
      </w:hyperlink>
      <w:r>
        <w:rPr>
          <w:rFonts w:ascii="Tahoma" w:hAnsi="Tahoma" w:cs="Tahoma"/>
          <w:color w:val="000000"/>
          <w:sz w:val="12"/>
          <w:szCs w:val="12"/>
        </w:rPr>
        <w:t>» Администрация Первоавгустовского сельсовета Дмитриевского района  ПОСТАНОВЛЯЕТ:</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w:t>
      </w:r>
      <w:r>
        <w:rPr>
          <w:rFonts w:ascii="Tahoma" w:hAnsi="Tahoma" w:cs="Tahoma"/>
          <w:color w:val="000000"/>
          <w:sz w:val="12"/>
          <w:szCs w:val="12"/>
        </w:rPr>
        <w:t>.Утвердить порядок организации ярмарок и продажи товаров (выполнения работ, оказания услуг) на них на территории Первоавгустовского сельсовета Дмитриевского района (Приложение №1).</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w:t>
      </w:r>
      <w:r>
        <w:rPr>
          <w:rFonts w:ascii="Tahoma" w:hAnsi="Tahoma" w:cs="Tahoma"/>
          <w:color w:val="000000"/>
          <w:sz w:val="12"/>
          <w:szCs w:val="12"/>
        </w:rPr>
        <w:t>  Постановление вступает в силу со дня его обнародования.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Приложение  № 1</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24 октября 2016 года № 155</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Порядок</w:t>
      </w:r>
      <w:r>
        <w:rPr>
          <w:rFonts w:ascii="Tahoma" w:hAnsi="Tahoma" w:cs="Tahoma"/>
          <w:color w:val="000000"/>
          <w:sz w:val="12"/>
          <w:szCs w:val="12"/>
        </w:rPr>
        <w:br/>
        <w:t>организации ярмарок и продажи товаров (выполнения работ, оказания услуг) на них на территории Первоавгустовского сельсовета Дмитриевского района Курской области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1.1. Настоящий Порядок разработан в соответствии со </w:t>
      </w:r>
      <w:hyperlink r:id="rId10" w:tgtFrame="_blank" w:history="1">
        <w:r>
          <w:rPr>
            <w:rStyle w:val="a3"/>
            <w:rFonts w:ascii="Tahoma" w:hAnsi="Tahoma" w:cs="Tahoma"/>
            <w:color w:val="33A6E3"/>
            <w:sz w:val="12"/>
            <w:szCs w:val="12"/>
            <w:u w:val="none"/>
          </w:rPr>
          <w:t>статьей 11</w:t>
        </w:r>
      </w:hyperlink>
      <w:r>
        <w:rPr>
          <w:rFonts w:ascii="Tahoma" w:hAnsi="Tahoma" w:cs="Tahoma"/>
          <w:color w:val="000000"/>
          <w:sz w:val="12"/>
          <w:szCs w:val="12"/>
        </w:rPr>
        <w:t> Федерального закона "Об основах государственного регулирования торговой деятельности в Российской Федерации", ГОСТ Р 53103-2008 "Деятельность выставочно-ярмарочная. Термины и определения" и устанавливает правила организации ярмарок Администрацией Первоавгустовского сельсовета Дмитриевского района, юридическими лицами, индивидуальными предпринимателями на территории  муниципального образования «Первоавгустовский сельсовет» Дмитриевского района </w:t>
      </w:r>
      <w:r>
        <w:rPr>
          <w:rStyle w:val="a5"/>
          <w:rFonts w:ascii="Tahoma" w:hAnsi="Tahoma" w:cs="Tahoma"/>
          <w:color w:val="000000"/>
          <w:sz w:val="12"/>
          <w:szCs w:val="12"/>
        </w:rPr>
        <w:t>,</w:t>
      </w:r>
      <w:r>
        <w:rPr>
          <w:rFonts w:ascii="Tahoma" w:hAnsi="Tahoma" w:cs="Tahoma"/>
          <w:color w:val="000000"/>
          <w:sz w:val="12"/>
          <w:szCs w:val="12"/>
        </w:rPr>
        <w:t>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Основные термины и понятия, используемые в настоящем Порядке: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Ярмарка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Место для продажи товаров (выполнения работ, оказания услуг) - специально оборудованное на площадке ярмарки место для осуществления деятельности по продаже товаров (выполнению работ, оказанию услуг).</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Организатор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2.3.1.Администрация Первоавгустовского сельсовета Дмитриевского района - организатор универсальных муниципальных ярмарок, специализированных ярмарок, ярмарок выходного дня, проводимых на территории Первоавгустовского сельсовета Дмитриевского района;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2.3.2. Юридические лица и индивидуальные предприниматели - организаторы универсальных муниципальных ярмарок, специализированных ярмарок.</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2.5. Участник ярмарки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hyperlink r:id="rId11" w:tgtFrame="_blank" w:history="1">
        <w:r>
          <w:rPr>
            <w:rStyle w:val="a3"/>
            <w:rFonts w:ascii="Tahoma" w:hAnsi="Tahoma" w:cs="Tahoma"/>
            <w:color w:val="33A6E3"/>
            <w:sz w:val="12"/>
            <w:szCs w:val="12"/>
            <w:u w:val="none"/>
          </w:rPr>
          <w:t>приложению №1</w:t>
        </w:r>
      </w:hyperlink>
      <w:r>
        <w:rPr>
          <w:rFonts w:ascii="Tahoma" w:hAnsi="Tahoma" w:cs="Tahoma"/>
          <w:color w:val="000000"/>
          <w:sz w:val="12"/>
          <w:szCs w:val="12"/>
        </w:rPr>
        <w:t> к настоящему Порядку.</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Ярмарки подразделяются на типы:</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Ярмарка выходного дня - ярмарка, организуемая Администрацией Первоавгустовского сельсовета Дмитриевского района  в установленном месте и проводимая в субботу и воскресенье.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Специализированная ярмарка - ярмарка, периодически или разово организуемая и проводимая Администрацией Первоавгустовского сельсовета Дмитриевского района, юридическими лицами, индивидуальными предпринимателями в соответствии с настоящим Порядком,  муниципальными правовыми актами, на которой не менее 80 процентов мест предназначено для продажи товаров одного класса в соответствии с Общероссийским классификатором продукции. Ярмарка проводится не более 3-х дней.</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w:t>
      </w:r>
      <w:r>
        <w:rPr>
          <w:rStyle w:val="a5"/>
          <w:rFonts w:ascii="Tahoma" w:hAnsi="Tahoma" w:cs="Tahoma"/>
          <w:color w:val="000000"/>
          <w:sz w:val="12"/>
          <w:szCs w:val="12"/>
        </w:rPr>
        <w:t>.</w:t>
      </w:r>
      <w:r>
        <w:rPr>
          <w:rFonts w:ascii="Tahoma" w:hAnsi="Tahoma" w:cs="Tahoma"/>
          <w:color w:val="000000"/>
          <w:sz w:val="12"/>
          <w:szCs w:val="12"/>
        </w:rPr>
        <w:t> Универсальная муниципальная ярмарка - ярмарка, организуемая Администрацией Первоавгустовского сельсовета Дмитриевского района, юридическими лицами, индивидуальными предпринимателями, действующая на постоянной основе на территории Первоавгустовского сельсовета Дмитриевского района,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Первоавгустовского сельсовета Дмитриевского района.</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 Организация проведения ярмарок</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Администрацию Первоавгустовского сельсовета Дмитриевского района заявку об организации ярмарки по форме согласно </w:t>
      </w:r>
      <w:hyperlink r:id="rId12" w:tgtFrame="_blank" w:history="1">
        <w:r>
          <w:rPr>
            <w:rStyle w:val="a3"/>
            <w:rFonts w:ascii="Tahoma" w:hAnsi="Tahoma" w:cs="Tahoma"/>
            <w:color w:val="33A6E3"/>
            <w:sz w:val="12"/>
            <w:szCs w:val="12"/>
            <w:u w:val="none"/>
          </w:rPr>
          <w:t>приложению №2</w:t>
        </w:r>
      </w:hyperlink>
      <w:r>
        <w:rPr>
          <w:rFonts w:ascii="Tahoma" w:hAnsi="Tahoma" w:cs="Tahoma"/>
          <w:color w:val="000000"/>
          <w:sz w:val="12"/>
          <w:szCs w:val="12"/>
        </w:rPr>
        <w:t> к настоящему Порядку для включения в график проведения ярмарок на предстоящий год.</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организатором ярмарки является Администрация Первоавгустовского сельсовета Дмитриевского района, заявка об организации ярмарки не подается.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 Ярмарки, организуемые Администрацией Первоавгустовского сельсовета Дмитриевского района, юридическими лицами и индивидуальными предпринимателями, проводятся в соответствии с графиком проведения ярмарок, утвержденным постановлением Администрации Первоавгустовского сельсовета Дмитриевского района, по форме согласно приложению №3.</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Утвержденный график направляется в Комитет потребительского рынка, развития малого предпринимательства и лицензирования Курской области для составления обобщенного графика проведения ярмарок на территории Курской области в срок до 20 ноября года, предшествующего их проведению.</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Администрацию Первоавгустовского сельсовета Дмитриевского района в срок не позднее 45 календарных дней до даты проведения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о внесенных изменениях направляется Администрацией Первоавгустовского сельсовета Дмитриевского района в срок не позднее 30 календарных дней до даты проведения ярмарки в комитет потребительского рынка, развития малого предпринимательства и лицензирования Курской области.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4.4. График проведения ярмарок должен предусматривать:</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организатора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тип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места проведения ярмарки (адрес места площадки);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собственника стационарного объекта, земельного участка, где проводится ярмарка,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проведения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4.5. Ярмарки могут проводиться в помещении стационарного объекта, на специально отведенных Администрацией Первоавгустовского сельсовета Дмитриевского района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4.6. Место проведения (территория) ярмарок должно соответствовать следующим требованиям:</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размещения администрации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для большинства населения муниципального образования;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каждой ярмарке должен быть обустроен информационный стенд, на котором размещается: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4.7. Запрещается проведение ярмарок:</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территориях объектов культурного наследия (не ближе 5 метров до границ охранной зоны памятников истории и культуры);</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помещениях физкультурно-оздоровительных организаций и в спортивных сооружениях;</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вне утвержденных графиков проведения ярмарок.</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4.8. Организатор ярмарки не позднее 10 календарных дней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4.9.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4.10. Место проведения ярмарки должно быть благоустроено и поддерживаться в надлежащем санитарно-техническом состоянии в течение всего дня работы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4.11.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4.12.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4.13.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4.14. Организатором отказывается в выдаче разрешения на участие в ярмарке в случае: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отсутствия свободного места для продажи товаров (выполнению работ, оказанию услуг) на ярмарке;</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несоответствия товаров и вида деятельности лица, подавшего заявление, типу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4.15. Уборка мест для продажи товаров (выполнения работ, оказания услуг) и прилегающей территории должна производиться участниками ярмарок во время и по окончании их работы.</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4.16. Вывоз мусора и уборку всей территории после завершения работы ярмарок и продажи товаров (выполнения работ, оказания услуг) на них осуществляют участниками ярмарки.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 Требования к организации продажи товаров (выполнения работ, оказания услуг) на ярмарках</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 Продажа товаров (выполнение работ, оказание услуг) на ярмарках осуществляется с учетом требований, установленных  </w:t>
      </w:r>
      <w:hyperlink r:id="rId13" w:tgtFrame="_blank" w:history="1">
        <w:r>
          <w:rPr>
            <w:rStyle w:val="a3"/>
            <w:rFonts w:ascii="Tahoma" w:hAnsi="Tahoma" w:cs="Tahoma"/>
            <w:color w:val="33A6E3"/>
            <w:sz w:val="12"/>
            <w:szCs w:val="12"/>
            <w:u w:val="none"/>
          </w:rPr>
          <w:t>законодательством</w:t>
        </w:r>
      </w:hyperlink>
      <w:r>
        <w:rPr>
          <w:rFonts w:ascii="Tahoma" w:hAnsi="Tahoma" w:cs="Tahoma"/>
          <w:color w:val="000000"/>
          <w:sz w:val="12"/>
          <w:szCs w:val="12"/>
        </w:rPr>
        <w:t> Российской Федерации о защите прав потребителей, </w:t>
      </w:r>
      <w:hyperlink r:id="rId14" w:tgtFrame="_blank" w:history="1">
        <w:r>
          <w:rPr>
            <w:rStyle w:val="a3"/>
            <w:rFonts w:ascii="Tahoma" w:hAnsi="Tahoma" w:cs="Tahoma"/>
            <w:color w:val="33A6E3"/>
            <w:sz w:val="12"/>
            <w:szCs w:val="12"/>
            <w:u w:val="none"/>
          </w:rPr>
          <w:t>законодательством</w:t>
        </w:r>
      </w:hyperlink>
      <w:r>
        <w:rPr>
          <w:rFonts w:ascii="Tahoma" w:hAnsi="Tahoma" w:cs="Tahoma"/>
          <w:color w:val="000000"/>
          <w:sz w:val="12"/>
          <w:szCs w:val="12"/>
        </w:rPr>
        <w:t> Российской Федерации в области обеспечения санитарно-эпидемиологического благополучия населения,  </w:t>
      </w:r>
      <w:hyperlink r:id="rId15" w:tgtFrame="_blank" w:history="1">
        <w:r>
          <w:rPr>
            <w:rStyle w:val="a3"/>
            <w:rFonts w:ascii="Tahoma" w:hAnsi="Tahoma" w:cs="Tahoma"/>
            <w:color w:val="33A6E3"/>
            <w:sz w:val="12"/>
            <w:szCs w:val="12"/>
            <w:u w:val="none"/>
          </w:rPr>
          <w:t>законодательством</w:t>
        </w:r>
      </w:hyperlink>
      <w:r>
        <w:rPr>
          <w:rFonts w:ascii="Tahoma" w:hAnsi="Tahoma" w:cs="Tahoma"/>
          <w:color w:val="000000"/>
          <w:sz w:val="12"/>
          <w:szCs w:val="12"/>
        </w:rPr>
        <w:t> Российской Федерации о пожарной безопасности, </w:t>
      </w:r>
      <w:hyperlink r:id="rId16" w:tgtFrame="_blank" w:history="1">
        <w:r>
          <w:rPr>
            <w:rStyle w:val="a3"/>
            <w:rFonts w:ascii="Tahoma" w:hAnsi="Tahoma" w:cs="Tahoma"/>
            <w:color w:val="33A6E3"/>
            <w:sz w:val="12"/>
            <w:szCs w:val="12"/>
            <w:u w:val="none"/>
          </w:rPr>
          <w:t>ветеринарным</w:t>
        </w:r>
      </w:hyperlink>
      <w:r>
        <w:rPr>
          <w:rFonts w:ascii="Tahoma" w:hAnsi="Tahoma" w:cs="Tahoma"/>
          <w:color w:val="000000"/>
          <w:sz w:val="12"/>
          <w:szCs w:val="12"/>
        </w:rPr>
        <w:t> и </w:t>
      </w:r>
      <w:hyperlink r:id="rId17" w:tgtFrame="_blank" w:history="1">
        <w:r>
          <w:rPr>
            <w:rStyle w:val="a3"/>
            <w:rFonts w:ascii="Tahoma" w:hAnsi="Tahoma" w:cs="Tahoma"/>
            <w:color w:val="33A6E3"/>
            <w:sz w:val="12"/>
            <w:szCs w:val="12"/>
            <w:u w:val="none"/>
          </w:rPr>
          <w:t>фитосанитарным законодательством</w:t>
        </w:r>
      </w:hyperlink>
      <w:r>
        <w:rPr>
          <w:rFonts w:ascii="Tahoma" w:hAnsi="Tahoma" w:cs="Tahoma"/>
          <w:color w:val="000000"/>
          <w:sz w:val="12"/>
          <w:szCs w:val="12"/>
        </w:rPr>
        <w:t>, </w:t>
      </w:r>
      <w:hyperlink r:id="rId18" w:tgtFrame="_blank" w:history="1">
        <w:r>
          <w:rPr>
            <w:rStyle w:val="a3"/>
            <w:rFonts w:ascii="Tahoma" w:hAnsi="Tahoma" w:cs="Tahoma"/>
            <w:color w:val="33A6E3"/>
            <w:sz w:val="12"/>
            <w:szCs w:val="12"/>
            <w:u w:val="none"/>
          </w:rPr>
          <w:t>законодательством</w:t>
        </w:r>
      </w:hyperlink>
      <w:r>
        <w:rPr>
          <w:rFonts w:ascii="Tahoma" w:hAnsi="Tahoma" w:cs="Tahoma"/>
          <w:color w:val="000000"/>
          <w:sz w:val="12"/>
          <w:szCs w:val="12"/>
        </w:rPr>
        <w:t> об охране окружающей среды, </w:t>
      </w:r>
      <w:hyperlink r:id="rId19" w:tgtFrame="_blank" w:history="1">
        <w:r>
          <w:rPr>
            <w:rStyle w:val="a3"/>
            <w:rFonts w:ascii="Tahoma" w:hAnsi="Tahoma" w:cs="Tahoma"/>
            <w:color w:val="33A6E3"/>
            <w:sz w:val="12"/>
            <w:szCs w:val="12"/>
            <w:u w:val="none"/>
          </w:rPr>
          <w:t>правилами</w:t>
        </w:r>
      </w:hyperlink>
      <w:r>
        <w:rPr>
          <w:rFonts w:ascii="Tahoma" w:hAnsi="Tahoma" w:cs="Tahoma"/>
          <w:color w:val="000000"/>
          <w:sz w:val="12"/>
          <w:szCs w:val="12"/>
        </w:rPr>
        <w:t> продажи отдельных видов товаров и другими установленными законодательством Российской Федерации требованиями.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 Участники ярмарки, в том числе осуществляющие продажу товаров с автотранспортных средств, обязаны:</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обеспечить надлежащее санитарно-техническое состояние места для продажи товаров (выполнения работ, оказания услуг).</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 Участники ярмарки обязаны иметь в наличии на месте для продажи товаров (выполнения работ, оказания услуг):</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личную медицинскую книжку продавца (при реализации продовольственных товаров);</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реализации пищевых продуктов с автотранспортного средства - оформленный в установленном порядке санитарный паспорт на автотранспортное средство;</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Приложение № 1</w:t>
      </w: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w:t>
      </w:r>
      <w:hyperlink r:id="rId20" w:tgtFrame="_blank" w:history="1">
        <w:r>
          <w:rPr>
            <w:rStyle w:val="a3"/>
            <w:rFonts w:ascii="Tahoma" w:hAnsi="Tahoma" w:cs="Tahoma"/>
            <w:color w:val="33A6E3"/>
            <w:sz w:val="12"/>
            <w:szCs w:val="12"/>
            <w:u w:val="none"/>
          </w:rPr>
          <w:t>Порядку</w:t>
        </w:r>
      </w:hyperlink>
      <w:r>
        <w:rPr>
          <w:rFonts w:ascii="Tahoma" w:hAnsi="Tahoma" w:cs="Tahoma"/>
          <w:color w:val="000000"/>
          <w:sz w:val="12"/>
          <w:szCs w:val="12"/>
        </w:rPr>
        <w:t> организации ярмарок и продажи товаров</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(выполнения работ, оказания услуг)</w:t>
      </w:r>
      <w:r>
        <w:rPr>
          <w:rStyle w:val="a5"/>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них на территории Первоавгустовского сельсовета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Организатору ярмарки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предоставлении места для продажи товаров (выполнения работ, оказания услуг) на ярмарке</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1.Юридическое лицо ___________________</w:t>
      </w:r>
      <w:r>
        <w:rPr>
          <w:rFonts w:ascii="Tahoma" w:hAnsi="Tahoma" w:cs="Tahoma"/>
          <w:color w:val="000000"/>
          <w:sz w:val="12"/>
          <w:szCs w:val="12"/>
        </w:rPr>
        <w:t>____________________________________________________________          (полное и сокращенное наименование  (в случае если имеется), в том числе фирменное наименование юридического лица)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юридического лица:__________________________________________________________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Данные   документа,    подтверждающего   факт    внесения   сведений о юридическом лице в ЕГРЮЛ:</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нахождения юридического лица: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2. Индивидуальный предприниматель</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и (в случае если имеется) отчество индивидуального предпринимателя)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жительства индивидуального предпринимателя:__________________________________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Реквизиты   документа, удостоверяющего личность индивидуального предпринимателя: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ГРН индивидуального предпринимателя: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3. ИНН/КПП юридического лица/индивидуального предпринимателя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4. Физическое лицо</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следующие сведения: фамилия, имя и (в случае если имеется) отчество физического лица, место его жительства, реквизиты документа, удостоверяющего его личность,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 Срок предоставления места для продажи товаров (выполнения работ, оказания услуг):</w:t>
      </w:r>
      <w:r>
        <w:rPr>
          <w:rFonts w:ascii="Tahoma" w:hAnsi="Tahoma" w:cs="Tahoma"/>
          <w:color w:val="000000"/>
          <w:sz w:val="12"/>
          <w:szCs w:val="12"/>
        </w:rPr>
        <w:t>__________________________________________________________________________</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6. Цель использования места для продажи товаров (выполнения работ, оказания услуг):</w:t>
      </w:r>
      <w:r>
        <w:rPr>
          <w:rFonts w:ascii="Tahoma" w:hAnsi="Tahoma" w:cs="Tahoma"/>
          <w:color w:val="000000"/>
          <w:sz w:val="12"/>
          <w:szCs w:val="12"/>
        </w:rPr>
        <w:t>__________________________________________________________________________</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7. Перечень продавцов и сведений о них:</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том числе фамилия, имя и (в случае если имеется) отчество физического лица.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согласия продавца указываются данные документа, удостоверяющего его личность, сведения о гражданстве)</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Перечень предполагаемых к продаже на ярмарке товаров (оказание услуг, выполнение работ):</w:t>
      </w:r>
      <w:r>
        <w:rPr>
          <w:rFonts w:ascii="Tahoma" w:hAnsi="Tahoma" w:cs="Tahoma"/>
          <w:color w:val="000000"/>
          <w:sz w:val="12"/>
          <w:szCs w:val="12"/>
        </w:rPr>
        <w:t>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типом ярмарки, установленным организатором ярмарки)</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руководителя юридического лица,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/индивидуального предпринимателя/,</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физического лица                                                                           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___________________________</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УТВЕРЖДЕН</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постановлением Администрации</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Первоавгустовского  сельсовета Дмитриевского  района                                                                  от 24.10.2016 года № 155</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ГРАФИК-СХЕМА</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проведения розничных ярмарок на территории                      Первоавгустовского сельсовета Дмитриевского района</w:t>
      </w:r>
    </w:p>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7"/>
        <w:gridCol w:w="3500"/>
        <w:gridCol w:w="4797"/>
        <w:gridCol w:w="2399"/>
      </w:tblGrid>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 п/п</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Место проведения</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Дни проведения</w:t>
            </w:r>
          </w:p>
          <w:p w:rsidR="00647BF1" w:rsidRDefault="00647BF1">
            <w:pPr>
              <w:pStyle w:val="a4"/>
              <w:spacing w:before="50" w:beforeAutospacing="0" w:after="50" w:afterAutospacing="0"/>
              <w:jc w:val="both"/>
              <w:rPr>
                <w:sz w:val="12"/>
                <w:szCs w:val="12"/>
              </w:rPr>
            </w:pPr>
            <w:r>
              <w:rPr>
                <w:sz w:val="12"/>
                <w:szCs w:val="12"/>
              </w:rPr>
              <w:t>(еженедельно)</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Часы проведения</w:t>
            </w:r>
          </w:p>
        </w:tc>
      </w:tr>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1.</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п. Первоавгустовский</w:t>
            </w:r>
          </w:p>
          <w:p w:rsidR="00647BF1" w:rsidRDefault="00647BF1">
            <w:pPr>
              <w:pStyle w:val="a4"/>
              <w:spacing w:before="50" w:beforeAutospacing="0" w:after="50" w:afterAutospacing="0"/>
              <w:jc w:val="both"/>
              <w:rPr>
                <w:sz w:val="12"/>
                <w:szCs w:val="12"/>
              </w:rPr>
            </w:pPr>
            <w:r>
              <w:rPr>
                <w:sz w:val="12"/>
                <w:szCs w:val="12"/>
              </w:rPr>
              <w:t>ул. Черняховского</w:t>
            </w:r>
          </w:p>
          <w:p w:rsidR="00647BF1" w:rsidRDefault="00647BF1">
            <w:pPr>
              <w:pStyle w:val="a4"/>
              <w:spacing w:before="50" w:beforeAutospacing="0" w:after="50" w:afterAutospacing="0"/>
              <w:jc w:val="both"/>
              <w:rPr>
                <w:sz w:val="12"/>
                <w:szCs w:val="12"/>
              </w:rPr>
            </w:pPr>
            <w:r>
              <w:rPr>
                <w:sz w:val="12"/>
                <w:szCs w:val="12"/>
              </w:rPr>
              <w:t>(у здания магазина, 44</w:t>
            </w:r>
          </w:p>
          <w:p w:rsidR="00647BF1" w:rsidRDefault="00647BF1">
            <w:pPr>
              <w:pStyle w:val="a4"/>
              <w:spacing w:before="50" w:beforeAutospacing="0" w:after="50" w:afterAutospacing="0"/>
              <w:jc w:val="both"/>
              <w:rPr>
                <w:sz w:val="12"/>
                <w:szCs w:val="12"/>
              </w:rPr>
            </w:pPr>
            <w:r>
              <w:rPr>
                <w:sz w:val="12"/>
                <w:szCs w:val="12"/>
              </w:rPr>
              <w:t> </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 Розничная  торговля</w:t>
            </w:r>
          </w:p>
          <w:p w:rsidR="00647BF1" w:rsidRDefault="00647BF1">
            <w:pPr>
              <w:pStyle w:val="a4"/>
              <w:spacing w:before="50" w:beforeAutospacing="0" w:after="50" w:afterAutospacing="0"/>
              <w:jc w:val="both"/>
              <w:rPr>
                <w:sz w:val="12"/>
                <w:szCs w:val="12"/>
              </w:rPr>
            </w:pPr>
            <w:r>
              <w:rPr>
                <w:sz w:val="12"/>
                <w:szCs w:val="12"/>
              </w:rPr>
              <w:t>Пятница</w:t>
            </w:r>
          </w:p>
          <w:p w:rsidR="00647BF1" w:rsidRDefault="00647BF1">
            <w:pPr>
              <w:pStyle w:val="a4"/>
              <w:spacing w:before="50" w:beforeAutospacing="0" w:after="50" w:afterAutospacing="0"/>
              <w:jc w:val="both"/>
              <w:rPr>
                <w:sz w:val="12"/>
                <w:szCs w:val="12"/>
              </w:rPr>
            </w:pPr>
            <w:r>
              <w:rPr>
                <w:sz w:val="12"/>
                <w:szCs w:val="12"/>
              </w:rPr>
              <w:t>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10-00 до                  12 - 00</w:t>
            </w:r>
          </w:p>
        </w:tc>
      </w:tr>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2.</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п.Первоавгустовский</w:t>
            </w:r>
          </w:p>
          <w:p w:rsidR="00647BF1" w:rsidRDefault="00647BF1">
            <w:pPr>
              <w:pStyle w:val="a4"/>
              <w:spacing w:before="50" w:beforeAutospacing="0" w:after="50" w:afterAutospacing="0"/>
              <w:jc w:val="both"/>
              <w:rPr>
                <w:sz w:val="12"/>
                <w:szCs w:val="12"/>
              </w:rPr>
            </w:pPr>
            <w:r>
              <w:rPr>
                <w:sz w:val="12"/>
                <w:szCs w:val="12"/>
              </w:rPr>
              <w:t>ул. Рабочая, (у здания Первоавгустовского ЦСДК)</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Розничная торговля</w:t>
            </w:r>
          </w:p>
          <w:p w:rsidR="00647BF1" w:rsidRDefault="00647BF1">
            <w:pPr>
              <w:pStyle w:val="a4"/>
              <w:spacing w:before="50" w:beforeAutospacing="0" w:after="50" w:afterAutospacing="0"/>
              <w:jc w:val="both"/>
              <w:rPr>
                <w:sz w:val="12"/>
                <w:szCs w:val="12"/>
              </w:rPr>
            </w:pPr>
            <w:r>
              <w:rPr>
                <w:sz w:val="12"/>
                <w:szCs w:val="12"/>
              </w:rPr>
              <w:t>Вторник, пятница</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9-00 до 11-00</w:t>
            </w:r>
          </w:p>
          <w:p w:rsidR="00647BF1" w:rsidRDefault="00647BF1">
            <w:pPr>
              <w:pStyle w:val="a4"/>
              <w:spacing w:before="50" w:beforeAutospacing="0" w:after="50" w:afterAutospacing="0"/>
              <w:jc w:val="both"/>
              <w:rPr>
                <w:sz w:val="12"/>
                <w:szCs w:val="12"/>
              </w:rPr>
            </w:pPr>
            <w:r>
              <w:rPr>
                <w:sz w:val="12"/>
                <w:szCs w:val="12"/>
              </w:rPr>
              <w:t> </w:t>
            </w:r>
          </w:p>
          <w:p w:rsidR="00647BF1" w:rsidRDefault="00647BF1">
            <w:pPr>
              <w:pStyle w:val="a4"/>
              <w:spacing w:before="50" w:beforeAutospacing="0" w:after="50" w:afterAutospacing="0"/>
              <w:jc w:val="both"/>
              <w:rPr>
                <w:sz w:val="12"/>
                <w:szCs w:val="12"/>
              </w:rPr>
            </w:pPr>
            <w:r>
              <w:rPr>
                <w:sz w:val="12"/>
                <w:szCs w:val="12"/>
              </w:rPr>
              <w:t> </w:t>
            </w:r>
          </w:p>
        </w:tc>
      </w:tr>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3.</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Бычки                               (у домовладения                № 137)</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 Розничная торговля</w:t>
            </w:r>
          </w:p>
          <w:p w:rsidR="00647BF1" w:rsidRDefault="00647BF1">
            <w:pPr>
              <w:pStyle w:val="a4"/>
              <w:spacing w:before="50" w:beforeAutospacing="0" w:after="50" w:afterAutospacing="0"/>
              <w:jc w:val="both"/>
              <w:rPr>
                <w:sz w:val="12"/>
                <w:szCs w:val="12"/>
              </w:rPr>
            </w:pPr>
            <w:r>
              <w:rPr>
                <w:sz w:val="12"/>
                <w:szCs w:val="12"/>
              </w:rPr>
              <w:lastRenderedPageBreak/>
              <w:t>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lastRenderedPageBreak/>
              <w:t>с  10-00                   по мере необходимости</w:t>
            </w:r>
          </w:p>
          <w:p w:rsidR="00647BF1" w:rsidRDefault="00647BF1">
            <w:pPr>
              <w:pStyle w:val="a4"/>
              <w:spacing w:before="50" w:beforeAutospacing="0" w:after="50" w:afterAutospacing="0"/>
              <w:jc w:val="both"/>
              <w:rPr>
                <w:sz w:val="12"/>
                <w:szCs w:val="12"/>
              </w:rPr>
            </w:pPr>
            <w:r>
              <w:rPr>
                <w:sz w:val="12"/>
                <w:szCs w:val="12"/>
              </w:rPr>
              <w:lastRenderedPageBreak/>
              <w:t> </w:t>
            </w:r>
          </w:p>
          <w:p w:rsidR="00647BF1" w:rsidRDefault="00647BF1">
            <w:pPr>
              <w:pStyle w:val="a4"/>
              <w:spacing w:before="50" w:beforeAutospacing="0" w:after="50" w:afterAutospacing="0"/>
              <w:jc w:val="both"/>
              <w:rPr>
                <w:sz w:val="12"/>
                <w:szCs w:val="12"/>
              </w:rPr>
            </w:pPr>
            <w:r>
              <w:rPr>
                <w:sz w:val="12"/>
                <w:szCs w:val="12"/>
              </w:rPr>
              <w:t> </w:t>
            </w:r>
          </w:p>
        </w:tc>
      </w:tr>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lastRenderedPageBreak/>
              <w:t>4.</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п.Пристанционный</w:t>
            </w:r>
          </w:p>
          <w:p w:rsidR="00647BF1" w:rsidRDefault="00647BF1">
            <w:pPr>
              <w:pStyle w:val="a4"/>
              <w:spacing w:before="50" w:beforeAutospacing="0" w:after="50" w:afterAutospacing="0"/>
              <w:jc w:val="both"/>
              <w:rPr>
                <w:sz w:val="12"/>
                <w:szCs w:val="12"/>
              </w:rPr>
            </w:pPr>
            <w:r>
              <w:rPr>
                <w:sz w:val="12"/>
                <w:szCs w:val="12"/>
              </w:rPr>
              <w:t>(у домовладения № 9)</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Розничная торговля</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11-00</w:t>
            </w:r>
          </w:p>
          <w:p w:rsidR="00647BF1" w:rsidRDefault="00647BF1">
            <w:pPr>
              <w:pStyle w:val="a4"/>
              <w:spacing w:before="50" w:beforeAutospacing="0" w:after="50" w:afterAutospacing="0"/>
              <w:jc w:val="both"/>
              <w:rPr>
                <w:sz w:val="12"/>
                <w:szCs w:val="12"/>
              </w:rPr>
            </w:pPr>
            <w:r>
              <w:rPr>
                <w:sz w:val="12"/>
                <w:szCs w:val="12"/>
              </w:rPr>
              <w:t>по мере необходимости</w:t>
            </w:r>
          </w:p>
          <w:p w:rsidR="00647BF1" w:rsidRDefault="00647BF1">
            <w:pPr>
              <w:pStyle w:val="a4"/>
              <w:spacing w:before="50" w:beforeAutospacing="0" w:after="50" w:afterAutospacing="0"/>
              <w:jc w:val="both"/>
              <w:rPr>
                <w:sz w:val="12"/>
                <w:szCs w:val="12"/>
              </w:rPr>
            </w:pPr>
            <w:r>
              <w:rPr>
                <w:sz w:val="12"/>
                <w:szCs w:val="12"/>
              </w:rPr>
              <w:t> </w:t>
            </w:r>
          </w:p>
        </w:tc>
      </w:tr>
      <w:tr w:rsidR="00647BF1" w:rsidTr="00647BF1">
        <w:trPr>
          <w:tblCellSpacing w:w="0" w:type="dxa"/>
        </w:trPr>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5.</w:t>
            </w:r>
          </w:p>
        </w:tc>
        <w:tc>
          <w:tcPr>
            <w:tcW w:w="1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Неварь,</w:t>
            </w:r>
          </w:p>
          <w:p w:rsidR="00647BF1" w:rsidRDefault="00647BF1">
            <w:pPr>
              <w:pStyle w:val="a4"/>
              <w:spacing w:before="50" w:beforeAutospacing="0" w:after="50" w:afterAutospacing="0"/>
              <w:jc w:val="both"/>
              <w:rPr>
                <w:sz w:val="12"/>
                <w:szCs w:val="12"/>
              </w:rPr>
            </w:pPr>
            <w:r>
              <w:rPr>
                <w:sz w:val="12"/>
                <w:szCs w:val="12"/>
              </w:rPr>
              <w:t>(у административного здания, дом 139)</w:t>
            </w:r>
          </w:p>
        </w:tc>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Розничная торговля</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47BF1" w:rsidRDefault="00647BF1">
            <w:pPr>
              <w:pStyle w:val="a4"/>
              <w:spacing w:before="50" w:beforeAutospacing="0" w:after="50" w:afterAutospacing="0"/>
              <w:jc w:val="both"/>
              <w:rPr>
                <w:sz w:val="12"/>
                <w:szCs w:val="12"/>
              </w:rPr>
            </w:pPr>
            <w:r>
              <w:rPr>
                <w:sz w:val="12"/>
                <w:szCs w:val="12"/>
              </w:rPr>
              <w:t>с 10-00</w:t>
            </w:r>
          </w:p>
          <w:p w:rsidR="00647BF1" w:rsidRDefault="00647BF1">
            <w:pPr>
              <w:pStyle w:val="a4"/>
              <w:spacing w:before="50" w:beforeAutospacing="0" w:after="50" w:afterAutospacing="0"/>
              <w:jc w:val="both"/>
              <w:rPr>
                <w:sz w:val="12"/>
                <w:szCs w:val="12"/>
              </w:rPr>
            </w:pPr>
            <w:r>
              <w:rPr>
                <w:sz w:val="12"/>
                <w:szCs w:val="12"/>
              </w:rPr>
              <w:t>по мере необходимости</w:t>
            </w:r>
          </w:p>
          <w:p w:rsidR="00647BF1" w:rsidRDefault="00647BF1">
            <w:pPr>
              <w:pStyle w:val="a4"/>
              <w:spacing w:before="50" w:beforeAutospacing="0" w:after="50" w:afterAutospacing="0"/>
              <w:jc w:val="both"/>
              <w:rPr>
                <w:sz w:val="12"/>
                <w:szCs w:val="12"/>
              </w:rPr>
            </w:pPr>
            <w:r>
              <w:rPr>
                <w:sz w:val="12"/>
                <w:szCs w:val="12"/>
              </w:rPr>
              <w:t> </w:t>
            </w:r>
          </w:p>
        </w:tc>
      </w:tr>
    </w:tbl>
    <w:p w:rsidR="00647BF1" w:rsidRDefault="00647BF1" w:rsidP="00647BF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47BF1" w:rsidRDefault="00647BF1" w:rsidP="00647BF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47BF1" w:rsidRDefault="00647BF1" w:rsidP="00647BF1">
      <w:pPr>
        <w:shd w:val="clear" w:color="auto" w:fill="EEEEEE"/>
        <w:rPr>
          <w:rFonts w:ascii="Tahoma" w:hAnsi="Tahoma" w:cs="Tahoma"/>
          <w:color w:val="000000"/>
          <w:sz w:val="12"/>
          <w:szCs w:val="12"/>
        </w:rPr>
      </w:pPr>
    </w:p>
    <w:p w:rsidR="00647BF1" w:rsidRDefault="00647BF1" w:rsidP="00647BF1">
      <w:pPr>
        <w:shd w:val="clear" w:color="auto" w:fill="EEEEEE"/>
        <w:jc w:val="center"/>
        <w:rPr>
          <w:rFonts w:ascii="Tahoma" w:hAnsi="Tahoma" w:cs="Tahoma"/>
          <w:color w:val="999999"/>
          <w:sz w:val="10"/>
          <w:szCs w:val="10"/>
        </w:rPr>
      </w:pPr>
      <w:r>
        <w:rPr>
          <w:rFonts w:ascii="Tahoma" w:hAnsi="Tahoma" w:cs="Tahoma"/>
          <w:color w:val="999999"/>
          <w:sz w:val="10"/>
          <w:szCs w:val="10"/>
        </w:rPr>
        <w:t>Создан: 28.10.2016 10:37. Последнее изменение: 28.10.2016 10:37.</w:t>
      </w:r>
    </w:p>
    <w:p w:rsidR="00647BF1" w:rsidRDefault="00647BF1" w:rsidP="00647BF1">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2170</w:t>
      </w:r>
    </w:p>
    <w:tbl>
      <w:tblPr>
        <w:tblW w:w="5000" w:type="pct"/>
        <w:jc w:val="center"/>
        <w:tblCellSpacing w:w="50" w:type="dxa"/>
        <w:tblCellMar>
          <w:left w:w="0" w:type="dxa"/>
          <w:right w:w="0" w:type="dxa"/>
        </w:tblCellMar>
        <w:tblLook w:val="04A0"/>
      </w:tblPr>
      <w:tblGrid>
        <w:gridCol w:w="4664"/>
        <w:gridCol w:w="4664"/>
      </w:tblGrid>
      <w:tr w:rsidR="00647BF1" w:rsidTr="00647BF1">
        <w:trPr>
          <w:tblCellSpacing w:w="50" w:type="dxa"/>
          <w:jc w:val="center"/>
        </w:trPr>
        <w:tc>
          <w:tcPr>
            <w:tcW w:w="2500" w:type="pct"/>
            <w:vAlign w:val="center"/>
            <w:hideMark/>
          </w:tcPr>
          <w:p w:rsidR="00647BF1" w:rsidRDefault="00647BF1">
            <w:pPr>
              <w:jc w:val="right"/>
              <w:rPr>
                <w:sz w:val="24"/>
                <w:szCs w:val="24"/>
              </w:rPr>
            </w:pPr>
            <w:hyperlink r:id="rId21"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647BF1" w:rsidRDefault="00647BF1">
            <w:pPr>
              <w:rPr>
                <w:sz w:val="24"/>
                <w:szCs w:val="24"/>
              </w:rPr>
            </w:pPr>
            <w:r>
              <w:t>305002, г. Курск, ул. М.Горького, 65 А-3, офис 7</w:t>
            </w:r>
            <w:r>
              <w:br/>
              <w:t>E-mail: </w:t>
            </w:r>
            <w:hyperlink r:id="rId22" w:history="1">
              <w:r>
                <w:rPr>
                  <w:rStyle w:val="a3"/>
                  <w:color w:val="AAAAAA"/>
                  <w:u w:val="none"/>
                </w:rPr>
                <w:t>icrk@mail.ru</w:t>
              </w:r>
            </w:hyperlink>
          </w:p>
        </w:tc>
      </w:tr>
    </w:tbl>
    <w:p w:rsidR="00A3080A" w:rsidRPr="00647BF1" w:rsidRDefault="00A3080A" w:rsidP="00647BF1"/>
    <w:sectPr w:rsidR="00A3080A" w:rsidRPr="00647BF1"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E75"/>
    <w:multiLevelType w:val="multilevel"/>
    <w:tmpl w:val="8126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37F3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0D73"/>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35F25"/>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3610"/>
    <w:rsid w:val="00585035"/>
    <w:rsid w:val="005C1108"/>
    <w:rsid w:val="005C6488"/>
    <w:rsid w:val="005D0E2F"/>
    <w:rsid w:val="005E55A1"/>
    <w:rsid w:val="005F006C"/>
    <w:rsid w:val="00613180"/>
    <w:rsid w:val="0062012C"/>
    <w:rsid w:val="00626ACD"/>
    <w:rsid w:val="00627D77"/>
    <w:rsid w:val="0064382F"/>
    <w:rsid w:val="00643CC2"/>
    <w:rsid w:val="00647BF1"/>
    <w:rsid w:val="006838C8"/>
    <w:rsid w:val="006A785B"/>
    <w:rsid w:val="006B0733"/>
    <w:rsid w:val="006B67C1"/>
    <w:rsid w:val="006C5A21"/>
    <w:rsid w:val="006D74A5"/>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A0CA7"/>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937A4"/>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67596"/>
    <w:rsid w:val="00A81A98"/>
    <w:rsid w:val="00A9206C"/>
    <w:rsid w:val="00A93240"/>
    <w:rsid w:val="00A971E7"/>
    <w:rsid w:val="00AC134B"/>
    <w:rsid w:val="00AE372A"/>
    <w:rsid w:val="00AE6053"/>
    <w:rsid w:val="00AF3858"/>
    <w:rsid w:val="00AF5E17"/>
    <w:rsid w:val="00B02821"/>
    <w:rsid w:val="00B20508"/>
    <w:rsid w:val="00B251DB"/>
    <w:rsid w:val="00B35F89"/>
    <w:rsid w:val="00B40876"/>
    <w:rsid w:val="00B41642"/>
    <w:rsid w:val="00B453D5"/>
    <w:rsid w:val="00B463C8"/>
    <w:rsid w:val="00B51107"/>
    <w:rsid w:val="00B55EE8"/>
    <w:rsid w:val="00B87ACA"/>
    <w:rsid w:val="00BA3AE8"/>
    <w:rsid w:val="00BB2C47"/>
    <w:rsid w:val="00BC25B5"/>
    <w:rsid w:val="00BE3EF9"/>
    <w:rsid w:val="00BF346A"/>
    <w:rsid w:val="00C03558"/>
    <w:rsid w:val="00C2716A"/>
    <w:rsid w:val="00C27AE5"/>
    <w:rsid w:val="00C31E83"/>
    <w:rsid w:val="00C3787D"/>
    <w:rsid w:val="00C444F9"/>
    <w:rsid w:val="00C60B1F"/>
    <w:rsid w:val="00C6607D"/>
    <w:rsid w:val="00C66FDE"/>
    <w:rsid w:val="00C77B6E"/>
    <w:rsid w:val="00C83EA9"/>
    <w:rsid w:val="00C93DCF"/>
    <w:rsid w:val="00CB697C"/>
    <w:rsid w:val="00CC0E5E"/>
    <w:rsid w:val="00CC6870"/>
    <w:rsid w:val="00CC6918"/>
    <w:rsid w:val="00CD2CDF"/>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0D7"/>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1798585">
      <w:bodyDiv w:val="1"/>
      <w:marLeft w:val="0"/>
      <w:marRight w:val="0"/>
      <w:marTop w:val="0"/>
      <w:marBottom w:val="0"/>
      <w:divBdr>
        <w:top w:val="none" w:sz="0" w:space="0" w:color="auto"/>
        <w:left w:val="none" w:sz="0" w:space="0" w:color="auto"/>
        <w:bottom w:val="none" w:sz="0" w:space="0" w:color="auto"/>
        <w:right w:val="none" w:sz="0" w:space="0" w:color="auto"/>
      </w:divBdr>
      <w:divsChild>
        <w:div w:id="1059205237">
          <w:marLeft w:val="0"/>
          <w:marRight w:val="0"/>
          <w:marTop w:val="0"/>
          <w:marBottom w:val="0"/>
          <w:divBdr>
            <w:top w:val="none" w:sz="0" w:space="0" w:color="auto"/>
            <w:left w:val="none" w:sz="0" w:space="0" w:color="auto"/>
            <w:bottom w:val="none" w:sz="0" w:space="0" w:color="auto"/>
            <w:right w:val="none" w:sz="0" w:space="0" w:color="auto"/>
          </w:divBdr>
          <w:divsChild>
            <w:div w:id="823619930">
              <w:marLeft w:val="0"/>
              <w:marRight w:val="0"/>
              <w:marTop w:val="0"/>
              <w:marBottom w:val="0"/>
              <w:divBdr>
                <w:top w:val="none" w:sz="0" w:space="0" w:color="auto"/>
                <w:left w:val="none" w:sz="0" w:space="0" w:color="auto"/>
                <w:bottom w:val="none" w:sz="0" w:space="0" w:color="auto"/>
                <w:right w:val="none" w:sz="0" w:space="0" w:color="auto"/>
              </w:divBdr>
              <w:divsChild>
                <w:div w:id="1196116391">
                  <w:marLeft w:val="0"/>
                  <w:marRight w:val="0"/>
                  <w:marTop w:val="0"/>
                  <w:marBottom w:val="0"/>
                  <w:divBdr>
                    <w:top w:val="none" w:sz="0" w:space="0" w:color="auto"/>
                    <w:left w:val="none" w:sz="0" w:space="0" w:color="auto"/>
                    <w:bottom w:val="none" w:sz="0" w:space="0" w:color="auto"/>
                    <w:right w:val="none" w:sz="0" w:space="0" w:color="auto"/>
                  </w:divBdr>
                  <w:divsChild>
                    <w:div w:id="1692101348">
                      <w:marLeft w:val="0"/>
                      <w:marRight w:val="0"/>
                      <w:marTop w:val="0"/>
                      <w:marBottom w:val="150"/>
                      <w:divBdr>
                        <w:top w:val="none" w:sz="0" w:space="0" w:color="auto"/>
                        <w:left w:val="none" w:sz="0" w:space="0" w:color="auto"/>
                        <w:bottom w:val="none" w:sz="0" w:space="0" w:color="auto"/>
                        <w:right w:val="none" w:sz="0" w:space="0" w:color="auto"/>
                      </w:divBdr>
                    </w:div>
                    <w:div w:id="1737969090">
                      <w:marLeft w:val="0"/>
                      <w:marRight w:val="0"/>
                      <w:marTop w:val="100"/>
                      <w:marBottom w:val="0"/>
                      <w:divBdr>
                        <w:top w:val="none" w:sz="0" w:space="0" w:color="auto"/>
                        <w:left w:val="none" w:sz="0" w:space="0" w:color="auto"/>
                        <w:bottom w:val="none" w:sz="0" w:space="0" w:color="auto"/>
                        <w:right w:val="none" w:sz="0" w:space="0" w:color="auto"/>
                      </w:divBdr>
                    </w:div>
                    <w:div w:id="5566252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66093">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78128792">
      <w:bodyDiv w:val="1"/>
      <w:marLeft w:val="0"/>
      <w:marRight w:val="0"/>
      <w:marTop w:val="0"/>
      <w:marBottom w:val="0"/>
      <w:divBdr>
        <w:top w:val="none" w:sz="0" w:space="0" w:color="auto"/>
        <w:left w:val="none" w:sz="0" w:space="0" w:color="auto"/>
        <w:bottom w:val="none" w:sz="0" w:space="0" w:color="auto"/>
        <w:right w:val="none" w:sz="0" w:space="0" w:color="auto"/>
      </w:divBdr>
      <w:divsChild>
        <w:div w:id="1444418398">
          <w:marLeft w:val="0"/>
          <w:marRight w:val="0"/>
          <w:marTop w:val="0"/>
          <w:marBottom w:val="0"/>
          <w:divBdr>
            <w:top w:val="none" w:sz="0" w:space="0" w:color="auto"/>
            <w:left w:val="none" w:sz="0" w:space="0" w:color="auto"/>
            <w:bottom w:val="none" w:sz="0" w:space="0" w:color="auto"/>
            <w:right w:val="none" w:sz="0" w:space="0" w:color="auto"/>
          </w:divBdr>
          <w:divsChild>
            <w:div w:id="1165781892">
              <w:marLeft w:val="0"/>
              <w:marRight w:val="0"/>
              <w:marTop w:val="0"/>
              <w:marBottom w:val="0"/>
              <w:divBdr>
                <w:top w:val="none" w:sz="0" w:space="0" w:color="auto"/>
                <w:left w:val="none" w:sz="0" w:space="0" w:color="auto"/>
                <w:bottom w:val="none" w:sz="0" w:space="0" w:color="auto"/>
                <w:right w:val="none" w:sz="0" w:space="0" w:color="auto"/>
              </w:divBdr>
              <w:divsChild>
                <w:div w:id="180633559">
                  <w:marLeft w:val="0"/>
                  <w:marRight w:val="0"/>
                  <w:marTop w:val="0"/>
                  <w:marBottom w:val="0"/>
                  <w:divBdr>
                    <w:top w:val="none" w:sz="0" w:space="0" w:color="auto"/>
                    <w:left w:val="none" w:sz="0" w:space="0" w:color="auto"/>
                    <w:bottom w:val="none" w:sz="0" w:space="0" w:color="auto"/>
                    <w:right w:val="none" w:sz="0" w:space="0" w:color="auto"/>
                  </w:divBdr>
                  <w:divsChild>
                    <w:div w:id="1123108663">
                      <w:marLeft w:val="0"/>
                      <w:marRight w:val="0"/>
                      <w:marTop w:val="0"/>
                      <w:marBottom w:val="150"/>
                      <w:divBdr>
                        <w:top w:val="none" w:sz="0" w:space="0" w:color="auto"/>
                        <w:left w:val="none" w:sz="0" w:space="0" w:color="auto"/>
                        <w:bottom w:val="none" w:sz="0" w:space="0" w:color="auto"/>
                        <w:right w:val="none" w:sz="0" w:space="0" w:color="auto"/>
                      </w:divBdr>
                    </w:div>
                    <w:div w:id="790707763">
                      <w:marLeft w:val="0"/>
                      <w:marRight w:val="0"/>
                      <w:marTop w:val="100"/>
                      <w:marBottom w:val="0"/>
                      <w:divBdr>
                        <w:top w:val="none" w:sz="0" w:space="0" w:color="auto"/>
                        <w:left w:val="none" w:sz="0" w:space="0" w:color="auto"/>
                        <w:bottom w:val="none" w:sz="0" w:space="0" w:color="auto"/>
                        <w:right w:val="none" w:sz="0" w:space="0" w:color="auto"/>
                      </w:divBdr>
                    </w:div>
                    <w:div w:id="12176605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1596647">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1695699">
      <w:bodyDiv w:val="1"/>
      <w:marLeft w:val="0"/>
      <w:marRight w:val="0"/>
      <w:marTop w:val="0"/>
      <w:marBottom w:val="0"/>
      <w:divBdr>
        <w:top w:val="none" w:sz="0" w:space="0" w:color="auto"/>
        <w:left w:val="none" w:sz="0" w:space="0" w:color="auto"/>
        <w:bottom w:val="none" w:sz="0" w:space="0" w:color="auto"/>
        <w:right w:val="none" w:sz="0" w:space="0" w:color="auto"/>
      </w:divBdr>
      <w:divsChild>
        <w:div w:id="1544368417">
          <w:marLeft w:val="0"/>
          <w:marRight w:val="0"/>
          <w:marTop w:val="0"/>
          <w:marBottom w:val="0"/>
          <w:divBdr>
            <w:top w:val="none" w:sz="0" w:space="0" w:color="auto"/>
            <w:left w:val="none" w:sz="0" w:space="0" w:color="auto"/>
            <w:bottom w:val="none" w:sz="0" w:space="0" w:color="auto"/>
            <w:right w:val="none" w:sz="0" w:space="0" w:color="auto"/>
          </w:divBdr>
          <w:divsChild>
            <w:div w:id="1133057992">
              <w:marLeft w:val="0"/>
              <w:marRight w:val="0"/>
              <w:marTop w:val="0"/>
              <w:marBottom w:val="0"/>
              <w:divBdr>
                <w:top w:val="none" w:sz="0" w:space="0" w:color="auto"/>
                <w:left w:val="none" w:sz="0" w:space="0" w:color="auto"/>
                <w:bottom w:val="none" w:sz="0" w:space="0" w:color="auto"/>
                <w:right w:val="none" w:sz="0" w:space="0" w:color="auto"/>
              </w:divBdr>
              <w:divsChild>
                <w:div w:id="37895998">
                  <w:marLeft w:val="0"/>
                  <w:marRight w:val="0"/>
                  <w:marTop w:val="0"/>
                  <w:marBottom w:val="0"/>
                  <w:divBdr>
                    <w:top w:val="none" w:sz="0" w:space="0" w:color="auto"/>
                    <w:left w:val="none" w:sz="0" w:space="0" w:color="auto"/>
                    <w:bottom w:val="none" w:sz="0" w:space="0" w:color="auto"/>
                    <w:right w:val="none" w:sz="0" w:space="0" w:color="auto"/>
                  </w:divBdr>
                  <w:divsChild>
                    <w:div w:id="47657282">
                      <w:marLeft w:val="0"/>
                      <w:marRight w:val="0"/>
                      <w:marTop w:val="0"/>
                      <w:marBottom w:val="150"/>
                      <w:divBdr>
                        <w:top w:val="none" w:sz="0" w:space="0" w:color="auto"/>
                        <w:left w:val="none" w:sz="0" w:space="0" w:color="auto"/>
                        <w:bottom w:val="none" w:sz="0" w:space="0" w:color="auto"/>
                        <w:right w:val="none" w:sz="0" w:space="0" w:color="auto"/>
                      </w:divBdr>
                    </w:div>
                    <w:div w:id="1098062237">
                      <w:marLeft w:val="0"/>
                      <w:marRight w:val="0"/>
                      <w:marTop w:val="100"/>
                      <w:marBottom w:val="0"/>
                      <w:divBdr>
                        <w:top w:val="none" w:sz="0" w:space="0" w:color="auto"/>
                        <w:left w:val="none" w:sz="0" w:space="0" w:color="auto"/>
                        <w:bottom w:val="none" w:sz="0" w:space="0" w:color="auto"/>
                        <w:right w:val="none" w:sz="0" w:space="0" w:color="auto"/>
                      </w:divBdr>
                    </w:div>
                    <w:div w:id="445276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5140810">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4870277">
      <w:bodyDiv w:val="1"/>
      <w:marLeft w:val="0"/>
      <w:marRight w:val="0"/>
      <w:marTop w:val="0"/>
      <w:marBottom w:val="0"/>
      <w:divBdr>
        <w:top w:val="none" w:sz="0" w:space="0" w:color="auto"/>
        <w:left w:val="none" w:sz="0" w:space="0" w:color="auto"/>
        <w:bottom w:val="none" w:sz="0" w:space="0" w:color="auto"/>
        <w:right w:val="none" w:sz="0" w:space="0" w:color="auto"/>
      </w:divBdr>
      <w:divsChild>
        <w:div w:id="678313077">
          <w:marLeft w:val="0"/>
          <w:marRight w:val="0"/>
          <w:marTop w:val="0"/>
          <w:marBottom w:val="0"/>
          <w:divBdr>
            <w:top w:val="none" w:sz="0" w:space="0" w:color="auto"/>
            <w:left w:val="none" w:sz="0" w:space="0" w:color="auto"/>
            <w:bottom w:val="none" w:sz="0" w:space="0" w:color="auto"/>
            <w:right w:val="none" w:sz="0" w:space="0" w:color="auto"/>
          </w:divBdr>
          <w:divsChild>
            <w:div w:id="400644343">
              <w:marLeft w:val="0"/>
              <w:marRight w:val="0"/>
              <w:marTop w:val="0"/>
              <w:marBottom w:val="0"/>
              <w:divBdr>
                <w:top w:val="none" w:sz="0" w:space="0" w:color="auto"/>
                <w:left w:val="none" w:sz="0" w:space="0" w:color="auto"/>
                <w:bottom w:val="none" w:sz="0" w:space="0" w:color="auto"/>
                <w:right w:val="none" w:sz="0" w:space="0" w:color="auto"/>
              </w:divBdr>
              <w:divsChild>
                <w:div w:id="667097210">
                  <w:marLeft w:val="0"/>
                  <w:marRight w:val="0"/>
                  <w:marTop w:val="0"/>
                  <w:marBottom w:val="0"/>
                  <w:divBdr>
                    <w:top w:val="none" w:sz="0" w:space="0" w:color="auto"/>
                    <w:left w:val="none" w:sz="0" w:space="0" w:color="auto"/>
                    <w:bottom w:val="none" w:sz="0" w:space="0" w:color="auto"/>
                    <w:right w:val="none" w:sz="0" w:space="0" w:color="auto"/>
                  </w:divBdr>
                  <w:divsChild>
                    <w:div w:id="2074816999">
                      <w:marLeft w:val="0"/>
                      <w:marRight w:val="0"/>
                      <w:marTop w:val="0"/>
                      <w:marBottom w:val="150"/>
                      <w:divBdr>
                        <w:top w:val="none" w:sz="0" w:space="0" w:color="auto"/>
                        <w:left w:val="none" w:sz="0" w:space="0" w:color="auto"/>
                        <w:bottom w:val="none" w:sz="0" w:space="0" w:color="auto"/>
                        <w:right w:val="none" w:sz="0" w:space="0" w:color="auto"/>
                      </w:divBdr>
                    </w:div>
                    <w:div w:id="214198449">
                      <w:marLeft w:val="0"/>
                      <w:marRight w:val="0"/>
                      <w:marTop w:val="100"/>
                      <w:marBottom w:val="0"/>
                      <w:divBdr>
                        <w:top w:val="none" w:sz="0" w:space="0" w:color="auto"/>
                        <w:left w:val="none" w:sz="0" w:space="0" w:color="auto"/>
                        <w:bottom w:val="none" w:sz="0" w:space="0" w:color="auto"/>
                        <w:right w:val="none" w:sz="0" w:space="0" w:color="auto"/>
                      </w:divBdr>
                    </w:div>
                    <w:div w:id="18006053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04985798">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22237582">
      <w:bodyDiv w:val="1"/>
      <w:marLeft w:val="0"/>
      <w:marRight w:val="0"/>
      <w:marTop w:val="0"/>
      <w:marBottom w:val="0"/>
      <w:divBdr>
        <w:top w:val="none" w:sz="0" w:space="0" w:color="auto"/>
        <w:left w:val="none" w:sz="0" w:space="0" w:color="auto"/>
        <w:bottom w:val="none" w:sz="0" w:space="0" w:color="auto"/>
        <w:right w:val="none" w:sz="0" w:space="0" w:color="auto"/>
      </w:divBdr>
      <w:divsChild>
        <w:div w:id="435948516">
          <w:marLeft w:val="0"/>
          <w:marRight w:val="0"/>
          <w:marTop w:val="0"/>
          <w:marBottom w:val="0"/>
          <w:divBdr>
            <w:top w:val="none" w:sz="0" w:space="0" w:color="auto"/>
            <w:left w:val="none" w:sz="0" w:space="0" w:color="auto"/>
            <w:bottom w:val="none" w:sz="0" w:space="0" w:color="auto"/>
            <w:right w:val="none" w:sz="0" w:space="0" w:color="auto"/>
          </w:divBdr>
          <w:divsChild>
            <w:div w:id="2110080619">
              <w:marLeft w:val="0"/>
              <w:marRight w:val="0"/>
              <w:marTop w:val="0"/>
              <w:marBottom w:val="0"/>
              <w:divBdr>
                <w:top w:val="none" w:sz="0" w:space="0" w:color="auto"/>
                <w:left w:val="none" w:sz="0" w:space="0" w:color="auto"/>
                <w:bottom w:val="none" w:sz="0" w:space="0" w:color="auto"/>
                <w:right w:val="none" w:sz="0" w:space="0" w:color="auto"/>
              </w:divBdr>
              <w:divsChild>
                <w:div w:id="1550261043">
                  <w:marLeft w:val="0"/>
                  <w:marRight w:val="0"/>
                  <w:marTop w:val="0"/>
                  <w:marBottom w:val="0"/>
                  <w:divBdr>
                    <w:top w:val="none" w:sz="0" w:space="0" w:color="auto"/>
                    <w:left w:val="none" w:sz="0" w:space="0" w:color="auto"/>
                    <w:bottom w:val="none" w:sz="0" w:space="0" w:color="auto"/>
                    <w:right w:val="none" w:sz="0" w:space="0" w:color="auto"/>
                  </w:divBdr>
                  <w:divsChild>
                    <w:div w:id="681318940">
                      <w:marLeft w:val="0"/>
                      <w:marRight w:val="0"/>
                      <w:marTop w:val="0"/>
                      <w:marBottom w:val="150"/>
                      <w:divBdr>
                        <w:top w:val="none" w:sz="0" w:space="0" w:color="auto"/>
                        <w:left w:val="none" w:sz="0" w:space="0" w:color="auto"/>
                        <w:bottom w:val="none" w:sz="0" w:space="0" w:color="auto"/>
                        <w:right w:val="none" w:sz="0" w:space="0" w:color="auto"/>
                      </w:divBdr>
                    </w:div>
                    <w:div w:id="1102267032">
                      <w:marLeft w:val="0"/>
                      <w:marRight w:val="0"/>
                      <w:marTop w:val="100"/>
                      <w:marBottom w:val="0"/>
                      <w:divBdr>
                        <w:top w:val="none" w:sz="0" w:space="0" w:color="auto"/>
                        <w:left w:val="none" w:sz="0" w:space="0" w:color="auto"/>
                        <w:bottom w:val="none" w:sz="0" w:space="0" w:color="auto"/>
                        <w:right w:val="none" w:sz="0" w:space="0" w:color="auto"/>
                      </w:divBdr>
                    </w:div>
                    <w:div w:id="12804084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7739744">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28276507">
      <w:bodyDiv w:val="1"/>
      <w:marLeft w:val="0"/>
      <w:marRight w:val="0"/>
      <w:marTop w:val="0"/>
      <w:marBottom w:val="0"/>
      <w:divBdr>
        <w:top w:val="none" w:sz="0" w:space="0" w:color="auto"/>
        <w:left w:val="none" w:sz="0" w:space="0" w:color="auto"/>
        <w:bottom w:val="none" w:sz="0" w:space="0" w:color="auto"/>
        <w:right w:val="none" w:sz="0" w:space="0" w:color="auto"/>
      </w:divBdr>
      <w:divsChild>
        <w:div w:id="1063138582">
          <w:marLeft w:val="0"/>
          <w:marRight w:val="0"/>
          <w:marTop w:val="0"/>
          <w:marBottom w:val="0"/>
          <w:divBdr>
            <w:top w:val="none" w:sz="0" w:space="0" w:color="auto"/>
            <w:left w:val="none" w:sz="0" w:space="0" w:color="auto"/>
            <w:bottom w:val="none" w:sz="0" w:space="0" w:color="auto"/>
            <w:right w:val="none" w:sz="0" w:space="0" w:color="auto"/>
          </w:divBdr>
          <w:divsChild>
            <w:div w:id="1750077910">
              <w:marLeft w:val="0"/>
              <w:marRight w:val="0"/>
              <w:marTop w:val="0"/>
              <w:marBottom w:val="0"/>
              <w:divBdr>
                <w:top w:val="none" w:sz="0" w:space="0" w:color="auto"/>
                <w:left w:val="none" w:sz="0" w:space="0" w:color="auto"/>
                <w:bottom w:val="none" w:sz="0" w:space="0" w:color="auto"/>
                <w:right w:val="none" w:sz="0" w:space="0" w:color="auto"/>
              </w:divBdr>
              <w:divsChild>
                <w:div w:id="1334725510">
                  <w:marLeft w:val="0"/>
                  <w:marRight w:val="0"/>
                  <w:marTop w:val="0"/>
                  <w:marBottom w:val="0"/>
                  <w:divBdr>
                    <w:top w:val="none" w:sz="0" w:space="0" w:color="auto"/>
                    <w:left w:val="none" w:sz="0" w:space="0" w:color="auto"/>
                    <w:bottom w:val="none" w:sz="0" w:space="0" w:color="auto"/>
                    <w:right w:val="none" w:sz="0" w:space="0" w:color="auto"/>
                  </w:divBdr>
                  <w:divsChild>
                    <w:div w:id="858542683">
                      <w:marLeft w:val="0"/>
                      <w:marRight w:val="0"/>
                      <w:marTop w:val="0"/>
                      <w:marBottom w:val="150"/>
                      <w:divBdr>
                        <w:top w:val="none" w:sz="0" w:space="0" w:color="auto"/>
                        <w:left w:val="none" w:sz="0" w:space="0" w:color="auto"/>
                        <w:bottom w:val="none" w:sz="0" w:space="0" w:color="auto"/>
                        <w:right w:val="none" w:sz="0" w:space="0" w:color="auto"/>
                      </w:divBdr>
                    </w:div>
                    <w:div w:id="373962436">
                      <w:marLeft w:val="0"/>
                      <w:marRight w:val="0"/>
                      <w:marTop w:val="100"/>
                      <w:marBottom w:val="0"/>
                      <w:divBdr>
                        <w:top w:val="none" w:sz="0" w:space="0" w:color="auto"/>
                        <w:left w:val="none" w:sz="0" w:space="0" w:color="auto"/>
                        <w:bottom w:val="none" w:sz="0" w:space="0" w:color="auto"/>
                        <w:right w:val="none" w:sz="0" w:space="0" w:color="auto"/>
                      </w:divBdr>
                    </w:div>
                    <w:div w:id="2894755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7689516">
          <w:marLeft w:val="0"/>
          <w:marRight w:val="0"/>
          <w:marTop w:val="50"/>
          <w:marBottom w:val="50"/>
          <w:divBdr>
            <w:top w:val="none" w:sz="0" w:space="0" w:color="auto"/>
            <w:left w:val="none" w:sz="0" w:space="0" w:color="auto"/>
            <w:bottom w:val="none" w:sz="0" w:space="0" w:color="auto"/>
            <w:right w:val="none" w:sz="0" w:space="0" w:color="auto"/>
          </w:divBdr>
        </w:div>
      </w:divsChild>
    </w:div>
    <w:div w:id="941300738">
      <w:bodyDiv w:val="1"/>
      <w:marLeft w:val="0"/>
      <w:marRight w:val="0"/>
      <w:marTop w:val="0"/>
      <w:marBottom w:val="0"/>
      <w:divBdr>
        <w:top w:val="none" w:sz="0" w:space="0" w:color="auto"/>
        <w:left w:val="none" w:sz="0" w:space="0" w:color="auto"/>
        <w:bottom w:val="none" w:sz="0" w:space="0" w:color="auto"/>
        <w:right w:val="none" w:sz="0" w:space="0" w:color="auto"/>
      </w:divBdr>
      <w:divsChild>
        <w:div w:id="1740515077">
          <w:marLeft w:val="0"/>
          <w:marRight w:val="0"/>
          <w:marTop w:val="0"/>
          <w:marBottom w:val="0"/>
          <w:divBdr>
            <w:top w:val="none" w:sz="0" w:space="0" w:color="auto"/>
            <w:left w:val="none" w:sz="0" w:space="0" w:color="auto"/>
            <w:bottom w:val="none" w:sz="0" w:space="0" w:color="auto"/>
            <w:right w:val="none" w:sz="0" w:space="0" w:color="auto"/>
          </w:divBdr>
          <w:divsChild>
            <w:div w:id="731318001">
              <w:marLeft w:val="0"/>
              <w:marRight w:val="0"/>
              <w:marTop w:val="0"/>
              <w:marBottom w:val="0"/>
              <w:divBdr>
                <w:top w:val="none" w:sz="0" w:space="0" w:color="auto"/>
                <w:left w:val="none" w:sz="0" w:space="0" w:color="auto"/>
                <w:bottom w:val="none" w:sz="0" w:space="0" w:color="auto"/>
                <w:right w:val="none" w:sz="0" w:space="0" w:color="auto"/>
              </w:divBdr>
              <w:divsChild>
                <w:div w:id="1636179437">
                  <w:marLeft w:val="0"/>
                  <w:marRight w:val="0"/>
                  <w:marTop w:val="0"/>
                  <w:marBottom w:val="0"/>
                  <w:divBdr>
                    <w:top w:val="none" w:sz="0" w:space="0" w:color="auto"/>
                    <w:left w:val="none" w:sz="0" w:space="0" w:color="auto"/>
                    <w:bottom w:val="none" w:sz="0" w:space="0" w:color="auto"/>
                    <w:right w:val="none" w:sz="0" w:space="0" w:color="auto"/>
                  </w:divBdr>
                  <w:divsChild>
                    <w:div w:id="1871257783">
                      <w:marLeft w:val="0"/>
                      <w:marRight w:val="0"/>
                      <w:marTop w:val="0"/>
                      <w:marBottom w:val="150"/>
                      <w:divBdr>
                        <w:top w:val="none" w:sz="0" w:space="0" w:color="auto"/>
                        <w:left w:val="none" w:sz="0" w:space="0" w:color="auto"/>
                        <w:bottom w:val="none" w:sz="0" w:space="0" w:color="auto"/>
                        <w:right w:val="none" w:sz="0" w:space="0" w:color="auto"/>
                      </w:divBdr>
                    </w:div>
                    <w:div w:id="1221667838">
                      <w:marLeft w:val="0"/>
                      <w:marRight w:val="0"/>
                      <w:marTop w:val="100"/>
                      <w:marBottom w:val="0"/>
                      <w:divBdr>
                        <w:top w:val="none" w:sz="0" w:space="0" w:color="auto"/>
                        <w:left w:val="none" w:sz="0" w:space="0" w:color="auto"/>
                        <w:bottom w:val="none" w:sz="0" w:space="0" w:color="auto"/>
                        <w:right w:val="none" w:sz="0" w:space="0" w:color="auto"/>
                      </w:divBdr>
                    </w:div>
                    <w:div w:id="13144106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7240046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029179715">
      <w:bodyDiv w:val="1"/>
      <w:marLeft w:val="0"/>
      <w:marRight w:val="0"/>
      <w:marTop w:val="0"/>
      <w:marBottom w:val="0"/>
      <w:divBdr>
        <w:top w:val="none" w:sz="0" w:space="0" w:color="auto"/>
        <w:left w:val="none" w:sz="0" w:space="0" w:color="auto"/>
        <w:bottom w:val="none" w:sz="0" w:space="0" w:color="auto"/>
        <w:right w:val="none" w:sz="0" w:space="0" w:color="auto"/>
      </w:divBdr>
      <w:divsChild>
        <w:div w:id="1466316081">
          <w:marLeft w:val="0"/>
          <w:marRight w:val="0"/>
          <w:marTop w:val="0"/>
          <w:marBottom w:val="0"/>
          <w:divBdr>
            <w:top w:val="none" w:sz="0" w:space="0" w:color="auto"/>
            <w:left w:val="none" w:sz="0" w:space="0" w:color="auto"/>
            <w:bottom w:val="none" w:sz="0" w:space="0" w:color="auto"/>
            <w:right w:val="none" w:sz="0" w:space="0" w:color="auto"/>
          </w:divBdr>
          <w:divsChild>
            <w:div w:id="490681153">
              <w:marLeft w:val="0"/>
              <w:marRight w:val="0"/>
              <w:marTop w:val="0"/>
              <w:marBottom w:val="0"/>
              <w:divBdr>
                <w:top w:val="none" w:sz="0" w:space="0" w:color="auto"/>
                <w:left w:val="none" w:sz="0" w:space="0" w:color="auto"/>
                <w:bottom w:val="none" w:sz="0" w:space="0" w:color="auto"/>
                <w:right w:val="none" w:sz="0" w:space="0" w:color="auto"/>
              </w:divBdr>
              <w:divsChild>
                <w:div w:id="1117407391">
                  <w:marLeft w:val="0"/>
                  <w:marRight w:val="0"/>
                  <w:marTop w:val="0"/>
                  <w:marBottom w:val="0"/>
                  <w:divBdr>
                    <w:top w:val="none" w:sz="0" w:space="0" w:color="auto"/>
                    <w:left w:val="none" w:sz="0" w:space="0" w:color="auto"/>
                    <w:bottom w:val="none" w:sz="0" w:space="0" w:color="auto"/>
                    <w:right w:val="none" w:sz="0" w:space="0" w:color="auto"/>
                  </w:divBdr>
                  <w:divsChild>
                    <w:div w:id="441270470">
                      <w:marLeft w:val="0"/>
                      <w:marRight w:val="0"/>
                      <w:marTop w:val="0"/>
                      <w:marBottom w:val="150"/>
                      <w:divBdr>
                        <w:top w:val="none" w:sz="0" w:space="0" w:color="auto"/>
                        <w:left w:val="none" w:sz="0" w:space="0" w:color="auto"/>
                        <w:bottom w:val="none" w:sz="0" w:space="0" w:color="auto"/>
                        <w:right w:val="none" w:sz="0" w:space="0" w:color="auto"/>
                      </w:divBdr>
                    </w:div>
                    <w:div w:id="1589923805">
                      <w:marLeft w:val="0"/>
                      <w:marRight w:val="0"/>
                      <w:marTop w:val="100"/>
                      <w:marBottom w:val="0"/>
                      <w:divBdr>
                        <w:top w:val="none" w:sz="0" w:space="0" w:color="auto"/>
                        <w:left w:val="none" w:sz="0" w:space="0" w:color="auto"/>
                        <w:bottom w:val="none" w:sz="0" w:space="0" w:color="auto"/>
                        <w:right w:val="none" w:sz="0" w:space="0" w:color="auto"/>
                      </w:divBdr>
                    </w:div>
                    <w:div w:id="343514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17993359">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36211150">
      <w:bodyDiv w:val="1"/>
      <w:marLeft w:val="0"/>
      <w:marRight w:val="0"/>
      <w:marTop w:val="0"/>
      <w:marBottom w:val="0"/>
      <w:divBdr>
        <w:top w:val="none" w:sz="0" w:space="0" w:color="auto"/>
        <w:left w:val="none" w:sz="0" w:space="0" w:color="auto"/>
        <w:bottom w:val="none" w:sz="0" w:space="0" w:color="auto"/>
        <w:right w:val="none" w:sz="0" w:space="0" w:color="auto"/>
      </w:divBdr>
      <w:divsChild>
        <w:div w:id="743407599">
          <w:marLeft w:val="0"/>
          <w:marRight w:val="0"/>
          <w:marTop w:val="0"/>
          <w:marBottom w:val="0"/>
          <w:divBdr>
            <w:top w:val="none" w:sz="0" w:space="0" w:color="auto"/>
            <w:left w:val="none" w:sz="0" w:space="0" w:color="auto"/>
            <w:bottom w:val="none" w:sz="0" w:space="0" w:color="auto"/>
            <w:right w:val="none" w:sz="0" w:space="0" w:color="auto"/>
          </w:divBdr>
          <w:divsChild>
            <w:div w:id="1286961552">
              <w:marLeft w:val="0"/>
              <w:marRight w:val="0"/>
              <w:marTop w:val="0"/>
              <w:marBottom w:val="0"/>
              <w:divBdr>
                <w:top w:val="none" w:sz="0" w:space="0" w:color="auto"/>
                <w:left w:val="none" w:sz="0" w:space="0" w:color="auto"/>
                <w:bottom w:val="none" w:sz="0" w:space="0" w:color="auto"/>
                <w:right w:val="none" w:sz="0" w:space="0" w:color="auto"/>
              </w:divBdr>
              <w:divsChild>
                <w:div w:id="1080444258">
                  <w:marLeft w:val="0"/>
                  <w:marRight w:val="0"/>
                  <w:marTop w:val="0"/>
                  <w:marBottom w:val="0"/>
                  <w:divBdr>
                    <w:top w:val="none" w:sz="0" w:space="0" w:color="auto"/>
                    <w:left w:val="none" w:sz="0" w:space="0" w:color="auto"/>
                    <w:bottom w:val="none" w:sz="0" w:space="0" w:color="auto"/>
                    <w:right w:val="none" w:sz="0" w:space="0" w:color="auto"/>
                  </w:divBdr>
                  <w:divsChild>
                    <w:div w:id="454249377">
                      <w:marLeft w:val="0"/>
                      <w:marRight w:val="0"/>
                      <w:marTop w:val="0"/>
                      <w:marBottom w:val="150"/>
                      <w:divBdr>
                        <w:top w:val="none" w:sz="0" w:space="0" w:color="auto"/>
                        <w:left w:val="none" w:sz="0" w:space="0" w:color="auto"/>
                        <w:bottom w:val="none" w:sz="0" w:space="0" w:color="auto"/>
                        <w:right w:val="none" w:sz="0" w:space="0" w:color="auto"/>
                      </w:divBdr>
                    </w:div>
                    <w:div w:id="124665272">
                      <w:marLeft w:val="0"/>
                      <w:marRight w:val="0"/>
                      <w:marTop w:val="100"/>
                      <w:marBottom w:val="0"/>
                      <w:divBdr>
                        <w:top w:val="none" w:sz="0" w:space="0" w:color="auto"/>
                        <w:left w:val="none" w:sz="0" w:space="0" w:color="auto"/>
                        <w:bottom w:val="none" w:sz="0" w:space="0" w:color="auto"/>
                        <w:right w:val="none" w:sz="0" w:space="0" w:color="auto"/>
                      </w:divBdr>
                    </w:div>
                    <w:div w:id="13495268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88905">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07019703">
      <w:bodyDiv w:val="1"/>
      <w:marLeft w:val="0"/>
      <w:marRight w:val="0"/>
      <w:marTop w:val="0"/>
      <w:marBottom w:val="0"/>
      <w:divBdr>
        <w:top w:val="none" w:sz="0" w:space="0" w:color="auto"/>
        <w:left w:val="none" w:sz="0" w:space="0" w:color="auto"/>
        <w:bottom w:val="none" w:sz="0" w:space="0" w:color="auto"/>
        <w:right w:val="none" w:sz="0" w:space="0" w:color="auto"/>
      </w:divBdr>
      <w:divsChild>
        <w:div w:id="1799765036">
          <w:marLeft w:val="0"/>
          <w:marRight w:val="0"/>
          <w:marTop w:val="0"/>
          <w:marBottom w:val="0"/>
          <w:divBdr>
            <w:top w:val="none" w:sz="0" w:space="0" w:color="auto"/>
            <w:left w:val="none" w:sz="0" w:space="0" w:color="auto"/>
            <w:bottom w:val="none" w:sz="0" w:space="0" w:color="auto"/>
            <w:right w:val="none" w:sz="0" w:space="0" w:color="auto"/>
          </w:divBdr>
          <w:divsChild>
            <w:div w:id="1634292354">
              <w:marLeft w:val="0"/>
              <w:marRight w:val="0"/>
              <w:marTop w:val="0"/>
              <w:marBottom w:val="0"/>
              <w:divBdr>
                <w:top w:val="none" w:sz="0" w:space="0" w:color="auto"/>
                <w:left w:val="none" w:sz="0" w:space="0" w:color="auto"/>
                <w:bottom w:val="none" w:sz="0" w:space="0" w:color="auto"/>
                <w:right w:val="none" w:sz="0" w:space="0" w:color="auto"/>
              </w:divBdr>
              <w:divsChild>
                <w:div w:id="1722943354">
                  <w:marLeft w:val="0"/>
                  <w:marRight w:val="0"/>
                  <w:marTop w:val="0"/>
                  <w:marBottom w:val="0"/>
                  <w:divBdr>
                    <w:top w:val="none" w:sz="0" w:space="0" w:color="auto"/>
                    <w:left w:val="none" w:sz="0" w:space="0" w:color="auto"/>
                    <w:bottom w:val="none" w:sz="0" w:space="0" w:color="auto"/>
                    <w:right w:val="none" w:sz="0" w:space="0" w:color="auto"/>
                  </w:divBdr>
                  <w:divsChild>
                    <w:div w:id="328408183">
                      <w:marLeft w:val="0"/>
                      <w:marRight w:val="0"/>
                      <w:marTop w:val="0"/>
                      <w:marBottom w:val="150"/>
                      <w:divBdr>
                        <w:top w:val="none" w:sz="0" w:space="0" w:color="auto"/>
                        <w:left w:val="none" w:sz="0" w:space="0" w:color="auto"/>
                        <w:bottom w:val="none" w:sz="0" w:space="0" w:color="auto"/>
                        <w:right w:val="none" w:sz="0" w:space="0" w:color="auto"/>
                      </w:divBdr>
                    </w:div>
                    <w:div w:id="1195995908">
                      <w:marLeft w:val="0"/>
                      <w:marRight w:val="0"/>
                      <w:marTop w:val="100"/>
                      <w:marBottom w:val="0"/>
                      <w:divBdr>
                        <w:top w:val="none" w:sz="0" w:space="0" w:color="auto"/>
                        <w:left w:val="none" w:sz="0" w:space="0" w:color="auto"/>
                        <w:bottom w:val="none" w:sz="0" w:space="0" w:color="auto"/>
                        <w:right w:val="none" w:sz="0" w:space="0" w:color="auto"/>
                      </w:divBdr>
                    </w:div>
                    <w:div w:id="172375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5776438">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5993394">
      <w:bodyDiv w:val="1"/>
      <w:marLeft w:val="0"/>
      <w:marRight w:val="0"/>
      <w:marTop w:val="0"/>
      <w:marBottom w:val="0"/>
      <w:divBdr>
        <w:top w:val="none" w:sz="0" w:space="0" w:color="auto"/>
        <w:left w:val="none" w:sz="0" w:space="0" w:color="auto"/>
        <w:bottom w:val="none" w:sz="0" w:space="0" w:color="auto"/>
        <w:right w:val="none" w:sz="0" w:space="0" w:color="auto"/>
      </w:divBdr>
      <w:divsChild>
        <w:div w:id="1165584050">
          <w:marLeft w:val="0"/>
          <w:marRight w:val="0"/>
          <w:marTop w:val="0"/>
          <w:marBottom w:val="0"/>
          <w:divBdr>
            <w:top w:val="none" w:sz="0" w:space="0" w:color="auto"/>
            <w:left w:val="none" w:sz="0" w:space="0" w:color="auto"/>
            <w:bottom w:val="none" w:sz="0" w:space="0" w:color="auto"/>
            <w:right w:val="none" w:sz="0" w:space="0" w:color="auto"/>
          </w:divBdr>
          <w:divsChild>
            <w:div w:id="1013149328">
              <w:marLeft w:val="0"/>
              <w:marRight w:val="0"/>
              <w:marTop w:val="0"/>
              <w:marBottom w:val="0"/>
              <w:divBdr>
                <w:top w:val="none" w:sz="0" w:space="0" w:color="auto"/>
                <w:left w:val="none" w:sz="0" w:space="0" w:color="auto"/>
                <w:bottom w:val="none" w:sz="0" w:space="0" w:color="auto"/>
                <w:right w:val="none" w:sz="0" w:space="0" w:color="auto"/>
              </w:divBdr>
              <w:divsChild>
                <w:div w:id="1594439679">
                  <w:marLeft w:val="0"/>
                  <w:marRight w:val="0"/>
                  <w:marTop w:val="0"/>
                  <w:marBottom w:val="0"/>
                  <w:divBdr>
                    <w:top w:val="none" w:sz="0" w:space="0" w:color="auto"/>
                    <w:left w:val="none" w:sz="0" w:space="0" w:color="auto"/>
                    <w:bottom w:val="none" w:sz="0" w:space="0" w:color="auto"/>
                    <w:right w:val="none" w:sz="0" w:space="0" w:color="auto"/>
                  </w:divBdr>
                  <w:divsChild>
                    <w:div w:id="57747323">
                      <w:marLeft w:val="0"/>
                      <w:marRight w:val="0"/>
                      <w:marTop w:val="0"/>
                      <w:marBottom w:val="150"/>
                      <w:divBdr>
                        <w:top w:val="none" w:sz="0" w:space="0" w:color="auto"/>
                        <w:left w:val="none" w:sz="0" w:space="0" w:color="auto"/>
                        <w:bottom w:val="none" w:sz="0" w:space="0" w:color="auto"/>
                        <w:right w:val="none" w:sz="0" w:space="0" w:color="auto"/>
                      </w:divBdr>
                    </w:div>
                    <w:div w:id="1746300927">
                      <w:marLeft w:val="0"/>
                      <w:marRight w:val="0"/>
                      <w:marTop w:val="100"/>
                      <w:marBottom w:val="0"/>
                      <w:divBdr>
                        <w:top w:val="none" w:sz="0" w:space="0" w:color="auto"/>
                        <w:left w:val="none" w:sz="0" w:space="0" w:color="auto"/>
                        <w:bottom w:val="none" w:sz="0" w:space="0" w:color="auto"/>
                        <w:right w:val="none" w:sz="0" w:space="0" w:color="auto"/>
                      </w:divBdr>
                    </w:div>
                    <w:div w:id="587618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5175409">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38657123">
      <w:bodyDiv w:val="1"/>
      <w:marLeft w:val="0"/>
      <w:marRight w:val="0"/>
      <w:marTop w:val="0"/>
      <w:marBottom w:val="0"/>
      <w:divBdr>
        <w:top w:val="none" w:sz="0" w:space="0" w:color="auto"/>
        <w:left w:val="none" w:sz="0" w:space="0" w:color="auto"/>
        <w:bottom w:val="none" w:sz="0" w:space="0" w:color="auto"/>
        <w:right w:val="none" w:sz="0" w:space="0" w:color="auto"/>
      </w:divBdr>
      <w:divsChild>
        <w:div w:id="1275358645">
          <w:marLeft w:val="0"/>
          <w:marRight w:val="0"/>
          <w:marTop w:val="0"/>
          <w:marBottom w:val="0"/>
          <w:divBdr>
            <w:top w:val="none" w:sz="0" w:space="0" w:color="auto"/>
            <w:left w:val="none" w:sz="0" w:space="0" w:color="auto"/>
            <w:bottom w:val="none" w:sz="0" w:space="0" w:color="auto"/>
            <w:right w:val="none" w:sz="0" w:space="0" w:color="auto"/>
          </w:divBdr>
          <w:divsChild>
            <w:div w:id="881556634">
              <w:marLeft w:val="0"/>
              <w:marRight w:val="0"/>
              <w:marTop w:val="0"/>
              <w:marBottom w:val="0"/>
              <w:divBdr>
                <w:top w:val="none" w:sz="0" w:space="0" w:color="auto"/>
                <w:left w:val="none" w:sz="0" w:space="0" w:color="auto"/>
                <w:bottom w:val="none" w:sz="0" w:space="0" w:color="auto"/>
                <w:right w:val="none" w:sz="0" w:space="0" w:color="auto"/>
              </w:divBdr>
              <w:divsChild>
                <w:div w:id="465585525">
                  <w:marLeft w:val="0"/>
                  <w:marRight w:val="0"/>
                  <w:marTop w:val="0"/>
                  <w:marBottom w:val="0"/>
                  <w:divBdr>
                    <w:top w:val="none" w:sz="0" w:space="0" w:color="auto"/>
                    <w:left w:val="none" w:sz="0" w:space="0" w:color="auto"/>
                    <w:bottom w:val="none" w:sz="0" w:space="0" w:color="auto"/>
                    <w:right w:val="none" w:sz="0" w:space="0" w:color="auto"/>
                  </w:divBdr>
                  <w:divsChild>
                    <w:div w:id="1626622404">
                      <w:marLeft w:val="0"/>
                      <w:marRight w:val="0"/>
                      <w:marTop w:val="0"/>
                      <w:marBottom w:val="150"/>
                      <w:divBdr>
                        <w:top w:val="none" w:sz="0" w:space="0" w:color="auto"/>
                        <w:left w:val="none" w:sz="0" w:space="0" w:color="auto"/>
                        <w:bottom w:val="none" w:sz="0" w:space="0" w:color="auto"/>
                        <w:right w:val="none" w:sz="0" w:space="0" w:color="auto"/>
                      </w:divBdr>
                    </w:div>
                    <w:div w:id="2059083543">
                      <w:marLeft w:val="0"/>
                      <w:marRight w:val="0"/>
                      <w:marTop w:val="100"/>
                      <w:marBottom w:val="0"/>
                      <w:divBdr>
                        <w:top w:val="none" w:sz="0" w:space="0" w:color="auto"/>
                        <w:left w:val="none" w:sz="0" w:space="0" w:color="auto"/>
                        <w:bottom w:val="none" w:sz="0" w:space="0" w:color="auto"/>
                        <w:right w:val="none" w:sz="0" w:space="0" w:color="auto"/>
                      </w:divBdr>
                    </w:div>
                    <w:div w:id="10794036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5449539">
          <w:marLeft w:val="0"/>
          <w:marRight w:val="0"/>
          <w:marTop w:val="50"/>
          <w:marBottom w:val="50"/>
          <w:divBdr>
            <w:top w:val="none" w:sz="0" w:space="0" w:color="auto"/>
            <w:left w:val="none" w:sz="0" w:space="0" w:color="auto"/>
            <w:bottom w:val="none" w:sz="0" w:space="0" w:color="auto"/>
            <w:right w:val="none" w:sz="0" w:space="0" w:color="auto"/>
          </w:divBdr>
        </w:div>
      </w:divsChild>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078087121">
      <w:bodyDiv w:val="1"/>
      <w:marLeft w:val="0"/>
      <w:marRight w:val="0"/>
      <w:marTop w:val="0"/>
      <w:marBottom w:val="0"/>
      <w:divBdr>
        <w:top w:val="none" w:sz="0" w:space="0" w:color="auto"/>
        <w:left w:val="none" w:sz="0" w:space="0" w:color="auto"/>
        <w:bottom w:val="none" w:sz="0" w:space="0" w:color="auto"/>
        <w:right w:val="none" w:sz="0" w:space="0" w:color="auto"/>
      </w:divBdr>
      <w:divsChild>
        <w:div w:id="1016691088">
          <w:marLeft w:val="0"/>
          <w:marRight w:val="0"/>
          <w:marTop w:val="0"/>
          <w:marBottom w:val="0"/>
          <w:divBdr>
            <w:top w:val="none" w:sz="0" w:space="0" w:color="auto"/>
            <w:left w:val="none" w:sz="0" w:space="0" w:color="auto"/>
            <w:bottom w:val="none" w:sz="0" w:space="0" w:color="auto"/>
            <w:right w:val="none" w:sz="0" w:space="0" w:color="auto"/>
          </w:divBdr>
          <w:divsChild>
            <w:div w:id="2115636987">
              <w:marLeft w:val="0"/>
              <w:marRight w:val="0"/>
              <w:marTop w:val="0"/>
              <w:marBottom w:val="0"/>
              <w:divBdr>
                <w:top w:val="none" w:sz="0" w:space="0" w:color="auto"/>
                <w:left w:val="none" w:sz="0" w:space="0" w:color="auto"/>
                <w:bottom w:val="none" w:sz="0" w:space="0" w:color="auto"/>
                <w:right w:val="none" w:sz="0" w:space="0" w:color="auto"/>
              </w:divBdr>
              <w:divsChild>
                <w:div w:id="1834175853">
                  <w:marLeft w:val="0"/>
                  <w:marRight w:val="0"/>
                  <w:marTop w:val="0"/>
                  <w:marBottom w:val="0"/>
                  <w:divBdr>
                    <w:top w:val="none" w:sz="0" w:space="0" w:color="auto"/>
                    <w:left w:val="none" w:sz="0" w:space="0" w:color="auto"/>
                    <w:bottom w:val="none" w:sz="0" w:space="0" w:color="auto"/>
                    <w:right w:val="none" w:sz="0" w:space="0" w:color="auto"/>
                  </w:divBdr>
                  <w:divsChild>
                    <w:div w:id="1955867201">
                      <w:marLeft w:val="0"/>
                      <w:marRight w:val="0"/>
                      <w:marTop w:val="0"/>
                      <w:marBottom w:val="150"/>
                      <w:divBdr>
                        <w:top w:val="none" w:sz="0" w:space="0" w:color="auto"/>
                        <w:left w:val="none" w:sz="0" w:space="0" w:color="auto"/>
                        <w:bottom w:val="none" w:sz="0" w:space="0" w:color="auto"/>
                        <w:right w:val="none" w:sz="0" w:space="0" w:color="auto"/>
                      </w:divBdr>
                    </w:div>
                    <w:div w:id="65154864">
                      <w:marLeft w:val="0"/>
                      <w:marRight w:val="0"/>
                      <w:marTop w:val="100"/>
                      <w:marBottom w:val="0"/>
                      <w:divBdr>
                        <w:top w:val="none" w:sz="0" w:space="0" w:color="auto"/>
                        <w:left w:val="none" w:sz="0" w:space="0" w:color="auto"/>
                        <w:bottom w:val="none" w:sz="0" w:space="0" w:color="auto"/>
                        <w:right w:val="none" w:sz="0" w:space="0" w:color="auto"/>
                      </w:divBdr>
                    </w:div>
                    <w:div w:id="14226043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7842888">
          <w:marLeft w:val="0"/>
          <w:marRight w:val="0"/>
          <w:marTop w:val="50"/>
          <w:marBottom w:val="50"/>
          <w:divBdr>
            <w:top w:val="none" w:sz="0" w:space="0" w:color="auto"/>
            <w:left w:val="none" w:sz="0" w:space="0" w:color="auto"/>
            <w:bottom w:val="none" w:sz="0" w:space="0" w:color="auto"/>
            <w:right w:val="none" w:sz="0" w:space="0" w:color="auto"/>
          </w:divBdr>
        </w:div>
      </w:divsChild>
    </w:div>
    <w:div w:id="2096047839">
      <w:bodyDiv w:val="1"/>
      <w:marLeft w:val="0"/>
      <w:marRight w:val="0"/>
      <w:marTop w:val="0"/>
      <w:marBottom w:val="0"/>
      <w:divBdr>
        <w:top w:val="none" w:sz="0" w:space="0" w:color="auto"/>
        <w:left w:val="none" w:sz="0" w:space="0" w:color="auto"/>
        <w:bottom w:val="none" w:sz="0" w:space="0" w:color="auto"/>
        <w:right w:val="none" w:sz="0" w:space="0" w:color="auto"/>
      </w:divBdr>
      <w:divsChild>
        <w:div w:id="1018968654">
          <w:marLeft w:val="0"/>
          <w:marRight w:val="0"/>
          <w:marTop w:val="0"/>
          <w:marBottom w:val="0"/>
          <w:divBdr>
            <w:top w:val="none" w:sz="0" w:space="0" w:color="auto"/>
            <w:left w:val="none" w:sz="0" w:space="0" w:color="auto"/>
            <w:bottom w:val="none" w:sz="0" w:space="0" w:color="auto"/>
            <w:right w:val="none" w:sz="0" w:space="0" w:color="auto"/>
          </w:divBdr>
          <w:divsChild>
            <w:div w:id="1251428278">
              <w:marLeft w:val="0"/>
              <w:marRight w:val="0"/>
              <w:marTop w:val="0"/>
              <w:marBottom w:val="0"/>
              <w:divBdr>
                <w:top w:val="none" w:sz="0" w:space="0" w:color="auto"/>
                <w:left w:val="none" w:sz="0" w:space="0" w:color="auto"/>
                <w:bottom w:val="none" w:sz="0" w:space="0" w:color="auto"/>
                <w:right w:val="none" w:sz="0" w:space="0" w:color="auto"/>
              </w:divBdr>
              <w:divsChild>
                <w:div w:id="173032818">
                  <w:marLeft w:val="0"/>
                  <w:marRight w:val="0"/>
                  <w:marTop w:val="0"/>
                  <w:marBottom w:val="0"/>
                  <w:divBdr>
                    <w:top w:val="none" w:sz="0" w:space="0" w:color="auto"/>
                    <w:left w:val="none" w:sz="0" w:space="0" w:color="auto"/>
                    <w:bottom w:val="none" w:sz="0" w:space="0" w:color="auto"/>
                    <w:right w:val="none" w:sz="0" w:space="0" w:color="auto"/>
                  </w:divBdr>
                  <w:divsChild>
                    <w:div w:id="698093790">
                      <w:marLeft w:val="0"/>
                      <w:marRight w:val="0"/>
                      <w:marTop w:val="0"/>
                      <w:marBottom w:val="150"/>
                      <w:divBdr>
                        <w:top w:val="none" w:sz="0" w:space="0" w:color="auto"/>
                        <w:left w:val="none" w:sz="0" w:space="0" w:color="auto"/>
                        <w:bottom w:val="none" w:sz="0" w:space="0" w:color="auto"/>
                        <w:right w:val="none" w:sz="0" w:space="0" w:color="auto"/>
                      </w:divBdr>
                    </w:div>
                    <w:div w:id="704791974">
                      <w:marLeft w:val="0"/>
                      <w:marRight w:val="0"/>
                      <w:marTop w:val="100"/>
                      <w:marBottom w:val="0"/>
                      <w:divBdr>
                        <w:top w:val="none" w:sz="0" w:space="0" w:color="auto"/>
                        <w:left w:val="none" w:sz="0" w:space="0" w:color="auto"/>
                        <w:bottom w:val="none" w:sz="0" w:space="0" w:color="auto"/>
                        <w:right w:val="none" w:sz="0" w:space="0" w:color="auto"/>
                      </w:divBdr>
                    </w:div>
                    <w:div w:id="5349227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2698647">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 w:id="2136678571">
      <w:bodyDiv w:val="1"/>
      <w:marLeft w:val="0"/>
      <w:marRight w:val="0"/>
      <w:marTop w:val="0"/>
      <w:marBottom w:val="0"/>
      <w:divBdr>
        <w:top w:val="none" w:sz="0" w:space="0" w:color="auto"/>
        <w:left w:val="none" w:sz="0" w:space="0" w:color="auto"/>
        <w:bottom w:val="none" w:sz="0" w:space="0" w:color="auto"/>
        <w:right w:val="none" w:sz="0" w:space="0" w:color="auto"/>
      </w:divBdr>
      <w:divsChild>
        <w:div w:id="1236818257">
          <w:marLeft w:val="0"/>
          <w:marRight w:val="0"/>
          <w:marTop w:val="0"/>
          <w:marBottom w:val="0"/>
          <w:divBdr>
            <w:top w:val="none" w:sz="0" w:space="0" w:color="auto"/>
            <w:left w:val="none" w:sz="0" w:space="0" w:color="auto"/>
            <w:bottom w:val="none" w:sz="0" w:space="0" w:color="auto"/>
            <w:right w:val="none" w:sz="0" w:space="0" w:color="auto"/>
          </w:divBdr>
          <w:divsChild>
            <w:div w:id="186722002">
              <w:marLeft w:val="0"/>
              <w:marRight w:val="0"/>
              <w:marTop w:val="0"/>
              <w:marBottom w:val="0"/>
              <w:divBdr>
                <w:top w:val="none" w:sz="0" w:space="0" w:color="auto"/>
                <w:left w:val="none" w:sz="0" w:space="0" w:color="auto"/>
                <w:bottom w:val="none" w:sz="0" w:space="0" w:color="auto"/>
                <w:right w:val="none" w:sz="0" w:space="0" w:color="auto"/>
              </w:divBdr>
              <w:divsChild>
                <w:div w:id="485249180">
                  <w:marLeft w:val="0"/>
                  <w:marRight w:val="0"/>
                  <w:marTop w:val="0"/>
                  <w:marBottom w:val="0"/>
                  <w:divBdr>
                    <w:top w:val="none" w:sz="0" w:space="0" w:color="auto"/>
                    <w:left w:val="none" w:sz="0" w:space="0" w:color="auto"/>
                    <w:bottom w:val="none" w:sz="0" w:space="0" w:color="auto"/>
                    <w:right w:val="none" w:sz="0" w:space="0" w:color="auto"/>
                  </w:divBdr>
                  <w:divsChild>
                    <w:div w:id="27145928">
                      <w:marLeft w:val="0"/>
                      <w:marRight w:val="0"/>
                      <w:marTop w:val="0"/>
                      <w:marBottom w:val="150"/>
                      <w:divBdr>
                        <w:top w:val="none" w:sz="0" w:space="0" w:color="auto"/>
                        <w:left w:val="none" w:sz="0" w:space="0" w:color="auto"/>
                        <w:bottom w:val="none" w:sz="0" w:space="0" w:color="auto"/>
                        <w:right w:val="none" w:sz="0" w:space="0" w:color="auto"/>
                      </w:divBdr>
                    </w:div>
                    <w:div w:id="768349791">
                      <w:marLeft w:val="0"/>
                      <w:marRight w:val="0"/>
                      <w:marTop w:val="100"/>
                      <w:marBottom w:val="0"/>
                      <w:divBdr>
                        <w:top w:val="none" w:sz="0" w:space="0" w:color="auto"/>
                        <w:left w:val="none" w:sz="0" w:space="0" w:color="auto"/>
                        <w:bottom w:val="none" w:sz="0" w:space="0" w:color="auto"/>
                        <w:right w:val="none" w:sz="0" w:space="0" w:color="auto"/>
                      </w:divBdr>
                    </w:div>
                    <w:div w:id="1209993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385361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0894ddfd31c4b2d6455ba3c85714bd4&amp;url=http%3A%2F%2F80.253.4.49%2Fdocument%3Fid%3D21224994%26sub%3D0" TargetMode="External"/><Relationship Id="rId13" Type="http://schemas.openxmlformats.org/officeDocument/2006/relationships/hyperlink" Target="https://docviewer.yandex.ru/r.xml?sk=d0894ddfd31c4b2d6455ba3c85714bd4&amp;url=http%3A%2F%2F80.253.4.49%2Fdocument%3Fid%3D10006035%26sub%3D0" TargetMode="External"/><Relationship Id="rId18" Type="http://schemas.openxmlformats.org/officeDocument/2006/relationships/hyperlink" Target="https://docviewer.yandex.ru/r.xml?sk=d0894ddfd31c4b2d6455ba3c85714bd4&amp;url=http%3A%2F%2F80.253.4.49%2Fdocument%3Fid%3D12025350%26sub%3D2" TargetMode="External"/><Relationship Id="rId3" Type="http://schemas.openxmlformats.org/officeDocument/2006/relationships/styles" Target="styles.xml"/><Relationship Id="rId21" Type="http://schemas.openxmlformats.org/officeDocument/2006/relationships/hyperlink" Target="http://reg-kursk.ru/" TargetMode="External"/><Relationship Id="rId7" Type="http://schemas.openxmlformats.org/officeDocument/2006/relationships/hyperlink" Target="https://docviewer.yandex.ru/r.xml?sk=d0894ddfd31c4b2d6455ba3c85714bd4&amp;url=http%3A%2F%2F80.253.4.49%2Fdocument%3Fid%3D12071992%26sub%3D0" TargetMode="External"/><Relationship Id="rId12" Type="http://schemas.openxmlformats.org/officeDocument/2006/relationships/hyperlink" Target="https://docviewer.yandex.ru/r.xml?sk=d0894ddfd31c4b2d6455ba3c85714bd4&amp;url=http%3A%2F%2Fgshigry.rkursk.ru%2Findex.php%3Fmun_obr%3D540%26sub_menus_id%3D22787%26print%3D1%26id_mat%3D76785%23sub_20000" TargetMode="External"/><Relationship Id="rId17" Type="http://schemas.openxmlformats.org/officeDocument/2006/relationships/hyperlink" Target="https://docviewer.yandex.ru/r.xml?sk=d0894ddfd31c4b2d6455ba3c85714bd4&amp;url=http%3A%2F%2F80.253.4.49%2Fdocument%3Fid%3D70599630%26sub%3D0" TargetMode="External"/><Relationship Id="rId2" Type="http://schemas.openxmlformats.org/officeDocument/2006/relationships/numbering" Target="numbering.xml"/><Relationship Id="rId16" Type="http://schemas.openxmlformats.org/officeDocument/2006/relationships/hyperlink" Target="https://docviewer.yandex.ru/r.xml?sk=d0894ddfd31c4b2d6455ba3c85714bd4&amp;url=http%3A%2F%2F80.253.4.49%2Fdocument%3Fid%3D10008225%26sub%3D0" TargetMode="External"/><Relationship Id="rId20" Type="http://schemas.openxmlformats.org/officeDocument/2006/relationships/hyperlink" Target="https://docviewer.yandex.ru/r.xml?sk=d0894ddfd31c4b2d6455ba3c85714bd4&amp;url=http%3A%2F%2Fgshigry.rkursk.ru%2Findex.php%3Fmun_obr%3D540%26sub_menus_id%3D22787%26print%3D1%26id_mat%3D76785%23sub_1000" TargetMode="Externa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34225" TargetMode="External"/><Relationship Id="rId11" Type="http://schemas.openxmlformats.org/officeDocument/2006/relationships/hyperlink" Target="https://docviewer.yandex.ru/r.xml?sk=d0894ddfd31c4b2d6455ba3c85714bd4&amp;url=http%3A%2F%2Fgshigry.rkursk.ru%2Findex.php%3Fmun_obr%3D540%26sub_menus_id%3D22787%26print%3D1%26id_mat%3D76785%23sub_1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viewer.yandex.ru/r.xml?sk=d0894ddfd31c4b2d6455ba3c85714bd4&amp;url=http%3A%2F%2F80.253.4.49%2Fdocument%3Fid%3D10003955%26sub%3D2" TargetMode="External"/><Relationship Id="rId23" Type="http://schemas.openxmlformats.org/officeDocument/2006/relationships/fontTable" Target="fontTable.xml"/><Relationship Id="rId10" Type="http://schemas.openxmlformats.org/officeDocument/2006/relationships/hyperlink" Target="https://docviewer.yandex.ru/r.xml?sk=d0894ddfd31c4b2d6455ba3c85714bd4&amp;url=http%3A%2F%2F80.253.4.49%2Fdocument%3Fid%3D12071992%26sub%3D11" TargetMode="External"/><Relationship Id="rId19" Type="http://schemas.openxmlformats.org/officeDocument/2006/relationships/hyperlink" Target="https://docviewer.yandex.ru/r.xml?sk=d0894ddfd31c4b2d6455ba3c85714bd4&amp;url=http%3A%2F%2F80.253.4.49%2Fdocument%3Fid%3D12008380%26sub%3D1000" TargetMode="External"/><Relationship Id="rId4" Type="http://schemas.openxmlformats.org/officeDocument/2006/relationships/settings" Target="settings.xml"/><Relationship Id="rId9" Type="http://schemas.openxmlformats.org/officeDocument/2006/relationships/hyperlink" Target="https://docviewer.yandex.ru/r.xml?sk=d0894ddfd31c4b2d6455ba3c85714bd4&amp;url=http%3A%2F%2F80.253.4.49%2Fdocument%3Fid%3D42302262%26sub%3D0" TargetMode="External"/><Relationship Id="rId14" Type="http://schemas.openxmlformats.org/officeDocument/2006/relationships/hyperlink" Target="https://docviewer.yandex.ru/r.xml?sk=d0894ddfd31c4b2d6455ba3c85714bd4&amp;url=http%3A%2F%2F80.253.4.49%2Fdocument%3Fid%3D12015118%26sub%3D3" TargetMode="External"/><Relationship Id="rId22"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D842-6511-4ACA-BAF3-8100BA6D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5</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155</cp:revision>
  <cp:lastPrinted>2022-12-12T07:43:00Z</cp:lastPrinted>
  <dcterms:created xsi:type="dcterms:W3CDTF">2022-12-12T07:34:00Z</dcterms:created>
  <dcterms:modified xsi:type="dcterms:W3CDTF">2024-05-22T18:55:00Z</dcterms:modified>
</cp:coreProperties>
</file>