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00" w:rsidRDefault="00F82C00" w:rsidP="00F82C00">
      <w:pPr>
        <w:numPr>
          <w:ilvl w:val="0"/>
          <w:numId w:val="6"/>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"https://1avgust.rkursk.ru/index.php?mun_obr=78&amp;sub_menus_id=14125&amp;print=1&amp;id_mat=364923"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F82C00" w:rsidRDefault="00F82C00" w:rsidP="00F82C00">
      <w:pPr>
        <w:shd w:val="clear" w:color="auto" w:fill="EEEEEE"/>
        <w:jc w:val="center"/>
        <w:rPr>
          <w:rFonts w:ascii="Tahoma" w:hAnsi="Tahoma" w:cs="Tahoma"/>
          <w:b/>
          <w:bCs/>
          <w:color w:val="000000"/>
          <w:sz w:val="14"/>
          <w:szCs w:val="14"/>
        </w:rPr>
      </w:pPr>
      <w:r>
        <w:rPr>
          <w:rFonts w:ascii="Tahoma" w:hAnsi="Tahoma" w:cs="Tahoma"/>
          <w:b/>
          <w:bCs/>
          <w:color w:val="000000"/>
          <w:sz w:val="14"/>
          <w:szCs w:val="14"/>
        </w:rPr>
        <w:t>П О С Т А Н О В Л Е Н И Е от 20. 08. 2020 № 53 п. Первоавгустовский</w:t>
      </w:r>
      <w:proofErr w:type="gramStart"/>
      <w:r>
        <w:rPr>
          <w:rFonts w:ascii="Tahoma" w:hAnsi="Tahoma" w:cs="Tahoma"/>
          <w:b/>
          <w:bCs/>
          <w:color w:val="000000"/>
          <w:sz w:val="14"/>
          <w:szCs w:val="14"/>
        </w:rPr>
        <w:t xml:space="preserve"> О</w:t>
      </w:r>
      <w:proofErr w:type="gramEnd"/>
      <w:r>
        <w:rPr>
          <w:rFonts w:ascii="Tahoma" w:hAnsi="Tahoma" w:cs="Tahoma"/>
          <w:b/>
          <w:bCs/>
          <w:color w:val="000000"/>
          <w:sz w:val="14"/>
          <w:szCs w:val="14"/>
        </w:rPr>
        <w:t>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«Первоавгустовский сельсовет» Дмитриевского района Курской области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П</w:t>
      </w:r>
      <w:proofErr w:type="gramEnd"/>
      <w:r>
        <w:rPr>
          <w:rFonts w:ascii="Tahoma" w:hAnsi="Tahoma" w:cs="Tahoma"/>
          <w:color w:val="000000"/>
          <w:sz w:val="12"/>
          <w:szCs w:val="12"/>
        </w:rPr>
        <w:t xml:space="preserve"> О С Т А Н О В Л Е Н И Е</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20. 08. 2020   № 53</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 Первоавгустовский</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«Первоавгустовский сельсовет» Дмитриевского района Курской области</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муниципального образования «Первоавгустовский сельсовет» Дмитриевского района Курской области от чрезвычайных ситуаций, вызванных пожарами, Администрация Первоавгустовского сельсовета Дмитриевского района Курской</w:t>
      </w:r>
      <w:proofErr w:type="gramEnd"/>
      <w:r>
        <w:rPr>
          <w:rFonts w:ascii="Tahoma" w:hAnsi="Tahoma" w:cs="Tahoma"/>
          <w:color w:val="000000"/>
          <w:sz w:val="12"/>
          <w:szCs w:val="12"/>
        </w:rPr>
        <w:t xml:space="preserve"> области ПОСТАНОВЛЯЕТ:</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«Первоавгустовский сельсовет» Дмитриевского района Курской области (приложение № 1).</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Определить на землях общего пользования населенных пунктов муниципального образования «Первоавгустовский сельсовет» Дмитриевского района Курской области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Настоящее постановление вступает в силу по истечении 10 дней со дня его официального опубликования (обнародования).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Приложение № 1</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20 августа 2020 г. № 53</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«Первоавгустовский сельсовет»                   Дмитриевского района Курской области</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w:t>
      </w:r>
      <w:proofErr w:type="gramStart"/>
      <w:r>
        <w:rPr>
          <w:rFonts w:ascii="Tahoma" w:hAnsi="Tahoma" w:cs="Tahoma"/>
          <w:color w:val="000000"/>
          <w:sz w:val="12"/>
          <w:szCs w:val="12"/>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Pr>
          <w:rFonts w:ascii="Tahoma" w:hAnsi="Tahoma" w:cs="Tahoma"/>
          <w:color w:val="000000"/>
          <w:sz w:val="12"/>
          <w:szCs w:val="12"/>
        </w:rPr>
        <w:t xml:space="preserve"> </w:t>
      </w:r>
      <w:proofErr w:type="gramStart"/>
      <w:r>
        <w:rPr>
          <w:rFonts w:ascii="Tahoma" w:hAnsi="Tahoma" w:cs="Tahoma"/>
          <w:color w:val="000000"/>
          <w:sz w:val="12"/>
          <w:szCs w:val="12"/>
        </w:rPr>
        <w:t>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Первоавгустовский сельсовет» Дмитриевского района Курской области «Об утверждении Правил благоустройства на территории муниципального</w:t>
      </w:r>
      <w:proofErr w:type="gramEnd"/>
      <w:r>
        <w:rPr>
          <w:rFonts w:ascii="Tahoma" w:hAnsi="Tahoma" w:cs="Tahoma"/>
          <w:color w:val="000000"/>
          <w:sz w:val="12"/>
          <w:szCs w:val="12"/>
        </w:rPr>
        <w:t xml:space="preserve"> образования «Первоавгустовский сельсовет» Дмитриевского района Курской области».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 </w:t>
      </w:r>
      <w:proofErr w:type="gramStart"/>
      <w:r>
        <w:rPr>
          <w:rFonts w:ascii="Tahoma" w:hAnsi="Tahoma" w:cs="Tahoma"/>
          <w:color w:val="000000"/>
          <w:sz w:val="12"/>
          <w:szCs w:val="12"/>
        </w:rPr>
        <w:t>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Первоавгустовского сельсовета Дмитриевского района Курской области от 20 августа</w:t>
      </w:r>
      <w:proofErr w:type="gramEnd"/>
      <w:r>
        <w:rPr>
          <w:rFonts w:ascii="Tahoma" w:hAnsi="Tahoma" w:cs="Tahoma"/>
          <w:color w:val="000000"/>
          <w:sz w:val="12"/>
          <w:szCs w:val="12"/>
        </w:rPr>
        <w:t xml:space="preserve"> 2020 г. № 53.</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Pr>
          <w:rFonts w:ascii="Tahoma" w:hAnsi="Tahoma" w:cs="Tahoma"/>
          <w:color w:val="000000"/>
          <w:sz w:val="12"/>
          <w:szCs w:val="12"/>
        </w:rPr>
        <w:t>избежания</w:t>
      </w:r>
      <w:proofErr w:type="spellEnd"/>
      <w:r>
        <w:rPr>
          <w:rFonts w:ascii="Tahoma" w:hAnsi="Tahoma" w:cs="Tahoma"/>
          <w:color w:val="000000"/>
          <w:sz w:val="12"/>
          <w:szCs w:val="12"/>
        </w:rPr>
        <w:t xml:space="preserve"> распространения огня за его пределами.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4. </w:t>
      </w:r>
      <w:proofErr w:type="gramStart"/>
      <w:r>
        <w:rPr>
          <w:rFonts w:ascii="Tahoma" w:hAnsi="Tahoma" w:cs="Tahoma"/>
          <w:color w:val="000000"/>
          <w:sz w:val="12"/>
          <w:szCs w:val="12"/>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Pr>
          <w:rFonts w:ascii="Tahoma" w:hAnsi="Tahoma" w:cs="Tahoma"/>
          <w:color w:val="000000"/>
          <w:sz w:val="12"/>
          <w:szCs w:val="12"/>
        </w:rPr>
        <w:t xml:space="preserve"> пределы очага горения, объемом не более 1 куб метра.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6. </w:t>
      </w:r>
      <w:proofErr w:type="gramStart"/>
      <w:r>
        <w:rPr>
          <w:rFonts w:ascii="Tahoma" w:hAnsi="Tahoma" w:cs="Tahoma"/>
          <w:color w:val="000000"/>
          <w:sz w:val="12"/>
          <w:szCs w:val="12"/>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Pr>
          <w:rFonts w:ascii="Tahoma" w:hAnsi="Tahoma" w:cs="Tahoma"/>
          <w:color w:val="000000"/>
          <w:sz w:val="12"/>
          <w:szCs w:val="12"/>
        </w:rPr>
        <w:t xml:space="preserve"> между ними 5 метров.</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Разведение костров, сжигание мусора, травы, листвы запрещается: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торфяных почвах;</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установлении на соответствующей территории особого противопожарного режима;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 кронами деревьев хвойных пород;</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емкости, стенки которой имеют огненный сквозной прогар;</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скорости ветра, превышающей значение 10 метров в секунду.</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В процессе сжигания запрещается: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оставлять место очага горения без присмотра до полного прекращения горения (тления);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располагать легковоспламеняющиеся и горючие жидкости, а также горючие материалы вблизи очага горения;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Первоавгустовского сельсовета Дмитриевского района Курской области от 20 августа 2020 г. № 53.</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11. </w:t>
      </w:r>
      <w:proofErr w:type="gramStart"/>
      <w:r>
        <w:rPr>
          <w:rFonts w:ascii="Tahoma" w:hAnsi="Tahoma" w:cs="Tahoma"/>
          <w:color w:val="000000"/>
          <w:sz w:val="12"/>
          <w:szCs w:val="12"/>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Pr>
          <w:rFonts w:ascii="Tahoma" w:hAnsi="Tahoma" w:cs="Tahoma"/>
          <w:color w:val="000000"/>
          <w:sz w:val="12"/>
          <w:szCs w:val="12"/>
        </w:rPr>
        <w:t>.</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12. В течение всего периода использования открытого огня до прекращения процесса тления должен осуществляться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нераспространением  горения (тления) за пределы очаговой зоны.</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За нарушение правил пожарной безопасности виновные лица несут установленную законом ответственность.</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Приложение № 2</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20 августа 2020 г. № 53</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Перечень мест на землях общего пользования населенных пунктов муниципального образования «Первоавгустовский сельсовет» Дмитриевского района Курской области,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F82C00" w:rsidRDefault="00F82C00" w:rsidP="00F82C00">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6620" w:type="dxa"/>
        <w:tblCellSpacing w:w="0" w:type="dxa"/>
        <w:tblCellMar>
          <w:left w:w="0" w:type="dxa"/>
          <w:right w:w="0" w:type="dxa"/>
        </w:tblCellMar>
        <w:tblLook w:val="04A0"/>
      </w:tblPr>
      <w:tblGrid>
        <w:gridCol w:w="390"/>
        <w:gridCol w:w="1673"/>
        <w:gridCol w:w="3235"/>
        <w:gridCol w:w="1322"/>
      </w:tblGrid>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 </w:t>
            </w:r>
            <w:proofErr w:type="spellStart"/>
            <w:proofErr w:type="gramStart"/>
            <w:r>
              <w:rPr>
                <w:sz w:val="12"/>
                <w:szCs w:val="12"/>
              </w:rPr>
              <w:t>п</w:t>
            </w:r>
            <w:proofErr w:type="spellEnd"/>
            <w:proofErr w:type="gramEnd"/>
            <w:r>
              <w:rPr>
                <w:sz w:val="12"/>
                <w:szCs w:val="12"/>
              </w:rPr>
              <w:t>/</w:t>
            </w:r>
            <w:proofErr w:type="spellStart"/>
            <w:r>
              <w:rPr>
                <w:sz w:val="12"/>
                <w:szCs w:val="12"/>
              </w:rPr>
              <w:t>п</w:t>
            </w:r>
            <w:proofErr w:type="spellEnd"/>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Населенный пункт</w:t>
            </w:r>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proofErr w:type="gramStart"/>
            <w:r>
              <w:rPr>
                <w:sz w:val="12"/>
                <w:szCs w:val="12"/>
              </w:rPr>
              <w:t>Места</w:t>
            </w:r>
            <w:proofErr w:type="gramEnd"/>
            <w:r>
              <w:rPr>
                <w:sz w:val="12"/>
                <w:szCs w:val="12"/>
              </w:rPr>
              <w:t xml:space="preserve">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Примечание</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1</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п. Первоавгустовский</w:t>
            </w:r>
          </w:p>
          <w:p w:rsidR="00F82C00" w:rsidRDefault="00F82C00">
            <w:pPr>
              <w:pStyle w:val="a4"/>
              <w:spacing w:before="50" w:beforeAutospacing="0" w:after="50" w:afterAutospacing="0"/>
              <w:jc w:val="both"/>
              <w:rPr>
                <w:sz w:val="12"/>
                <w:szCs w:val="12"/>
              </w:rPr>
            </w:pPr>
            <w:r>
              <w:rPr>
                <w:sz w:val="12"/>
                <w:szCs w:val="12"/>
              </w:rPr>
              <w:t> </w:t>
            </w:r>
          </w:p>
          <w:p w:rsidR="00F82C00" w:rsidRDefault="00F82C00">
            <w:pPr>
              <w:pStyle w:val="a4"/>
              <w:spacing w:before="50" w:beforeAutospacing="0" w:after="50" w:afterAutospacing="0"/>
              <w:jc w:val="both"/>
              <w:rPr>
                <w:sz w:val="12"/>
                <w:szCs w:val="12"/>
              </w:rPr>
            </w:pPr>
            <w:r>
              <w:rPr>
                <w:sz w:val="12"/>
                <w:szCs w:val="12"/>
              </w:rPr>
              <w:t> </w:t>
            </w:r>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rsidP="00F82C00">
            <w:pPr>
              <w:numPr>
                <w:ilvl w:val="0"/>
                <w:numId w:val="7"/>
              </w:numPr>
              <w:ind w:left="0"/>
            </w:pPr>
            <w:r>
              <w:t>Окраина ул. Черняховского с северной  стороны (за домом № 56)</w:t>
            </w:r>
          </w:p>
          <w:p w:rsidR="00F82C00" w:rsidRDefault="00F82C00" w:rsidP="00F82C00">
            <w:pPr>
              <w:numPr>
                <w:ilvl w:val="0"/>
                <w:numId w:val="7"/>
              </w:numPr>
              <w:ind w:left="0"/>
            </w:pPr>
            <w:r>
              <w:t xml:space="preserve">Окраина ул. </w:t>
            </w:r>
            <w:proofErr w:type="spellStart"/>
            <w:r>
              <w:t>С.Баландина</w:t>
            </w:r>
            <w:proofErr w:type="spellEnd"/>
            <w:r>
              <w:t xml:space="preserve"> с северной стороны (за домом № 11)</w:t>
            </w:r>
          </w:p>
          <w:p w:rsidR="00F82C00" w:rsidRDefault="00F82C00" w:rsidP="00F82C00">
            <w:pPr>
              <w:numPr>
                <w:ilvl w:val="0"/>
                <w:numId w:val="7"/>
              </w:numPr>
              <w:ind w:left="0"/>
              <w:rPr>
                <w:sz w:val="24"/>
                <w:szCs w:val="24"/>
              </w:rPr>
            </w:pPr>
            <w:r>
              <w:t xml:space="preserve">Окраина ул. Майская в сторону п. </w:t>
            </w:r>
            <w:proofErr w:type="gramStart"/>
            <w:r>
              <w:t>Пристанционный</w:t>
            </w:r>
            <w:proofErr w:type="gramEnd"/>
            <w:r>
              <w:t xml:space="preserve"> (за домом № 29)</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2.</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п. Пристанционный</w:t>
            </w:r>
          </w:p>
          <w:p w:rsidR="00F82C00" w:rsidRDefault="00F82C00">
            <w:pPr>
              <w:pStyle w:val="a4"/>
              <w:spacing w:before="50" w:beforeAutospacing="0" w:after="50" w:afterAutospacing="0"/>
              <w:jc w:val="both"/>
              <w:rPr>
                <w:sz w:val="12"/>
                <w:szCs w:val="12"/>
              </w:rPr>
            </w:pPr>
            <w:r>
              <w:rPr>
                <w:sz w:val="12"/>
                <w:szCs w:val="12"/>
              </w:rPr>
              <w:t> </w:t>
            </w:r>
          </w:p>
          <w:p w:rsidR="00F82C00" w:rsidRDefault="00F82C00">
            <w:pPr>
              <w:pStyle w:val="a4"/>
              <w:spacing w:before="50" w:beforeAutospacing="0" w:after="50" w:afterAutospacing="0"/>
              <w:jc w:val="both"/>
              <w:rPr>
                <w:sz w:val="12"/>
                <w:szCs w:val="12"/>
              </w:rPr>
            </w:pPr>
            <w:r>
              <w:rPr>
                <w:sz w:val="12"/>
                <w:szCs w:val="12"/>
              </w:rPr>
              <w:t xml:space="preserve">п. </w:t>
            </w:r>
            <w:proofErr w:type="spellStart"/>
            <w:r>
              <w:rPr>
                <w:sz w:val="12"/>
                <w:szCs w:val="12"/>
              </w:rPr>
              <w:t>Чуриловский</w:t>
            </w:r>
            <w:proofErr w:type="spellEnd"/>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1. Окраина посёлка  с северной стороны  (за домом № 57)</w:t>
            </w:r>
          </w:p>
          <w:p w:rsidR="00F82C00" w:rsidRDefault="00F82C00">
            <w:pPr>
              <w:pStyle w:val="a4"/>
              <w:spacing w:before="50" w:beforeAutospacing="0" w:after="50" w:afterAutospacing="0"/>
              <w:jc w:val="both"/>
              <w:rPr>
                <w:sz w:val="12"/>
                <w:szCs w:val="12"/>
              </w:rPr>
            </w:pPr>
            <w:r>
              <w:rPr>
                <w:sz w:val="12"/>
                <w:szCs w:val="12"/>
              </w:rPr>
              <w:t> </w:t>
            </w:r>
          </w:p>
          <w:p w:rsidR="00F82C00" w:rsidRDefault="00F82C00">
            <w:pPr>
              <w:pStyle w:val="a4"/>
              <w:spacing w:before="50" w:beforeAutospacing="0" w:after="50" w:afterAutospacing="0"/>
              <w:jc w:val="both"/>
              <w:rPr>
                <w:sz w:val="12"/>
                <w:szCs w:val="12"/>
              </w:rPr>
            </w:pPr>
            <w:r>
              <w:rPr>
                <w:sz w:val="12"/>
                <w:szCs w:val="12"/>
              </w:rPr>
              <w:t>2. Окраина посёлка с северной стороны (за домом № 24)</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3</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село  </w:t>
            </w:r>
            <w:proofErr w:type="spellStart"/>
            <w:r>
              <w:rPr>
                <w:sz w:val="12"/>
                <w:szCs w:val="12"/>
              </w:rPr>
              <w:t>Неварь</w:t>
            </w:r>
            <w:proofErr w:type="spellEnd"/>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1. Окраина села </w:t>
            </w:r>
            <w:proofErr w:type="spellStart"/>
            <w:r>
              <w:rPr>
                <w:sz w:val="12"/>
                <w:szCs w:val="12"/>
              </w:rPr>
              <w:t>Неварь</w:t>
            </w:r>
            <w:proofErr w:type="spellEnd"/>
            <w:r>
              <w:rPr>
                <w:sz w:val="12"/>
                <w:szCs w:val="12"/>
              </w:rPr>
              <w:t xml:space="preserve"> с северной стороны (за домом №106)</w:t>
            </w:r>
          </w:p>
          <w:p w:rsidR="00F82C00" w:rsidRDefault="00F82C00">
            <w:pPr>
              <w:pStyle w:val="a4"/>
              <w:spacing w:before="50" w:beforeAutospacing="0" w:after="50" w:afterAutospacing="0"/>
              <w:jc w:val="both"/>
              <w:rPr>
                <w:sz w:val="12"/>
                <w:szCs w:val="12"/>
              </w:rPr>
            </w:pPr>
            <w:r>
              <w:rPr>
                <w:sz w:val="12"/>
                <w:szCs w:val="12"/>
              </w:rPr>
              <w:t xml:space="preserve">           2. Окраина села </w:t>
            </w:r>
            <w:proofErr w:type="spellStart"/>
            <w:r>
              <w:rPr>
                <w:sz w:val="12"/>
                <w:szCs w:val="12"/>
              </w:rPr>
              <w:t>Неварь</w:t>
            </w:r>
            <w:proofErr w:type="spellEnd"/>
            <w:r>
              <w:rPr>
                <w:sz w:val="12"/>
                <w:szCs w:val="12"/>
              </w:rPr>
              <w:t xml:space="preserve"> </w:t>
            </w:r>
            <w:proofErr w:type="gramStart"/>
            <w:r>
              <w:rPr>
                <w:sz w:val="12"/>
                <w:szCs w:val="12"/>
              </w:rPr>
              <w:t>с</w:t>
            </w:r>
            <w:proofErr w:type="gramEnd"/>
            <w:r>
              <w:rPr>
                <w:sz w:val="12"/>
                <w:szCs w:val="12"/>
              </w:rPr>
              <w:t>    </w:t>
            </w:r>
          </w:p>
          <w:p w:rsidR="00F82C00" w:rsidRDefault="00F82C00">
            <w:pPr>
              <w:pStyle w:val="a4"/>
              <w:spacing w:before="50" w:beforeAutospacing="0" w:after="50" w:afterAutospacing="0"/>
              <w:jc w:val="both"/>
              <w:rPr>
                <w:sz w:val="12"/>
                <w:szCs w:val="12"/>
              </w:rPr>
            </w:pPr>
            <w:r>
              <w:rPr>
                <w:sz w:val="12"/>
                <w:szCs w:val="12"/>
              </w:rPr>
              <w:t>      северной стороны (за домом  № 40)</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4.</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село Бычки</w:t>
            </w:r>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1.Окраина села Бычки  с северной стороны  (за домом № 110)</w:t>
            </w:r>
          </w:p>
          <w:p w:rsidR="00F82C00" w:rsidRDefault="00F82C00">
            <w:pPr>
              <w:pStyle w:val="a4"/>
              <w:spacing w:before="50" w:beforeAutospacing="0" w:after="50" w:afterAutospacing="0"/>
              <w:jc w:val="both"/>
              <w:rPr>
                <w:sz w:val="12"/>
                <w:szCs w:val="12"/>
              </w:rPr>
            </w:pPr>
            <w:r>
              <w:rPr>
                <w:sz w:val="12"/>
                <w:szCs w:val="12"/>
              </w:rPr>
              <w:t xml:space="preserve">            2. Окраина села Бычки </w:t>
            </w:r>
            <w:proofErr w:type="gramStart"/>
            <w:r>
              <w:rPr>
                <w:sz w:val="12"/>
                <w:szCs w:val="12"/>
              </w:rPr>
              <w:t>с</w:t>
            </w:r>
            <w:proofErr w:type="gramEnd"/>
            <w:r>
              <w:rPr>
                <w:sz w:val="12"/>
                <w:szCs w:val="12"/>
              </w:rPr>
              <w:t> </w:t>
            </w:r>
          </w:p>
          <w:p w:rsidR="00F82C00" w:rsidRDefault="00F82C00">
            <w:pPr>
              <w:pStyle w:val="a4"/>
              <w:spacing w:before="50" w:beforeAutospacing="0" w:after="50" w:afterAutospacing="0"/>
              <w:jc w:val="both"/>
              <w:rPr>
                <w:sz w:val="12"/>
                <w:szCs w:val="12"/>
              </w:rPr>
            </w:pPr>
            <w:r>
              <w:rPr>
                <w:sz w:val="12"/>
                <w:szCs w:val="12"/>
              </w:rPr>
              <w:t>      Восточной  стороны  (за домом №27)</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5.</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proofErr w:type="gramStart"/>
            <w:r>
              <w:rPr>
                <w:sz w:val="12"/>
                <w:szCs w:val="12"/>
              </w:rPr>
              <w:t>с</w:t>
            </w:r>
            <w:proofErr w:type="gramEnd"/>
            <w:r>
              <w:rPr>
                <w:sz w:val="12"/>
                <w:szCs w:val="12"/>
              </w:rPr>
              <w:t>. Черневка</w:t>
            </w:r>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Окраина села </w:t>
            </w:r>
          </w:p>
          <w:p w:rsidR="00F82C00" w:rsidRDefault="00F82C00">
            <w:pPr>
              <w:pStyle w:val="a4"/>
              <w:spacing w:before="50" w:beforeAutospacing="0" w:after="50" w:afterAutospacing="0"/>
              <w:jc w:val="both"/>
              <w:rPr>
                <w:sz w:val="12"/>
                <w:szCs w:val="12"/>
              </w:rPr>
            </w:pPr>
            <w:r>
              <w:rPr>
                <w:sz w:val="12"/>
                <w:szCs w:val="12"/>
              </w:rPr>
              <w:t>     с северной стороны  (за домом №20)</w:t>
            </w:r>
          </w:p>
          <w:p w:rsidR="00F82C00" w:rsidRDefault="00F82C00">
            <w:pPr>
              <w:pStyle w:val="a4"/>
              <w:spacing w:before="50" w:beforeAutospacing="0" w:after="50" w:afterAutospacing="0"/>
              <w:jc w:val="both"/>
              <w:rPr>
                <w:sz w:val="12"/>
                <w:szCs w:val="12"/>
              </w:rPr>
            </w:pPr>
            <w:r>
              <w:rPr>
                <w:sz w:val="12"/>
                <w:szCs w:val="12"/>
              </w:rPr>
              <w:t> </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6.</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с. Кубань</w:t>
            </w:r>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Окраина посёлка с южной стороны (за домом №1)</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lastRenderedPageBreak/>
              <w:t>7.</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п. </w:t>
            </w:r>
            <w:proofErr w:type="spellStart"/>
            <w:r>
              <w:rPr>
                <w:sz w:val="12"/>
                <w:szCs w:val="12"/>
              </w:rPr>
              <w:t>Галицина-Кузнецовка</w:t>
            </w:r>
            <w:proofErr w:type="spellEnd"/>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          1.Окраина села с </w:t>
            </w:r>
            <w:proofErr w:type="gramStart"/>
            <w:r>
              <w:rPr>
                <w:sz w:val="12"/>
                <w:szCs w:val="12"/>
              </w:rPr>
              <w:t>северной</w:t>
            </w:r>
            <w:proofErr w:type="gramEnd"/>
            <w:r>
              <w:rPr>
                <w:sz w:val="12"/>
                <w:szCs w:val="12"/>
              </w:rPr>
              <w:t>    </w:t>
            </w:r>
          </w:p>
          <w:p w:rsidR="00F82C00" w:rsidRDefault="00F82C00">
            <w:pPr>
              <w:pStyle w:val="a4"/>
              <w:spacing w:before="50" w:beforeAutospacing="0" w:after="50" w:afterAutospacing="0"/>
              <w:jc w:val="both"/>
              <w:rPr>
                <w:sz w:val="12"/>
                <w:szCs w:val="12"/>
              </w:rPr>
            </w:pPr>
            <w:r>
              <w:rPr>
                <w:sz w:val="12"/>
                <w:szCs w:val="12"/>
              </w:rPr>
              <w:t>            стороны (за домом №74)</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r w:rsidR="00F82C00" w:rsidTr="00F82C00">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8.</w:t>
            </w:r>
          </w:p>
        </w:tc>
        <w:tc>
          <w:tcPr>
            <w:tcW w:w="16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село </w:t>
            </w:r>
            <w:proofErr w:type="spellStart"/>
            <w:r>
              <w:rPr>
                <w:sz w:val="12"/>
                <w:szCs w:val="12"/>
              </w:rPr>
              <w:t>Богославка</w:t>
            </w:r>
            <w:proofErr w:type="spellEnd"/>
          </w:p>
        </w:tc>
        <w:tc>
          <w:tcPr>
            <w:tcW w:w="3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xml:space="preserve">       Окраина села  с </w:t>
            </w:r>
            <w:proofErr w:type="spellStart"/>
            <w:r>
              <w:rPr>
                <w:sz w:val="12"/>
                <w:szCs w:val="12"/>
              </w:rPr>
              <w:t>северо</w:t>
            </w:r>
            <w:proofErr w:type="spellEnd"/>
            <w:r>
              <w:rPr>
                <w:sz w:val="12"/>
                <w:szCs w:val="12"/>
              </w:rPr>
              <w:t>-</w:t>
            </w:r>
          </w:p>
          <w:p w:rsidR="00F82C00" w:rsidRDefault="00F82C00">
            <w:pPr>
              <w:pStyle w:val="a4"/>
              <w:spacing w:before="50" w:beforeAutospacing="0" w:after="50" w:afterAutospacing="0"/>
              <w:jc w:val="both"/>
              <w:rPr>
                <w:sz w:val="12"/>
                <w:szCs w:val="12"/>
              </w:rPr>
            </w:pPr>
            <w:r>
              <w:rPr>
                <w:sz w:val="12"/>
                <w:szCs w:val="12"/>
              </w:rPr>
              <w:t xml:space="preserve">        </w:t>
            </w:r>
            <w:proofErr w:type="gramStart"/>
            <w:r>
              <w:rPr>
                <w:sz w:val="12"/>
                <w:szCs w:val="12"/>
              </w:rPr>
              <w:t>западной  стороны (за домом № 6,  </w:t>
            </w:r>
            <w:proofErr w:type="gramEnd"/>
          </w:p>
          <w:p w:rsidR="00F82C00" w:rsidRDefault="00F82C00">
            <w:pPr>
              <w:pStyle w:val="a4"/>
              <w:spacing w:before="50" w:beforeAutospacing="0" w:after="50" w:afterAutospacing="0"/>
              <w:jc w:val="both"/>
              <w:rPr>
                <w:sz w:val="12"/>
                <w:szCs w:val="12"/>
              </w:rPr>
            </w:pPr>
            <w:r>
              <w:rPr>
                <w:sz w:val="12"/>
                <w:szCs w:val="12"/>
              </w:rPr>
              <w:t>       на пустыре)</w:t>
            </w:r>
          </w:p>
        </w:tc>
        <w:tc>
          <w:tcPr>
            <w:tcW w:w="1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82C00" w:rsidRDefault="00F82C00">
            <w:pPr>
              <w:pStyle w:val="a4"/>
              <w:spacing w:before="50" w:beforeAutospacing="0" w:after="50" w:afterAutospacing="0"/>
              <w:jc w:val="both"/>
              <w:rPr>
                <w:sz w:val="12"/>
                <w:szCs w:val="12"/>
              </w:rPr>
            </w:pPr>
            <w:r>
              <w:rPr>
                <w:sz w:val="12"/>
                <w:szCs w:val="12"/>
              </w:rPr>
              <w:t> </w:t>
            </w:r>
          </w:p>
        </w:tc>
      </w:tr>
    </w:tbl>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82C00" w:rsidRDefault="00F82C00" w:rsidP="00F82C00">
      <w:pPr>
        <w:shd w:val="clear" w:color="auto" w:fill="EEEEEE"/>
        <w:rPr>
          <w:rFonts w:ascii="Tahoma" w:hAnsi="Tahoma" w:cs="Tahoma"/>
          <w:color w:val="000000"/>
          <w:sz w:val="12"/>
          <w:szCs w:val="12"/>
        </w:rPr>
      </w:pPr>
    </w:p>
    <w:p w:rsidR="00F82C00" w:rsidRDefault="00F82C00" w:rsidP="00F82C00">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07.09.2020 07:45. Последнее изменение: 07.09.2020 07:45.</w:t>
      </w:r>
    </w:p>
    <w:p w:rsidR="00A3080A" w:rsidRPr="00F82C00" w:rsidRDefault="00A3080A" w:rsidP="00F82C00"/>
    <w:sectPr w:rsidR="00A3080A" w:rsidRPr="00F82C00"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96F"/>
    <w:multiLevelType w:val="multilevel"/>
    <w:tmpl w:val="B99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A338A"/>
    <w:multiLevelType w:val="multilevel"/>
    <w:tmpl w:val="2CEC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C49B6"/>
    <w:multiLevelType w:val="multilevel"/>
    <w:tmpl w:val="0B12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E05DE2"/>
    <w:multiLevelType w:val="multilevel"/>
    <w:tmpl w:val="F73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B759A"/>
    <w:multiLevelType w:val="multilevel"/>
    <w:tmpl w:val="C5D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145150"/>
    <w:multiLevelType w:val="multilevel"/>
    <w:tmpl w:val="854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6269AC"/>
    <w:multiLevelType w:val="multilevel"/>
    <w:tmpl w:val="85E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C54D6"/>
    <w:rsid w:val="001C6BB1"/>
    <w:rsid w:val="00211F97"/>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2602"/>
    <w:rsid w:val="00366A37"/>
    <w:rsid w:val="00382EDD"/>
    <w:rsid w:val="00387D4B"/>
    <w:rsid w:val="003F1A3E"/>
    <w:rsid w:val="004029F2"/>
    <w:rsid w:val="00410D86"/>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AF3858"/>
    <w:rsid w:val="00B251DB"/>
    <w:rsid w:val="00B40876"/>
    <w:rsid w:val="00B41642"/>
    <w:rsid w:val="00B87ACA"/>
    <w:rsid w:val="00BA3AE8"/>
    <w:rsid w:val="00BC25B5"/>
    <w:rsid w:val="00BE3EF9"/>
    <w:rsid w:val="00C27AE5"/>
    <w:rsid w:val="00C3787D"/>
    <w:rsid w:val="00C444F9"/>
    <w:rsid w:val="00C60B1F"/>
    <w:rsid w:val="00C6607D"/>
    <w:rsid w:val="00C66FDE"/>
    <w:rsid w:val="00C93DCF"/>
    <w:rsid w:val="00CC6870"/>
    <w:rsid w:val="00CC6918"/>
    <w:rsid w:val="00CD4F68"/>
    <w:rsid w:val="00CE1EB3"/>
    <w:rsid w:val="00D212D0"/>
    <w:rsid w:val="00D2710D"/>
    <w:rsid w:val="00D5023C"/>
    <w:rsid w:val="00D55484"/>
    <w:rsid w:val="00D60A54"/>
    <w:rsid w:val="00D63C50"/>
    <w:rsid w:val="00D75427"/>
    <w:rsid w:val="00D90793"/>
    <w:rsid w:val="00D96A7E"/>
    <w:rsid w:val="00DB1269"/>
    <w:rsid w:val="00DB7FA3"/>
    <w:rsid w:val="00DC0508"/>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82C00"/>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9CD8-622F-4B2D-83CE-28899079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20</cp:revision>
  <cp:lastPrinted>2022-12-12T07:43:00Z</cp:lastPrinted>
  <dcterms:created xsi:type="dcterms:W3CDTF">2022-12-12T07:34:00Z</dcterms:created>
  <dcterms:modified xsi:type="dcterms:W3CDTF">2024-05-21T20:19:00Z</dcterms:modified>
</cp:coreProperties>
</file>