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10" w:rsidRDefault="00583610" w:rsidP="00583610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"https://1avgust.rkursk.ru/index.php?mun_obr=78&amp;sub_menus_id=14125&amp;print=1&amp;id_mat=136276"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583610" w:rsidRDefault="00583610" w:rsidP="0058361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02 ноября 2016 года № 171 п. Первоавгустовский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внесении дополнений в постановление Администрации Первоавгустовского сельсовета Дмитриевского района Курской области от 29 июня 2015 года № 76 «Об утверждении административного регламента Администрации Первоавгустовского сельсовета Дмитриевского района Курской области по предоставлению муниципальной услуги «Предоставление земельных участков для строительства с предварительным согласованием мест размещения объектов»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 02 ноября 2016 года № 171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 внесении дополнений в постановление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Администрации Первоавгустовского сельсовета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29 июня  2015 года № 76 «Об утверждении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административного регламента  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Администрации Первоавгустовского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сельсовета Дмитриевского района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 по предоставлению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муниципальной услуги «Предоставление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земельных участков для строительства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 предварительным согласованием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мест размещения объектов»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3610" w:rsidRDefault="00583610" w:rsidP="0058361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В соответствии с Федеральным законом от 27.06.2010 г. № 210-ФЗ «Об организации предоставления государственных и муниципальных услуг» и постановлением  Администрации  Первоавгустовского сельсовета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Дмитриевского района от 16.04.2012 года   №  20 «О разработке и утверждении административных регламентов исполнения муниципальных функций и административных регламентов муниципальных услуг» Администрация Первоавгустовского сельсовета Дмитриевского района  ПОСТАНОВЛЯЕТ: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Часть  II. «Стандарт предоставления муниципальной услуги»   административного регламента   Администрации Первоавгустовского сельсовета Дмитриевского района Курской области по предоставлению муниципальной услуги «Предоставление  земельных участков для строительства с предварительным согласованием  мест размещения объектов» дополнить пунктом  2.15 «Обеспечение доступности для инвалидов» следующего содержания: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«2.15. 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возможность беспрепятственного входа в объекты и выхода из них;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содействие со стороны должностных лиц, при необходимости, инвалиду при входе в объект и выходе из него;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оборудование на прилегающих к зданию территориях мест для парковки автотранспортных средств инвалидов;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обеспечение допуска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сурдопереводчика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тифлосурдопереводчика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, а также иного лица, владеющего жестовым языком;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предоставление, при необходимости, услуги по месту жительства инвалида или в дистанционном режиме;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Постановление вступает в силу со дня его подписания.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                        В.М. Сафонов                   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Исполнитель: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Л.В. Котова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3610" w:rsidRDefault="00583610" w:rsidP="0058361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83610" w:rsidRDefault="00583610" w:rsidP="00583610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583610" w:rsidRDefault="00583610" w:rsidP="00583610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11.11.2016 16:52. Последнее изменение: 11.11.2016 16:52.</w:t>
      </w:r>
    </w:p>
    <w:p w:rsidR="00583610" w:rsidRDefault="00583610" w:rsidP="00583610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2295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583610" w:rsidTr="00583610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583610" w:rsidRDefault="00583610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 xml:space="preserve">© 2009-2024 Областное государственное унитарное </w:t>
              </w:r>
              <w:r>
                <w:rPr>
                  <w:rStyle w:val="a3"/>
                  <w:color w:val="AAAAAA"/>
                  <w:u w:val="none"/>
                </w:rPr>
                <w:lastRenderedPageBreak/>
                <w:t>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83610" w:rsidRDefault="00583610">
            <w:pPr>
              <w:rPr>
                <w:sz w:val="24"/>
                <w:szCs w:val="24"/>
              </w:rPr>
            </w:pPr>
            <w:r>
              <w:lastRenderedPageBreak/>
              <w:t>305002, г. Курск, ул. М.Горького, 65 А-3, офис 7</w:t>
            </w:r>
            <w:r>
              <w:br/>
            </w:r>
            <w:proofErr w:type="spellStart"/>
            <w:r>
              <w:lastRenderedPageBreak/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583610" w:rsidRDefault="00A3080A" w:rsidP="00583610"/>
    <w:sectPr w:rsidR="00A3080A" w:rsidRPr="00583610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606D5"/>
    <w:multiLevelType w:val="multilevel"/>
    <w:tmpl w:val="90C6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3CA6"/>
    <w:rsid w:val="000F7F97"/>
    <w:rsid w:val="00106DB9"/>
    <w:rsid w:val="00112272"/>
    <w:rsid w:val="00114883"/>
    <w:rsid w:val="001171FF"/>
    <w:rsid w:val="00122BD1"/>
    <w:rsid w:val="00134D3C"/>
    <w:rsid w:val="00140D73"/>
    <w:rsid w:val="00144F69"/>
    <w:rsid w:val="00161115"/>
    <w:rsid w:val="001618AF"/>
    <w:rsid w:val="001813A7"/>
    <w:rsid w:val="001827DE"/>
    <w:rsid w:val="00184346"/>
    <w:rsid w:val="00187E92"/>
    <w:rsid w:val="00194A4C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0D0B"/>
    <w:rsid w:val="002D1A88"/>
    <w:rsid w:val="002D1C88"/>
    <w:rsid w:val="002F6FCD"/>
    <w:rsid w:val="002F7610"/>
    <w:rsid w:val="00304CFC"/>
    <w:rsid w:val="0031739C"/>
    <w:rsid w:val="00340297"/>
    <w:rsid w:val="00352D0C"/>
    <w:rsid w:val="00357F43"/>
    <w:rsid w:val="00362602"/>
    <w:rsid w:val="00366A37"/>
    <w:rsid w:val="00370068"/>
    <w:rsid w:val="00382B59"/>
    <w:rsid w:val="00382EDD"/>
    <w:rsid w:val="00386BE0"/>
    <w:rsid w:val="00387D4B"/>
    <w:rsid w:val="0039303A"/>
    <w:rsid w:val="003943C9"/>
    <w:rsid w:val="003B61DC"/>
    <w:rsid w:val="003C383A"/>
    <w:rsid w:val="003D37D4"/>
    <w:rsid w:val="003F1A3E"/>
    <w:rsid w:val="004016B7"/>
    <w:rsid w:val="004029F2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4F7028"/>
    <w:rsid w:val="00503323"/>
    <w:rsid w:val="0051078D"/>
    <w:rsid w:val="005120BA"/>
    <w:rsid w:val="00513441"/>
    <w:rsid w:val="00527496"/>
    <w:rsid w:val="005557CF"/>
    <w:rsid w:val="005646F6"/>
    <w:rsid w:val="00570BF6"/>
    <w:rsid w:val="00576376"/>
    <w:rsid w:val="00583610"/>
    <w:rsid w:val="00585035"/>
    <w:rsid w:val="005C1108"/>
    <w:rsid w:val="005C6488"/>
    <w:rsid w:val="005D0E2F"/>
    <w:rsid w:val="005E55A1"/>
    <w:rsid w:val="005F006C"/>
    <w:rsid w:val="00613180"/>
    <w:rsid w:val="0062012C"/>
    <w:rsid w:val="00627D77"/>
    <w:rsid w:val="0064382F"/>
    <w:rsid w:val="00643CC2"/>
    <w:rsid w:val="006838C8"/>
    <w:rsid w:val="006A785B"/>
    <w:rsid w:val="006B0733"/>
    <w:rsid w:val="006B67C1"/>
    <w:rsid w:val="006C5A21"/>
    <w:rsid w:val="006F2D2F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7F657E"/>
    <w:rsid w:val="00813CCA"/>
    <w:rsid w:val="00816EE5"/>
    <w:rsid w:val="00823F47"/>
    <w:rsid w:val="00840E95"/>
    <w:rsid w:val="00841113"/>
    <w:rsid w:val="00852929"/>
    <w:rsid w:val="00856DA1"/>
    <w:rsid w:val="0086687C"/>
    <w:rsid w:val="008E2198"/>
    <w:rsid w:val="00906D1B"/>
    <w:rsid w:val="00906FB1"/>
    <w:rsid w:val="00917D94"/>
    <w:rsid w:val="00931970"/>
    <w:rsid w:val="0093362D"/>
    <w:rsid w:val="00936B79"/>
    <w:rsid w:val="0094598C"/>
    <w:rsid w:val="00961F6B"/>
    <w:rsid w:val="00962404"/>
    <w:rsid w:val="009630A4"/>
    <w:rsid w:val="00964A16"/>
    <w:rsid w:val="009654A7"/>
    <w:rsid w:val="009667EE"/>
    <w:rsid w:val="00983E59"/>
    <w:rsid w:val="00987935"/>
    <w:rsid w:val="00987EF6"/>
    <w:rsid w:val="009937A4"/>
    <w:rsid w:val="009A1F93"/>
    <w:rsid w:val="009A3DA9"/>
    <w:rsid w:val="009A4DE8"/>
    <w:rsid w:val="009B1810"/>
    <w:rsid w:val="009B5BD4"/>
    <w:rsid w:val="009C4A2D"/>
    <w:rsid w:val="00A01394"/>
    <w:rsid w:val="00A10328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67596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0508"/>
    <w:rsid w:val="00B251DB"/>
    <w:rsid w:val="00B35F89"/>
    <w:rsid w:val="00B40876"/>
    <w:rsid w:val="00B41642"/>
    <w:rsid w:val="00B453D5"/>
    <w:rsid w:val="00B463C8"/>
    <w:rsid w:val="00B51107"/>
    <w:rsid w:val="00B55EE8"/>
    <w:rsid w:val="00B87ACA"/>
    <w:rsid w:val="00BA3AE8"/>
    <w:rsid w:val="00BB2C47"/>
    <w:rsid w:val="00BC25B5"/>
    <w:rsid w:val="00BE3EF9"/>
    <w:rsid w:val="00C03558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83EA9"/>
    <w:rsid w:val="00C93DCF"/>
    <w:rsid w:val="00CB697C"/>
    <w:rsid w:val="00CC0E5E"/>
    <w:rsid w:val="00CC6870"/>
    <w:rsid w:val="00CC6918"/>
    <w:rsid w:val="00CD2CDF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EC56BF"/>
    <w:rsid w:val="00F0096E"/>
    <w:rsid w:val="00F04F30"/>
    <w:rsid w:val="00F11BB2"/>
    <w:rsid w:val="00F123FE"/>
    <w:rsid w:val="00F436EB"/>
    <w:rsid w:val="00F43FC1"/>
    <w:rsid w:val="00F467D3"/>
    <w:rsid w:val="00F55F2E"/>
    <w:rsid w:val="00F6507A"/>
    <w:rsid w:val="00F72931"/>
    <w:rsid w:val="00F82C00"/>
    <w:rsid w:val="00F86A04"/>
    <w:rsid w:val="00FC52B3"/>
    <w:rsid w:val="00FC778F"/>
    <w:rsid w:val="00FD246D"/>
    <w:rsid w:val="00FE20D7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8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9481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0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71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5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459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5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46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2078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4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9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8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62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2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44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6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93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6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84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53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9857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06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112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7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678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10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4004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38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14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93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8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6781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4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2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68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88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75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209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4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8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62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0358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959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764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7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283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4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02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90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5343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7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15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665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8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49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832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4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9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296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37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7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50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52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0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3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37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3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00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8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5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06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29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57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61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7676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031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48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8428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5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7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33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536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CB91-72D6-40AE-9815-DDF0548D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148</cp:revision>
  <cp:lastPrinted>2022-12-12T07:43:00Z</cp:lastPrinted>
  <dcterms:created xsi:type="dcterms:W3CDTF">2022-12-12T07:34:00Z</dcterms:created>
  <dcterms:modified xsi:type="dcterms:W3CDTF">2024-05-22T18:49:00Z</dcterms:modified>
</cp:coreProperties>
</file>