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РОССИЙСКАЯ </w:t>
      </w:r>
      <w:r w:rsidR="00A3080A" w:rsidRPr="00E37B10">
        <w:rPr>
          <w:b/>
        </w:rPr>
        <w:t>ФЕДЕРАЦИЯ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АДМИНИСТРАЦИЯ ПЕРВОАВГУСТОВСКОГО </w:t>
      </w:r>
      <w:r w:rsidR="00A3080A" w:rsidRPr="00E37B10">
        <w:rPr>
          <w:b/>
        </w:rPr>
        <w:t>СЕЛЬСОВЕТА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A3080A" w:rsidRPr="00E37B10">
        <w:rPr>
          <w:b/>
        </w:rPr>
        <w:t>КУРСКОЙ ОБЛАСТИ</w:t>
      </w:r>
    </w:p>
    <w:p w:rsidR="00A3080A" w:rsidRPr="00E37B10" w:rsidRDefault="00A3080A" w:rsidP="00A3080A">
      <w:pPr>
        <w:jc w:val="center"/>
        <w:rPr>
          <w:b/>
        </w:rPr>
      </w:pPr>
    </w:p>
    <w:p w:rsidR="00A3080A" w:rsidRPr="00486F38" w:rsidRDefault="00A3080A" w:rsidP="000C793E">
      <w:pPr>
        <w:jc w:val="center"/>
      </w:pPr>
      <w:r w:rsidRPr="00486F38">
        <w:t>ПОСТАНОВЛЕНИЕ</w:t>
      </w:r>
    </w:p>
    <w:p w:rsidR="00A3080A" w:rsidRPr="00486F38" w:rsidRDefault="00A3080A" w:rsidP="000C793E">
      <w:pPr>
        <w:jc w:val="center"/>
      </w:pPr>
    </w:p>
    <w:p w:rsidR="00486F38" w:rsidRPr="000B74EC" w:rsidRDefault="00A3080A" w:rsidP="000C793E">
      <w:pPr>
        <w:jc w:val="center"/>
      </w:pPr>
      <w:r w:rsidRPr="00486F38">
        <w:t xml:space="preserve">от </w:t>
      </w:r>
      <w:r w:rsidR="004729CA">
        <w:t>28</w:t>
      </w:r>
      <w:r w:rsidR="0072751F">
        <w:t>.10</w:t>
      </w:r>
      <w:r w:rsidR="007A1D8C">
        <w:t>.2022</w:t>
      </w:r>
      <w:r w:rsidR="000C793E">
        <w:t xml:space="preserve">    </w:t>
      </w:r>
      <w:r w:rsidR="00486F38" w:rsidRPr="00486F38">
        <w:t xml:space="preserve"> </w:t>
      </w:r>
      <w:r w:rsidR="00243E98" w:rsidRPr="00486F38">
        <w:t xml:space="preserve"> </w:t>
      </w:r>
      <w:r w:rsidR="007A1D8C">
        <w:t xml:space="preserve"> №</w:t>
      </w:r>
      <w:r w:rsidR="009E1BED">
        <w:t>67</w:t>
      </w:r>
    </w:p>
    <w:p w:rsidR="00486F38" w:rsidRPr="00486F38" w:rsidRDefault="00486F38" w:rsidP="000C793E">
      <w:pPr>
        <w:jc w:val="center"/>
      </w:pPr>
    </w:p>
    <w:p w:rsidR="00A3080A" w:rsidRPr="00486F38" w:rsidRDefault="00F11BB2" w:rsidP="000C793E">
      <w:pPr>
        <w:jc w:val="center"/>
      </w:pPr>
      <w:r w:rsidRPr="00486F38">
        <w:t>п. Первоав</w:t>
      </w:r>
      <w:r w:rsidR="001C54D6" w:rsidRPr="00486F38">
        <w:t>густовский</w:t>
      </w:r>
    </w:p>
    <w:p w:rsidR="00A3080A" w:rsidRPr="00382EDD" w:rsidRDefault="00A3080A" w:rsidP="000C793E">
      <w:pPr>
        <w:jc w:val="center"/>
        <w:rPr>
          <w:b/>
        </w:rPr>
      </w:pPr>
    </w:p>
    <w:p w:rsidR="004729CA" w:rsidRPr="00382EDD" w:rsidRDefault="009E1BED" w:rsidP="004729CA">
      <w:pPr>
        <w:jc w:val="center"/>
        <w:rPr>
          <w:b/>
        </w:rPr>
      </w:pPr>
      <w:r w:rsidRPr="009E1BED">
        <w:rPr>
          <w:b/>
        </w:rPr>
        <w:t>Об утверждении Порядка выплаты выкупной цены собственникам жилых помещений в признанном аварийным и подлежащим сносу многоквартирном доме, включенном в муниципальную программу по переселению граждан из аварийного жилищного фонда</w:t>
      </w:r>
    </w:p>
    <w:p w:rsidR="00A3080A" w:rsidRPr="00382EDD" w:rsidRDefault="00A3080A" w:rsidP="00A3080A">
      <w:pPr>
        <w:rPr>
          <w:b/>
        </w:rPr>
      </w:pPr>
    </w:p>
    <w:p w:rsidR="009E1BED" w:rsidRDefault="009E1BED" w:rsidP="003C52F3">
      <w:pPr>
        <w:pStyle w:val="a7"/>
        <w:ind w:firstLine="709"/>
        <w:jc w:val="both"/>
        <w:rPr>
          <w:lang w:bidi="ru-RU"/>
        </w:rPr>
      </w:pPr>
      <w:proofErr w:type="gramStart"/>
      <w:r w:rsidRPr="009E1BED">
        <w:rPr>
          <w:lang w:bidi="ru-RU"/>
        </w:rPr>
        <w:t>На основании статей 7, 43 Федеральн</w:t>
      </w:r>
      <w:r>
        <w:rPr>
          <w:lang w:bidi="ru-RU"/>
        </w:rPr>
        <w:t>ого закона от 06.10.2003 года №</w:t>
      </w:r>
      <w:r w:rsidRPr="009E1BED">
        <w:rPr>
          <w:lang w:bidi="ru-RU"/>
        </w:rPr>
        <w:t xml:space="preserve">131 ФЗ «Об общих принципах организации местного самоуправления в Российской Федерации», статей 2, 14 Жилищного кодекса Российской Федерации, Федерального закона от 21.07.2007 </w:t>
      </w:r>
      <w:r>
        <w:rPr>
          <w:lang w:bidi="ru-RU"/>
        </w:rPr>
        <w:t>года №</w:t>
      </w:r>
      <w:r w:rsidRPr="009E1BED">
        <w:rPr>
          <w:lang w:bidi="ru-RU"/>
        </w:rPr>
        <w:t xml:space="preserve">185-ФЗ «О Фонде содействия реформированию жилищно-коммунального хозяйства», в рамках реализации муниципальной программы </w:t>
      </w:r>
      <w:r w:rsidR="003C52F3" w:rsidRPr="00777147">
        <w:rPr>
          <w:lang w:bidi="ru-RU"/>
        </w:rPr>
        <w:t>«Переселение граждан из аварийного жилищного фонда в муниципальном образовании «Первоавгустовский сельсовет» Дмитриевского района Курской области</w:t>
      </w:r>
      <w:proofErr w:type="gramEnd"/>
      <w:r w:rsidR="003C52F3" w:rsidRPr="00777147">
        <w:rPr>
          <w:lang w:bidi="ru-RU"/>
        </w:rPr>
        <w:t xml:space="preserve"> на 2019-2025 (1 сентября) годы»</w:t>
      </w:r>
      <w:r w:rsidRPr="009E1BED">
        <w:rPr>
          <w:lang w:bidi="ru-RU"/>
        </w:rPr>
        <w:t xml:space="preserve">, </w:t>
      </w:r>
      <w:r w:rsidR="003C52F3" w:rsidRPr="003C52F3">
        <w:rPr>
          <w:lang w:bidi="ru-RU"/>
        </w:rPr>
        <w:t>утверждённой постановлением Администрации Первоавгустовского сельсовета Дмитриевского района Курской области от 03.04.2019 г. №55 (с учётом изменений и дополнений), Администрация Первоавгустовского сельсовета Дмитриевского райо</w:t>
      </w:r>
      <w:r w:rsidR="003C52F3">
        <w:rPr>
          <w:lang w:bidi="ru-RU"/>
        </w:rPr>
        <w:t>на Курской области ПОСТАНОВЛЯЕТ</w:t>
      </w:r>
      <w:r w:rsidRPr="009E1BED">
        <w:rPr>
          <w:lang w:bidi="ru-RU"/>
        </w:rPr>
        <w:t>:</w:t>
      </w:r>
    </w:p>
    <w:p w:rsidR="00EC404F" w:rsidRDefault="009E1BED" w:rsidP="003C52F3">
      <w:pPr>
        <w:pStyle w:val="a7"/>
        <w:ind w:firstLine="709"/>
        <w:jc w:val="both"/>
      </w:pPr>
      <w:r w:rsidRPr="009E1BED">
        <w:rPr>
          <w:lang w:bidi="ru-RU"/>
        </w:rPr>
        <w:t xml:space="preserve">1. Утвердить </w:t>
      </w:r>
      <w:r w:rsidR="003C52F3">
        <w:rPr>
          <w:lang w:bidi="ru-RU"/>
        </w:rPr>
        <w:t xml:space="preserve">прилагаемый </w:t>
      </w:r>
      <w:r w:rsidRPr="009E1BED">
        <w:rPr>
          <w:lang w:bidi="ru-RU"/>
        </w:rPr>
        <w:t xml:space="preserve">Порядок выплаты выкупной цены собственникам жилых помещений в признанном аварийным и подлежащим сносу многоквартирном доме, включенном в муниципальную программу </w:t>
      </w:r>
      <w:r w:rsidR="003C52F3" w:rsidRPr="00777147">
        <w:rPr>
          <w:lang w:bidi="ru-RU"/>
        </w:rPr>
        <w:t>«Переселение граждан из аварийного жилищного фонда в муниципальном образовании «Первоавгустовский сельсовет» Дмитриевского района Курской области на 2019-2025 (1 сентября) годы»</w:t>
      </w:r>
      <w:r w:rsidR="00050084">
        <w:rPr>
          <w:lang w:bidi="ru-RU"/>
        </w:rPr>
        <w:t>.</w:t>
      </w:r>
      <w:r w:rsidRPr="009E1BED">
        <w:rPr>
          <w:lang w:bidi="ru-RU"/>
        </w:rPr>
        <w:t xml:space="preserve"> </w:t>
      </w:r>
    </w:p>
    <w:p w:rsidR="00A3080A" w:rsidRDefault="003C52F3" w:rsidP="00EC404F">
      <w:pPr>
        <w:ind w:firstLine="709"/>
        <w:jc w:val="both"/>
      </w:pPr>
      <w:r>
        <w:t>2</w:t>
      </w:r>
      <w:r w:rsidR="00A3080A">
        <w:t xml:space="preserve">. Постановление вступает в силу со дня его подписания. </w:t>
      </w:r>
    </w:p>
    <w:p w:rsidR="00A3080A" w:rsidRDefault="00A3080A" w:rsidP="00777147">
      <w:pPr>
        <w:ind w:firstLine="709"/>
        <w:jc w:val="both"/>
      </w:pPr>
    </w:p>
    <w:p w:rsidR="00EC404F" w:rsidRDefault="00EC404F" w:rsidP="00777147">
      <w:pPr>
        <w:ind w:firstLine="709"/>
        <w:jc w:val="both"/>
      </w:pPr>
    </w:p>
    <w:p w:rsidR="00A3080A" w:rsidRDefault="00A3080A" w:rsidP="00777147">
      <w:pPr>
        <w:ind w:firstLine="709"/>
        <w:jc w:val="both"/>
      </w:pPr>
    </w:p>
    <w:p w:rsidR="00A3080A" w:rsidRDefault="007B4923" w:rsidP="00A3080A">
      <w:r>
        <w:t>Глава</w:t>
      </w:r>
      <w:r w:rsidR="00A3080A">
        <w:t xml:space="preserve"> Первоавгустовского сельсовета</w:t>
      </w:r>
      <w:r w:rsidR="00DE1FC8">
        <w:tab/>
      </w:r>
      <w:r w:rsidR="00DE1FC8">
        <w:tab/>
      </w:r>
      <w:r w:rsidR="007A1D8C">
        <w:tab/>
      </w:r>
      <w:r w:rsidR="007A1D8C">
        <w:tab/>
        <w:t xml:space="preserve">        А</w:t>
      </w:r>
      <w:r>
        <w:t>.</w:t>
      </w:r>
      <w:r w:rsidR="007A1D8C">
        <w:t>В</w:t>
      </w:r>
      <w:r>
        <w:t xml:space="preserve">. </w:t>
      </w:r>
      <w:proofErr w:type="spellStart"/>
      <w:r w:rsidR="007A1D8C">
        <w:t>Бушин</w:t>
      </w:r>
      <w:proofErr w:type="spellEnd"/>
    </w:p>
    <w:p w:rsidR="00A81A98" w:rsidRDefault="00A81A98" w:rsidP="00A3080A"/>
    <w:p w:rsidR="00A3080A" w:rsidRDefault="00A3080A" w:rsidP="00A3080A"/>
    <w:p w:rsidR="00A3080A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Исполнитель:</w:t>
      </w:r>
    </w:p>
    <w:p w:rsidR="007B4923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М.В. Чевычелова</w:t>
      </w:r>
    </w:p>
    <w:p w:rsidR="00A3080A" w:rsidRDefault="00A3080A" w:rsidP="00A3080A"/>
    <w:p w:rsidR="003C52F3" w:rsidRDefault="003C52F3" w:rsidP="00A3080A"/>
    <w:p w:rsidR="003C52F3" w:rsidRDefault="003C52F3" w:rsidP="003C52F3">
      <w:pPr>
        <w:ind w:left="4536"/>
        <w:jc w:val="center"/>
      </w:pPr>
      <w:r>
        <w:lastRenderedPageBreak/>
        <w:t>Утвержден</w:t>
      </w:r>
    </w:p>
    <w:p w:rsidR="003C52F3" w:rsidRDefault="003C52F3" w:rsidP="003C52F3">
      <w:pPr>
        <w:ind w:left="4536"/>
        <w:jc w:val="center"/>
      </w:pPr>
      <w:r>
        <w:t>постановлением Администрации</w:t>
      </w:r>
    </w:p>
    <w:p w:rsidR="00050084" w:rsidRDefault="003C52F3" w:rsidP="003C52F3">
      <w:pPr>
        <w:ind w:left="4536"/>
        <w:jc w:val="center"/>
      </w:pPr>
      <w:r>
        <w:t>Первоавгустовского сельсовета Дмитриевского района</w:t>
      </w:r>
      <w:r>
        <w:t xml:space="preserve"> </w:t>
      </w:r>
    </w:p>
    <w:p w:rsidR="003C52F3" w:rsidRDefault="003C52F3" w:rsidP="003C52F3">
      <w:pPr>
        <w:ind w:left="4536"/>
        <w:jc w:val="center"/>
      </w:pPr>
      <w:r>
        <w:t>Курской области</w:t>
      </w:r>
    </w:p>
    <w:p w:rsidR="003C52F3" w:rsidRDefault="003C52F3" w:rsidP="003C52F3">
      <w:pPr>
        <w:ind w:left="4536"/>
        <w:jc w:val="center"/>
      </w:pPr>
      <w:r>
        <w:t xml:space="preserve">от </w:t>
      </w:r>
      <w:r>
        <w:t>28.10.2022 года №67</w:t>
      </w:r>
    </w:p>
    <w:p w:rsidR="003C52F3" w:rsidRDefault="003C52F3" w:rsidP="003C52F3">
      <w:pPr>
        <w:ind w:firstLine="709"/>
        <w:jc w:val="both"/>
      </w:pPr>
    </w:p>
    <w:p w:rsidR="003C52F3" w:rsidRPr="00050084" w:rsidRDefault="003C52F3" w:rsidP="00050084">
      <w:pPr>
        <w:jc w:val="center"/>
        <w:rPr>
          <w:b/>
        </w:rPr>
      </w:pPr>
      <w:r w:rsidRPr="00050084">
        <w:rPr>
          <w:b/>
        </w:rPr>
        <w:t>ПОРЯДОК</w:t>
      </w:r>
    </w:p>
    <w:p w:rsidR="003C52F3" w:rsidRPr="00050084" w:rsidRDefault="00050084" w:rsidP="00050084">
      <w:pPr>
        <w:jc w:val="center"/>
        <w:rPr>
          <w:b/>
        </w:rPr>
      </w:pPr>
      <w:r w:rsidRPr="00050084">
        <w:rPr>
          <w:b/>
        </w:rPr>
        <w:t>Порядок выплаты выкупной цены собственникам жилых помещений в признанном аварийным и подлежащим сносу многоквартирном доме, включенном в муниципальную программу «Переселение граждан из аварийного жилищного фонда в муниципальном образовании «Первоавгустовский сельсовет» Дмитриевского района Курской области на 2019-2025 (1 сентября) годы»</w:t>
      </w:r>
    </w:p>
    <w:p w:rsidR="003C52F3" w:rsidRDefault="003C52F3" w:rsidP="00050084">
      <w:pPr>
        <w:jc w:val="both"/>
      </w:pPr>
    </w:p>
    <w:p w:rsidR="003C52F3" w:rsidRPr="00050084" w:rsidRDefault="003C52F3" w:rsidP="00050084">
      <w:pPr>
        <w:jc w:val="center"/>
        <w:rPr>
          <w:b/>
        </w:rPr>
      </w:pPr>
      <w:r w:rsidRPr="00050084">
        <w:rPr>
          <w:b/>
        </w:rPr>
        <w:t>1. Общие положения</w:t>
      </w:r>
    </w:p>
    <w:p w:rsidR="003C52F3" w:rsidRDefault="003C52F3" w:rsidP="003C52F3">
      <w:pPr>
        <w:ind w:firstLine="709"/>
        <w:jc w:val="both"/>
      </w:pPr>
      <w:r>
        <w:t xml:space="preserve">1.1. Настоящий Порядок определяет условия и механизм выплаты лицам, в чьей собственности находятся жилые помещения, входящие в аварийный фонд, возмещения за изымаемые жилые помещения (далее - Возмещение) в рамках реализации муниципальной программы </w:t>
      </w:r>
      <w:r w:rsidR="00050084" w:rsidRPr="00050084">
        <w:t>«Переселение граждан из аварийного жилищного фонда в муниципальном образовании «Первоавгустовский сельсовет» Дмитриевского района Курской области на 2019-2025 (1 сентября) годы»</w:t>
      </w:r>
      <w:r>
        <w:t>.</w:t>
      </w:r>
    </w:p>
    <w:p w:rsidR="003C52F3" w:rsidRDefault="003C52F3" w:rsidP="003C52F3">
      <w:pPr>
        <w:ind w:firstLine="709"/>
        <w:jc w:val="both"/>
      </w:pPr>
      <w:r>
        <w:t>1.2. Под аварийным жилищным фондом понимается совокупность 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эксплуатации.</w:t>
      </w:r>
    </w:p>
    <w:p w:rsidR="003C52F3" w:rsidRDefault="003C52F3" w:rsidP="003C52F3">
      <w:pPr>
        <w:ind w:firstLine="709"/>
        <w:jc w:val="both"/>
      </w:pPr>
      <w:r>
        <w:t>1.3. Финансирование расходов на выплаты возмещения осуществляется за счет средств бюджета муниципального образования «</w:t>
      </w:r>
      <w:r w:rsidR="00050084">
        <w:t>Первоавгустовский сельсовет</w:t>
      </w:r>
      <w:r>
        <w:t xml:space="preserve">» </w:t>
      </w:r>
      <w:r w:rsidR="00050084">
        <w:t>Дмитриевског</w:t>
      </w:r>
      <w:r>
        <w:t>о района Курской области, средств бюджета Курской области и средств финансовой поддержки Государственной корпорации - Фонда содействия реформированию жилищно-коммунального хозяйства в пределах бюджетных ассигнований, предусмотренных на данные цели.</w:t>
      </w:r>
    </w:p>
    <w:p w:rsidR="003C52F3" w:rsidRDefault="003C52F3" w:rsidP="003C52F3">
      <w:pPr>
        <w:ind w:firstLine="709"/>
        <w:jc w:val="both"/>
      </w:pPr>
      <w:r>
        <w:t xml:space="preserve">1.4. Лица, в чьей собственности находятся жилые помещения, входящие в аварийный фонд (далее - собственники), представляют в Администрацию </w:t>
      </w:r>
      <w:r w:rsidR="00050084">
        <w:t>Первоавгустовского сельсовета Дмитриевского</w:t>
      </w:r>
      <w:r>
        <w:t xml:space="preserve"> района Курской области не позднее, чем за 30 (тридцать) календарных дней до планируемой даты заключения Соглашения о предоставлении выплаты возмещения за изымаемое жилое помещение  (далее – Соглашение) документы для получения Возмещения.</w:t>
      </w:r>
    </w:p>
    <w:p w:rsidR="003C52F3" w:rsidRDefault="003C52F3" w:rsidP="003C52F3">
      <w:pPr>
        <w:ind w:firstLine="709"/>
        <w:jc w:val="both"/>
      </w:pPr>
      <w:r>
        <w:t>1.5. Администраци</w:t>
      </w:r>
      <w:r w:rsidR="00050084">
        <w:t>я Первоавгустовского сельсовета Дмитриевского</w:t>
      </w:r>
      <w:r>
        <w:t xml:space="preserve"> района Курской области осуществляет перечисление средств на счет собственника в течение 90 (девяносто) календарных дней с момента государственной регистрации Соглашения. Выплата возмещения </w:t>
      </w:r>
      <w:r>
        <w:lastRenderedPageBreak/>
        <w:t>производится в безналичной форме путем перечисления денежных средств на расчетный счет собственника.</w:t>
      </w:r>
    </w:p>
    <w:p w:rsidR="003C52F3" w:rsidRDefault="003C52F3" w:rsidP="003C52F3">
      <w:pPr>
        <w:ind w:firstLine="709"/>
        <w:jc w:val="both"/>
      </w:pPr>
      <w:r>
        <w:t>1.6. Выплата возмещения собственникам за изымаемые жилые помещения по решению судебных органов производится в соответствии с главой 24.1 Бюджетного кодекса Российской Федерации.</w:t>
      </w:r>
    </w:p>
    <w:p w:rsidR="003C52F3" w:rsidRDefault="003C52F3" w:rsidP="003C52F3">
      <w:pPr>
        <w:ind w:firstLine="709"/>
        <w:jc w:val="both"/>
      </w:pPr>
      <w:r>
        <w:t xml:space="preserve">1.7. </w:t>
      </w:r>
      <w:proofErr w:type="gramStart"/>
      <w:r>
        <w:t>Заявителем, обладающим правом получения выплаты возмещения, может быть гражданин, являющийся собственником жилого помещения, расположенного в многоквартирном доме в границах муниципального образования «</w:t>
      </w:r>
      <w:r w:rsidR="00050084">
        <w:t>Первоавгустовский сельсовет</w:t>
      </w:r>
      <w:r>
        <w:t xml:space="preserve">» </w:t>
      </w:r>
      <w:r w:rsidR="00050084">
        <w:t>Дмитриевск</w:t>
      </w:r>
      <w:r>
        <w:t xml:space="preserve">ого района Курской области, признанном в установленном порядке аварийным и подлежащим сносу и включенном в муниципальную программу </w:t>
      </w:r>
      <w:r w:rsidR="00050084" w:rsidRPr="00050084">
        <w:t>«Переселение граждан из аварийного жилищного фонда в муниципальном образовании «Первоавгустовский сельсовет» Дмитриевского района Курской области на 2019-2025 (1 сентября) годы»</w:t>
      </w:r>
      <w:r>
        <w:t>.</w:t>
      </w:r>
      <w:proofErr w:type="gramEnd"/>
    </w:p>
    <w:p w:rsidR="003C52F3" w:rsidRDefault="003C52F3" w:rsidP="003C52F3">
      <w:pPr>
        <w:ind w:firstLine="709"/>
        <w:jc w:val="both"/>
      </w:pPr>
      <w:r>
        <w:t>1.8. Выплата возмещения собственнику за одно изымаемое жилое помещение предоставляется один раз.</w:t>
      </w:r>
    </w:p>
    <w:p w:rsidR="003C52F3" w:rsidRDefault="003C52F3" w:rsidP="003C52F3">
      <w:pPr>
        <w:ind w:firstLine="709"/>
        <w:jc w:val="both"/>
      </w:pPr>
    </w:p>
    <w:p w:rsidR="003C52F3" w:rsidRPr="00050084" w:rsidRDefault="003C52F3" w:rsidP="00050084">
      <w:pPr>
        <w:jc w:val="center"/>
        <w:rPr>
          <w:b/>
        </w:rPr>
      </w:pPr>
      <w:r w:rsidRPr="00050084">
        <w:rPr>
          <w:b/>
        </w:rPr>
        <w:t>2. Порядок осуществления выплаты компенсации</w:t>
      </w:r>
    </w:p>
    <w:p w:rsidR="003C52F3" w:rsidRDefault="003C52F3" w:rsidP="003C52F3">
      <w:pPr>
        <w:ind w:firstLine="709"/>
        <w:jc w:val="both"/>
      </w:pPr>
      <w:r>
        <w:t xml:space="preserve">2.1. Выплата возмещения собственникам осуществляется на основании документов, представляемых собственником в Администрацию </w:t>
      </w:r>
      <w:r w:rsidR="00050084">
        <w:t>Первоавгустовского сельсовета Дмитриевского</w:t>
      </w:r>
      <w:r>
        <w:t xml:space="preserve"> района Курской области в соответствии с подразделами 2.3, 2.4 настоящего раздела.</w:t>
      </w:r>
    </w:p>
    <w:p w:rsidR="003C52F3" w:rsidRDefault="003C52F3" w:rsidP="003C52F3">
      <w:pPr>
        <w:ind w:firstLine="709"/>
        <w:jc w:val="both"/>
      </w:pPr>
      <w:r>
        <w:t>2.2. Мероприятия по выплате возмещения осуществляются в соот</w:t>
      </w:r>
      <w:r w:rsidR="00050084">
        <w:t>ветствии с положениями частей 1-</w:t>
      </w:r>
      <w:r>
        <w:t>7, 9 статьи 32 Жилищного кодекса Российской Федерации. Размер выплачиваемого собственникам возмещения определяется на основании оценки, проведенной специализированной организацией. Каждый собственник извещается о результатах проведенной оценке жилого помещения путем направления ему письма с указанием суммы оценки его жилого помещения. Собственник имеет право ознакомиться с отчетом об определении рыночной стоимости размера возмещения за жилое помещение, выполненном спец</w:t>
      </w:r>
      <w:r w:rsidR="00050084">
        <w:t>иализированной организацией при</w:t>
      </w:r>
      <w:r>
        <w:t xml:space="preserve"> личном обращении в Администрацию </w:t>
      </w:r>
      <w:r w:rsidR="00050084">
        <w:t xml:space="preserve">Первоавгустовского сельсовета Дмитриевского </w:t>
      </w:r>
      <w:r>
        <w:t>района Курской области.</w:t>
      </w:r>
    </w:p>
    <w:p w:rsidR="003C52F3" w:rsidRDefault="003C52F3" w:rsidP="003C52F3">
      <w:pPr>
        <w:ind w:firstLine="709"/>
        <w:jc w:val="both"/>
      </w:pPr>
      <w:r>
        <w:t xml:space="preserve">В случае согласия собственника с оценочной стоимостью между ним и Администрацией </w:t>
      </w:r>
      <w:r w:rsidR="00050084">
        <w:t xml:space="preserve">Первоавгустовского сельсовета Дмитриевского </w:t>
      </w:r>
      <w:r>
        <w:t>района Курской области заключается Соглашение об изъятии недвижимости для муниципальных нужд.</w:t>
      </w:r>
    </w:p>
    <w:p w:rsidR="003C52F3" w:rsidRDefault="003C52F3" w:rsidP="00050084">
      <w:pPr>
        <w:widowControl w:val="0"/>
        <w:ind w:firstLine="709"/>
        <w:jc w:val="both"/>
      </w:pPr>
      <w:r>
        <w:t>В случае несогласия собственника с оценочной стоимостью он вправе осуществить оценку за свой счет. При этом размер денежной компенсации изымаемого у собственника жилого помещения определяется в судебном порядке, и выплата возмещения осуществляется на основании исполнительных документов.</w:t>
      </w:r>
    </w:p>
    <w:p w:rsidR="003C52F3" w:rsidRDefault="003C52F3" w:rsidP="00050084">
      <w:pPr>
        <w:widowControl w:val="0"/>
        <w:ind w:firstLine="709"/>
        <w:jc w:val="both"/>
      </w:pPr>
      <w:r>
        <w:t xml:space="preserve">2.3. В случае выплаты возмещения по соглашению об изъятии (выкупе) жилого помещения для муниципальных нужд собственником прилагаются подлинники или копии (с одновременным представлением подлинников) </w:t>
      </w:r>
      <w:r>
        <w:lastRenderedPageBreak/>
        <w:t>следующих документов:</w:t>
      </w:r>
    </w:p>
    <w:p w:rsidR="003C52F3" w:rsidRDefault="003C52F3" w:rsidP="00050084">
      <w:pPr>
        <w:widowControl w:val="0"/>
        <w:ind w:firstLine="709"/>
        <w:jc w:val="both"/>
      </w:pPr>
      <w:r>
        <w:t>- соглашение об изъятии недвижимости для муниципальных нужд;</w:t>
      </w:r>
    </w:p>
    <w:p w:rsidR="003C52F3" w:rsidRDefault="003C52F3" w:rsidP="00050084">
      <w:pPr>
        <w:widowControl w:val="0"/>
        <w:ind w:firstLine="709"/>
        <w:jc w:val="both"/>
      </w:pPr>
      <w:r>
        <w:t>- паспорт либо документ его заменяющий (в случае если собственником является несовершеннолетний, также представляются документы его законного представителя);</w:t>
      </w:r>
    </w:p>
    <w:p w:rsidR="003C52F3" w:rsidRDefault="003C52F3" w:rsidP="00050084">
      <w:pPr>
        <w:widowControl w:val="0"/>
        <w:ind w:firstLine="709"/>
        <w:jc w:val="both"/>
      </w:pPr>
      <w:r>
        <w:t>- реквизиты расчетного счета, открытого собственником в кредитной организации на который должна быть перечислена денежная выплата;</w:t>
      </w:r>
    </w:p>
    <w:p w:rsidR="003C52F3" w:rsidRDefault="003C52F3" w:rsidP="003C52F3">
      <w:pPr>
        <w:ind w:firstLine="709"/>
        <w:jc w:val="both"/>
      </w:pPr>
      <w:r>
        <w:t>- документы, удостоверяющие полномочия представителя собственника, в случае если заявление подает доверенное лицо;</w:t>
      </w:r>
    </w:p>
    <w:p w:rsidR="003C52F3" w:rsidRDefault="003C52F3" w:rsidP="003C52F3">
      <w:pPr>
        <w:ind w:firstLine="709"/>
        <w:jc w:val="both"/>
      </w:pPr>
      <w:r>
        <w:t>- согласие собственника жилого помещения или его законного представителя на обработку персональных данных.</w:t>
      </w:r>
    </w:p>
    <w:p w:rsidR="003C52F3" w:rsidRDefault="003C52F3" w:rsidP="003C52F3">
      <w:pPr>
        <w:ind w:firstLine="709"/>
        <w:jc w:val="both"/>
      </w:pPr>
      <w:r>
        <w:t>2.4. Выплата возмещения при наличии судебных актов осуществляется в соответствии со статьей 242.1 Бюджетного кодекса Российской Федерации.</w:t>
      </w:r>
    </w:p>
    <w:p w:rsidR="003C52F3" w:rsidRDefault="003C52F3" w:rsidP="003C52F3">
      <w:pPr>
        <w:ind w:firstLine="709"/>
        <w:jc w:val="both"/>
      </w:pPr>
      <w:r>
        <w:t>2.5. Основанием для отказа в выплате являются:</w:t>
      </w:r>
    </w:p>
    <w:p w:rsidR="003C52F3" w:rsidRDefault="003C52F3" w:rsidP="003C52F3">
      <w:pPr>
        <w:ind w:firstLine="709"/>
        <w:jc w:val="both"/>
      </w:pPr>
      <w:r>
        <w:t>- передача жилого помещения, расположенного в многоквартирном доме, признанном аварийным, в собственность другого лица;</w:t>
      </w:r>
    </w:p>
    <w:p w:rsidR="003C52F3" w:rsidRDefault="003C52F3" w:rsidP="003C52F3">
      <w:pPr>
        <w:ind w:firstLine="709"/>
        <w:jc w:val="both"/>
      </w:pPr>
      <w:r>
        <w:t>- непредставление или представление неполного комплекта документов, указанных в подразделах 2.3 и 2.4 настоящего Порядка;</w:t>
      </w:r>
    </w:p>
    <w:p w:rsidR="003C52F3" w:rsidRDefault="003C52F3" w:rsidP="003C52F3">
      <w:pPr>
        <w:ind w:firstLine="709"/>
        <w:jc w:val="both"/>
      </w:pPr>
      <w:r>
        <w:t>- представление недостоверных сведений в заявлении или прилагаемых документах, указанных в подразделах 2.3 и 2.4 настоящего Порядка;</w:t>
      </w:r>
    </w:p>
    <w:p w:rsidR="003C52F3" w:rsidRDefault="003C52F3" w:rsidP="003C52F3">
      <w:pPr>
        <w:ind w:firstLine="709"/>
        <w:jc w:val="both"/>
      </w:pPr>
      <w:r>
        <w:t>- несоблюдение срока подачи необходимых документов, предусмотренного подразделом 1.5 настоящего Порядка.</w:t>
      </w:r>
    </w:p>
    <w:p w:rsidR="003C52F3" w:rsidRDefault="003C52F3" w:rsidP="003C52F3">
      <w:pPr>
        <w:ind w:firstLine="709"/>
        <w:jc w:val="both"/>
      </w:pPr>
      <w:r>
        <w:t xml:space="preserve">2.6. Ответственность за достоверность представляемых в Администрацию </w:t>
      </w:r>
      <w:r w:rsidR="00050084">
        <w:t xml:space="preserve">Первоавгустовского сельсовета Дмитриевского </w:t>
      </w:r>
      <w:r>
        <w:t>района Курской области сведений возлагается на собственника жилого помещения.</w:t>
      </w:r>
    </w:p>
    <w:p w:rsidR="003C52F3" w:rsidRDefault="003C52F3" w:rsidP="003C52F3">
      <w:pPr>
        <w:ind w:firstLine="709"/>
        <w:jc w:val="both"/>
      </w:pPr>
      <w:r>
        <w:t xml:space="preserve">2.7. Администрация </w:t>
      </w:r>
      <w:r w:rsidR="00050084">
        <w:t>Первоавгустовского сельсовета Дмитриевского</w:t>
      </w:r>
      <w:r>
        <w:t xml:space="preserve"> района Курской области осуществляет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возмещений.</w:t>
      </w:r>
    </w:p>
    <w:p w:rsidR="003C52F3" w:rsidRDefault="003C52F3" w:rsidP="003C52F3">
      <w:pPr>
        <w:ind w:firstLine="709"/>
        <w:jc w:val="both"/>
      </w:pPr>
      <w:r>
        <w:t xml:space="preserve">2.8. Администрация </w:t>
      </w:r>
      <w:r w:rsidR="00050084">
        <w:t xml:space="preserve">Первоавгустовского сельсовета Дмитриевского </w:t>
      </w:r>
      <w:r>
        <w:t>района Курской области в случае нарушения условий, установленных настоящим Порядком для выплаты возмещения, обеспечивает возврат документов собственнику в течение 10 дней со дня возникновения обстоятельств, исключающих его получение, с мотивированным заключением.</w:t>
      </w:r>
    </w:p>
    <w:p w:rsidR="003C52F3" w:rsidRDefault="003C52F3" w:rsidP="00A3080A"/>
    <w:sectPr w:rsidR="003C52F3" w:rsidSect="00A5064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64" w:rsidRDefault="00E61E64" w:rsidP="00A50649">
      <w:r>
        <w:separator/>
      </w:r>
    </w:p>
  </w:endnote>
  <w:endnote w:type="continuationSeparator" w:id="0">
    <w:p w:rsidR="00E61E64" w:rsidRDefault="00E61E64" w:rsidP="00A50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64" w:rsidRDefault="00E61E64" w:rsidP="00A50649">
      <w:r>
        <w:separator/>
      </w:r>
    </w:p>
  </w:footnote>
  <w:footnote w:type="continuationSeparator" w:id="0">
    <w:p w:rsidR="00E61E64" w:rsidRDefault="00E61E64" w:rsidP="00A50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5110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50649" w:rsidRPr="00A50649" w:rsidRDefault="005D3E2F" w:rsidP="00A50649">
        <w:pPr>
          <w:pStyle w:val="a3"/>
          <w:jc w:val="center"/>
          <w:rPr>
            <w:sz w:val="24"/>
            <w:szCs w:val="24"/>
          </w:rPr>
        </w:pPr>
        <w:r w:rsidRPr="00A50649">
          <w:rPr>
            <w:sz w:val="24"/>
            <w:szCs w:val="24"/>
          </w:rPr>
          <w:fldChar w:fldCharType="begin"/>
        </w:r>
        <w:r w:rsidR="00A50649" w:rsidRPr="00A50649">
          <w:rPr>
            <w:sz w:val="24"/>
            <w:szCs w:val="24"/>
          </w:rPr>
          <w:instrText xml:space="preserve"> PAGE   \* MERGEFORMAT </w:instrText>
        </w:r>
        <w:r w:rsidRPr="00A50649">
          <w:rPr>
            <w:sz w:val="24"/>
            <w:szCs w:val="24"/>
          </w:rPr>
          <w:fldChar w:fldCharType="separate"/>
        </w:r>
        <w:r w:rsidR="00050084">
          <w:rPr>
            <w:noProof/>
            <w:sz w:val="24"/>
            <w:szCs w:val="24"/>
          </w:rPr>
          <w:t>2</w:t>
        </w:r>
        <w:r w:rsidRPr="00A50649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0A"/>
    <w:rsid w:val="000040A9"/>
    <w:rsid w:val="00023807"/>
    <w:rsid w:val="00050084"/>
    <w:rsid w:val="00050D14"/>
    <w:rsid w:val="00054E94"/>
    <w:rsid w:val="00067EE1"/>
    <w:rsid w:val="00095F60"/>
    <w:rsid w:val="000B4439"/>
    <w:rsid w:val="000B74EC"/>
    <w:rsid w:val="000C793E"/>
    <w:rsid w:val="000D3B14"/>
    <w:rsid w:val="000D7E9B"/>
    <w:rsid w:val="001171FF"/>
    <w:rsid w:val="00122BD1"/>
    <w:rsid w:val="00134D3C"/>
    <w:rsid w:val="00144F69"/>
    <w:rsid w:val="00154CB8"/>
    <w:rsid w:val="00161115"/>
    <w:rsid w:val="001813A7"/>
    <w:rsid w:val="001827DE"/>
    <w:rsid w:val="00187E92"/>
    <w:rsid w:val="001A1D16"/>
    <w:rsid w:val="001B550A"/>
    <w:rsid w:val="001C54D6"/>
    <w:rsid w:val="001C6BB1"/>
    <w:rsid w:val="00213825"/>
    <w:rsid w:val="002145BB"/>
    <w:rsid w:val="00227D26"/>
    <w:rsid w:val="00243E98"/>
    <w:rsid w:val="00264D21"/>
    <w:rsid w:val="0026522F"/>
    <w:rsid w:val="00267B86"/>
    <w:rsid w:val="0027707B"/>
    <w:rsid w:val="002772CF"/>
    <w:rsid w:val="002828FA"/>
    <w:rsid w:val="002971C8"/>
    <w:rsid w:val="002B5598"/>
    <w:rsid w:val="002D0277"/>
    <w:rsid w:val="002D1A88"/>
    <w:rsid w:val="002F6FCD"/>
    <w:rsid w:val="00304CFC"/>
    <w:rsid w:val="0031739C"/>
    <w:rsid w:val="00340297"/>
    <w:rsid w:val="00352D0C"/>
    <w:rsid w:val="00357F43"/>
    <w:rsid w:val="00366A37"/>
    <w:rsid w:val="00382EDD"/>
    <w:rsid w:val="00386A13"/>
    <w:rsid w:val="00387D4B"/>
    <w:rsid w:val="003C52F3"/>
    <w:rsid w:val="004120B2"/>
    <w:rsid w:val="004729CA"/>
    <w:rsid w:val="00475FE6"/>
    <w:rsid w:val="00481DFB"/>
    <w:rsid w:val="00486F38"/>
    <w:rsid w:val="004B61F8"/>
    <w:rsid w:val="004E605C"/>
    <w:rsid w:val="00503323"/>
    <w:rsid w:val="005120BA"/>
    <w:rsid w:val="00513441"/>
    <w:rsid w:val="005557CF"/>
    <w:rsid w:val="00585035"/>
    <w:rsid w:val="005C1108"/>
    <w:rsid w:val="005D3E2F"/>
    <w:rsid w:val="005E55A1"/>
    <w:rsid w:val="00627D77"/>
    <w:rsid w:val="00643CC2"/>
    <w:rsid w:val="006A785B"/>
    <w:rsid w:val="006B0733"/>
    <w:rsid w:val="00712BA9"/>
    <w:rsid w:val="007171CF"/>
    <w:rsid w:val="00724864"/>
    <w:rsid w:val="00726F22"/>
    <w:rsid w:val="0072751F"/>
    <w:rsid w:val="0076185F"/>
    <w:rsid w:val="00772E27"/>
    <w:rsid w:val="0077679F"/>
    <w:rsid w:val="00777147"/>
    <w:rsid w:val="007A1D8C"/>
    <w:rsid w:val="007A6272"/>
    <w:rsid w:val="007B4923"/>
    <w:rsid w:val="007C0F61"/>
    <w:rsid w:val="007E638F"/>
    <w:rsid w:val="00813CCA"/>
    <w:rsid w:val="00823F47"/>
    <w:rsid w:val="00840E95"/>
    <w:rsid w:val="0086687C"/>
    <w:rsid w:val="00881CCE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4DE8"/>
    <w:rsid w:val="009B5BD4"/>
    <w:rsid w:val="009C4A2D"/>
    <w:rsid w:val="009E1BED"/>
    <w:rsid w:val="00A22156"/>
    <w:rsid w:val="00A22D74"/>
    <w:rsid w:val="00A3080A"/>
    <w:rsid w:val="00A37EAB"/>
    <w:rsid w:val="00A4238F"/>
    <w:rsid w:val="00A50649"/>
    <w:rsid w:val="00A5440A"/>
    <w:rsid w:val="00A56E72"/>
    <w:rsid w:val="00A81A98"/>
    <w:rsid w:val="00A9206C"/>
    <w:rsid w:val="00A93240"/>
    <w:rsid w:val="00A945E2"/>
    <w:rsid w:val="00AE372A"/>
    <w:rsid w:val="00B251DB"/>
    <w:rsid w:val="00B40876"/>
    <w:rsid w:val="00B41642"/>
    <w:rsid w:val="00B418C7"/>
    <w:rsid w:val="00BA3AE8"/>
    <w:rsid w:val="00BB19BC"/>
    <w:rsid w:val="00BE3EF9"/>
    <w:rsid w:val="00C27AE5"/>
    <w:rsid w:val="00C3787D"/>
    <w:rsid w:val="00C444F9"/>
    <w:rsid w:val="00C54E83"/>
    <w:rsid w:val="00C60B1F"/>
    <w:rsid w:val="00C6607D"/>
    <w:rsid w:val="00C66FDE"/>
    <w:rsid w:val="00C93DCF"/>
    <w:rsid w:val="00CC6870"/>
    <w:rsid w:val="00CC6918"/>
    <w:rsid w:val="00CD4F68"/>
    <w:rsid w:val="00CE1EB3"/>
    <w:rsid w:val="00D212D0"/>
    <w:rsid w:val="00D5023C"/>
    <w:rsid w:val="00D55484"/>
    <w:rsid w:val="00D63C50"/>
    <w:rsid w:val="00D75427"/>
    <w:rsid w:val="00D90793"/>
    <w:rsid w:val="00D96A7E"/>
    <w:rsid w:val="00DB7FA3"/>
    <w:rsid w:val="00DD5906"/>
    <w:rsid w:val="00DE1FC8"/>
    <w:rsid w:val="00DE3B0D"/>
    <w:rsid w:val="00E01A75"/>
    <w:rsid w:val="00E215F3"/>
    <w:rsid w:val="00E2210E"/>
    <w:rsid w:val="00E37B10"/>
    <w:rsid w:val="00E41985"/>
    <w:rsid w:val="00E44628"/>
    <w:rsid w:val="00E61E64"/>
    <w:rsid w:val="00E641E3"/>
    <w:rsid w:val="00E70236"/>
    <w:rsid w:val="00E92F22"/>
    <w:rsid w:val="00EA5DB1"/>
    <w:rsid w:val="00EB4093"/>
    <w:rsid w:val="00EC404F"/>
    <w:rsid w:val="00F04F30"/>
    <w:rsid w:val="00F11BB2"/>
    <w:rsid w:val="00F436EB"/>
    <w:rsid w:val="00F43FC1"/>
    <w:rsid w:val="00F467D3"/>
    <w:rsid w:val="00F6507A"/>
    <w:rsid w:val="00F72931"/>
    <w:rsid w:val="00FA56F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714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7147"/>
    <w:pPr>
      <w:widowControl w:val="0"/>
      <w:shd w:val="clear" w:color="auto" w:fill="FFFFFF"/>
      <w:spacing w:after="420" w:line="0" w:lineRule="atLeast"/>
      <w:jc w:val="both"/>
    </w:pPr>
  </w:style>
  <w:style w:type="paragraph" w:styleId="a3">
    <w:name w:val="header"/>
    <w:basedOn w:val="a"/>
    <w:link w:val="a4"/>
    <w:uiPriority w:val="99"/>
    <w:rsid w:val="00A506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0649"/>
    <w:rPr>
      <w:sz w:val="28"/>
      <w:szCs w:val="28"/>
    </w:rPr>
  </w:style>
  <w:style w:type="paragraph" w:styleId="a5">
    <w:name w:val="footer"/>
    <w:basedOn w:val="a"/>
    <w:link w:val="a6"/>
    <w:rsid w:val="00A506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0649"/>
    <w:rPr>
      <w:sz w:val="28"/>
      <w:szCs w:val="28"/>
    </w:rPr>
  </w:style>
  <w:style w:type="paragraph" w:styleId="a7">
    <w:name w:val="No Spacing"/>
    <w:uiPriority w:val="1"/>
    <w:qFormat/>
    <w:rsid w:val="003C52F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E89C-24B2-491B-ABAB-A8DE6265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Пользователь</cp:lastModifiedBy>
  <cp:revision>3</cp:revision>
  <cp:lastPrinted>2022-11-02T08:16:00Z</cp:lastPrinted>
  <dcterms:created xsi:type="dcterms:W3CDTF">2022-11-06T15:08:00Z</dcterms:created>
  <dcterms:modified xsi:type="dcterms:W3CDTF">2022-11-06T15:24:00Z</dcterms:modified>
</cp:coreProperties>
</file>